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4CB" w:rsidRPr="00460B3F" w:rsidRDefault="00CB34CB" w:rsidP="00CB34CB">
      <w:pPr>
        <w:rPr>
          <w:lang w:val="sr-Cyrl-CS"/>
        </w:rPr>
      </w:pPr>
    </w:p>
    <w:p w:rsidR="00CB34CB" w:rsidRDefault="00CB34CB" w:rsidP="00CB34CB">
      <w:pPr>
        <w:rPr>
          <w:rFonts w:ascii="Arial" w:hAnsi="Arial" w:cs="Arial"/>
          <w:b/>
          <w:sz w:val="16"/>
          <w:szCs w:val="16"/>
          <w:lang w:val="sr-Cyrl-CS"/>
        </w:rPr>
      </w:pPr>
    </w:p>
    <w:p w:rsidR="00CB34CB" w:rsidRPr="00B433C7" w:rsidRDefault="00CB34CB" w:rsidP="00CB34CB">
      <w:pPr>
        <w:ind w:left="1276" w:hanging="1276"/>
        <w:rPr>
          <w:rFonts w:ascii="Arial" w:hAnsi="Arial" w:cs="Arial"/>
          <w:b/>
          <w:color w:val="000000"/>
          <w:lang w:val="sr-Cyrl-CS"/>
        </w:rPr>
      </w:pPr>
    </w:p>
    <w:p w:rsidR="00CB34CB" w:rsidRPr="003E4591" w:rsidRDefault="00FC0BD2" w:rsidP="007E6C1B">
      <w:pPr>
        <w:ind w:left="1276" w:hanging="1276"/>
        <w:rPr>
          <w:rFonts w:ascii="Arial" w:hAnsi="Arial" w:cs="Arial"/>
          <w:b/>
          <w:color w:val="000000"/>
          <w:lang w:val="sr-Cyrl-CS"/>
        </w:rPr>
      </w:pPr>
      <w:r>
        <w:rPr>
          <w:rFonts w:ascii="Arial" w:hAnsi="Arial" w:cs="Arial"/>
          <w:b/>
          <w:lang w:val="sr-Cyrl-CS"/>
        </w:rPr>
        <w:t>Свеска 5</w:t>
      </w:r>
      <w:r w:rsidR="00CB34CB" w:rsidRPr="002955BE">
        <w:rPr>
          <w:rFonts w:ascii="Arial" w:hAnsi="Arial" w:cs="Arial"/>
          <w:b/>
          <w:lang w:val="sr-Cyrl-CS"/>
        </w:rPr>
        <w:t xml:space="preserve">: </w:t>
      </w:r>
      <w:r w:rsidR="00CB34CB" w:rsidRPr="002955BE">
        <w:rPr>
          <w:rFonts w:ascii="Arial" w:hAnsi="Arial" w:cs="Arial"/>
          <w:b/>
          <w:color w:val="000000"/>
          <w:lang w:val="sr-Cyrl-CS"/>
        </w:rPr>
        <w:t xml:space="preserve"> ПРОЈЕКАТ </w:t>
      </w:r>
      <w:r w:rsidR="007E6C1B">
        <w:rPr>
          <w:rFonts w:ascii="Arial" w:hAnsi="Arial" w:cs="Arial"/>
          <w:b/>
          <w:color w:val="000000"/>
          <w:lang w:val="sr-Cyrl-CS"/>
        </w:rPr>
        <w:t xml:space="preserve">КОМАСАЦИЈЕ - </w:t>
      </w:r>
      <w:r w:rsidR="00CB34CB" w:rsidRPr="002955BE">
        <w:rPr>
          <w:rFonts w:ascii="Arial" w:hAnsi="Arial" w:cs="Arial"/>
          <w:b/>
          <w:color w:val="000000"/>
          <w:lang w:val="sr-Cyrl-CS"/>
        </w:rPr>
        <w:t>МРЕЖЕ ПОЉСКИХ ПУТЕВА</w:t>
      </w:r>
      <w:r w:rsidR="00743F3F">
        <w:rPr>
          <w:rFonts w:ascii="Arial" w:hAnsi="Arial" w:cs="Arial"/>
          <w:b/>
          <w:color w:val="000000"/>
          <w:lang w:val="sr-Cyrl-CS"/>
        </w:rPr>
        <w:t xml:space="preserve"> И НАМЕНЕ ПРОСТОРА</w:t>
      </w:r>
    </w:p>
    <w:p w:rsidR="00BA6530" w:rsidRDefault="00BA6530" w:rsidP="00BA6530">
      <w:pPr>
        <w:rPr>
          <w:rFonts w:ascii="Arial" w:hAnsi="Arial" w:cs="Arial"/>
          <w:sz w:val="22"/>
          <w:szCs w:val="22"/>
        </w:rPr>
      </w:pPr>
    </w:p>
    <w:p w:rsidR="00C01FF1" w:rsidRDefault="00C01FF1" w:rsidP="00C01FF1">
      <w:pPr>
        <w:spacing w:before="160" w:after="160"/>
        <w:jc w:val="center"/>
        <w:rPr>
          <w:color w:val="FF0000"/>
          <w:lang w:val="sr-Cyrl-CS"/>
        </w:rPr>
      </w:pPr>
      <w:r>
        <w:rPr>
          <w:rFonts w:ascii="Arial" w:hAnsi="Arial" w:cs="Arial"/>
          <w:b/>
          <w:lang w:val="sr-Cyrl-CS"/>
        </w:rPr>
        <w:t>САДРЖАЈ</w:t>
      </w:r>
    </w:p>
    <w:p w:rsidR="00C01FF1" w:rsidRDefault="00C01FF1" w:rsidP="00C01FF1">
      <w:pPr>
        <w:ind w:left="1276" w:hanging="1276"/>
        <w:rPr>
          <w:rFonts w:ascii="Arial" w:hAnsi="Arial" w:cs="Arial"/>
          <w:b/>
          <w:color w:val="000000"/>
          <w:lang w:val="sr-Cyrl-CS"/>
        </w:rPr>
      </w:pPr>
    </w:p>
    <w:p w:rsidR="00FC0BD2" w:rsidRPr="005C5203" w:rsidRDefault="00FC0BD2" w:rsidP="00FC0BD2">
      <w:pPr>
        <w:tabs>
          <w:tab w:val="left" w:pos="567"/>
          <w:tab w:val="left" w:pos="709"/>
        </w:tabs>
        <w:ind w:left="709"/>
        <w:jc w:val="both"/>
        <w:rPr>
          <w:rFonts w:ascii="Arial" w:hAnsi="Arial" w:cs="Arial"/>
          <w:b/>
          <w:sz w:val="22"/>
          <w:szCs w:val="22"/>
          <w:lang w:val="ru-RU"/>
        </w:rPr>
      </w:pPr>
      <w:r w:rsidRPr="005C5203">
        <w:rPr>
          <w:rFonts w:ascii="Arial" w:hAnsi="Arial" w:cs="Arial"/>
          <w:b/>
          <w:sz w:val="22"/>
          <w:szCs w:val="22"/>
          <w:lang w:val="ru-RU"/>
        </w:rPr>
        <w:t>ПОДАЦИ О ИЗВОЂАЧУ РАДОВА И КОПИЈЕ ЛИЦЕНЦИ</w:t>
      </w:r>
    </w:p>
    <w:p w:rsidR="00FC0BD2" w:rsidRDefault="00FC0BD2" w:rsidP="00FC0BD2">
      <w:pPr>
        <w:pStyle w:val="Quote"/>
        <w:tabs>
          <w:tab w:val="clear" w:pos="567"/>
        </w:tabs>
        <w:ind w:left="709"/>
        <w:rPr>
          <w:rFonts w:ascii="Arial" w:hAnsi="Arial" w:cs="Arial"/>
          <w:i w:val="0"/>
          <w:sz w:val="22"/>
          <w:szCs w:val="22"/>
          <w:lang w:val="sr-Cyrl-CS"/>
        </w:rPr>
      </w:pPr>
    </w:p>
    <w:p w:rsidR="00FC0BD2" w:rsidRPr="00CD3D20"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Извод из регистрације привредног субјекта</w:t>
      </w:r>
    </w:p>
    <w:p w:rsidR="00FC0BD2" w:rsidRPr="00CD3D20" w:rsidRDefault="00FC0BD2" w:rsidP="00FC0BD2">
      <w:pPr>
        <w:pStyle w:val="Quote"/>
        <w:tabs>
          <w:tab w:val="clear" w:pos="567"/>
        </w:tabs>
        <w:ind w:left="709"/>
        <w:rPr>
          <w:i w:val="0"/>
          <w:sz w:val="22"/>
          <w:szCs w:val="22"/>
          <w:lang w:val="sr-Cyrl-CS"/>
        </w:rPr>
      </w:pPr>
      <w:r w:rsidRPr="00CD3D20">
        <w:rPr>
          <w:rFonts w:ascii="Arial" w:hAnsi="Arial" w:cs="Arial"/>
          <w:i w:val="0"/>
          <w:sz w:val="22"/>
          <w:szCs w:val="22"/>
          <w:lang w:val="sr-Cyrl-CS"/>
        </w:rPr>
        <w:t>Решење о испуњености услова за добијање лиценце ГЕОПУТ-а</w:t>
      </w:r>
    </w:p>
    <w:p w:rsidR="00FC0BD2" w:rsidRPr="00CD3D20"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Решење Републичког геодетског завода</w:t>
      </w:r>
    </w:p>
    <w:p w:rsidR="00FC0BD2" w:rsidRPr="00CD3D20"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Лиценца за рад</w:t>
      </w:r>
    </w:p>
    <w:p w:rsidR="00FC0BD2"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Сертификат задовољења системаквалитета</w:t>
      </w:r>
    </w:p>
    <w:p w:rsidR="00FC0BD2"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Списак учесника у изради техничке документације</w:t>
      </w:r>
    </w:p>
    <w:p w:rsidR="00FC0BD2" w:rsidRPr="00CD3D20"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Решење о одређивању одговорног извођача</w:t>
      </w:r>
    </w:p>
    <w:p w:rsidR="00FC0BD2"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Лиценца одговорног извођача</w:t>
      </w:r>
    </w:p>
    <w:p w:rsidR="00FC0BD2" w:rsidRPr="00CD3D20"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 xml:space="preserve">Решење о одређивању </w:t>
      </w:r>
      <w:r>
        <w:rPr>
          <w:rFonts w:ascii="Arial" w:hAnsi="Arial" w:cs="Arial"/>
          <w:i w:val="0"/>
          <w:sz w:val="22"/>
          <w:szCs w:val="22"/>
          <w:lang w:val="sr-Cyrl-CS"/>
        </w:rPr>
        <w:t>вршиоца унутрашње контроле</w:t>
      </w:r>
    </w:p>
    <w:p w:rsidR="00FC0BD2" w:rsidRDefault="00FC0BD2" w:rsidP="00FC0BD2">
      <w:pPr>
        <w:pStyle w:val="Quote"/>
        <w:tabs>
          <w:tab w:val="clear" w:pos="567"/>
        </w:tabs>
        <w:ind w:left="709"/>
        <w:rPr>
          <w:rFonts w:ascii="Arial" w:hAnsi="Arial" w:cs="Arial"/>
          <w:i w:val="0"/>
          <w:sz w:val="22"/>
          <w:szCs w:val="22"/>
          <w:lang w:val="sr-Cyrl-CS"/>
        </w:rPr>
      </w:pPr>
      <w:r w:rsidRPr="00CD3D20">
        <w:rPr>
          <w:rFonts w:ascii="Arial" w:hAnsi="Arial" w:cs="Arial"/>
          <w:i w:val="0"/>
          <w:sz w:val="22"/>
          <w:szCs w:val="22"/>
          <w:lang w:val="sr-Cyrl-CS"/>
        </w:rPr>
        <w:t>Лиценца вршиоца унутрашње контроле</w:t>
      </w:r>
    </w:p>
    <w:p w:rsidR="00FC0BD2" w:rsidRPr="00CD3D20" w:rsidRDefault="00FC0BD2" w:rsidP="00FC0BD2">
      <w:pPr>
        <w:pStyle w:val="Quote"/>
        <w:tabs>
          <w:tab w:val="clear" w:pos="567"/>
          <w:tab w:val="clear" w:pos="709"/>
          <w:tab w:val="left" w:pos="1418"/>
        </w:tabs>
        <w:rPr>
          <w:rFonts w:ascii="Arial" w:hAnsi="Arial" w:cs="Arial"/>
          <w:i w:val="0"/>
          <w:sz w:val="22"/>
          <w:szCs w:val="22"/>
          <w:lang w:val="sr-Cyrl-CS"/>
        </w:rPr>
      </w:pPr>
      <w:r w:rsidRPr="00CD3D20">
        <w:rPr>
          <w:rFonts w:ascii="Arial" w:hAnsi="Arial" w:cs="Arial"/>
          <w:i w:val="0"/>
          <w:sz w:val="22"/>
          <w:szCs w:val="22"/>
          <w:lang w:val="sr-Cyrl-CS"/>
        </w:rPr>
        <w:t>Потврда да је техничка документација урађена у складу са одредбама Закона о државном преметру и катастру (СЛ.Гласник РС бр.72/09,18/10, 65/13</w:t>
      </w:r>
      <w:r>
        <w:rPr>
          <w:rFonts w:ascii="Arial" w:hAnsi="Arial" w:cs="Arial"/>
          <w:i w:val="0"/>
          <w:sz w:val="22"/>
          <w:szCs w:val="22"/>
          <w:lang w:val="sr-Cyrl-CS"/>
        </w:rPr>
        <w:t>, 15/15 и 96/15</w:t>
      </w:r>
      <w:r w:rsidRPr="00CD3D20">
        <w:rPr>
          <w:rFonts w:ascii="Arial" w:hAnsi="Arial" w:cs="Arial"/>
          <w:i w:val="0"/>
          <w:sz w:val="22"/>
          <w:szCs w:val="22"/>
          <w:lang w:val="sr-Cyrl-CS"/>
        </w:rPr>
        <w:t>)</w:t>
      </w:r>
    </w:p>
    <w:p w:rsidR="00FC0BD2" w:rsidRDefault="00FC0BD2" w:rsidP="00FC0BD2">
      <w:pPr>
        <w:pStyle w:val="Quote"/>
        <w:tabs>
          <w:tab w:val="clear" w:pos="567"/>
          <w:tab w:val="clear" w:pos="709"/>
          <w:tab w:val="left" w:pos="1418"/>
        </w:tabs>
        <w:rPr>
          <w:rFonts w:ascii="Arial" w:hAnsi="Arial" w:cs="Arial"/>
          <w:i w:val="0"/>
          <w:sz w:val="22"/>
          <w:szCs w:val="22"/>
          <w:lang w:val="sr-Cyrl-CS"/>
        </w:rPr>
      </w:pPr>
      <w:r w:rsidRPr="00CD3D20">
        <w:rPr>
          <w:rFonts w:ascii="Arial" w:hAnsi="Arial" w:cs="Arial"/>
          <w:i w:val="0"/>
          <w:sz w:val="22"/>
          <w:szCs w:val="22"/>
          <w:lang w:val="sr-Cyrl-CS"/>
        </w:rPr>
        <w:t>Изјава одговорног извођача о примени важећих прописа, стандарда и техничких норматива</w:t>
      </w:r>
    </w:p>
    <w:p w:rsidR="00FC0BD2" w:rsidRPr="0007390F" w:rsidRDefault="00FC0BD2" w:rsidP="00FC0BD2">
      <w:pPr>
        <w:ind w:left="709"/>
        <w:rPr>
          <w:rFonts w:ascii="Arial" w:hAnsi="Arial" w:cs="Arial"/>
          <w:sz w:val="22"/>
          <w:szCs w:val="22"/>
          <w:lang w:val="sr-Cyrl-CS"/>
        </w:rPr>
      </w:pPr>
      <w:r>
        <w:rPr>
          <w:rFonts w:ascii="Arial" w:hAnsi="Arial" w:cs="Arial"/>
          <w:sz w:val="22"/>
          <w:szCs w:val="22"/>
          <w:lang w:val="sr-Cyrl-CS"/>
        </w:rPr>
        <w:t>Изјава вршиоца унутрашље контроле</w:t>
      </w:r>
    </w:p>
    <w:p w:rsidR="00242597" w:rsidRPr="00BA6530" w:rsidRDefault="00242597" w:rsidP="00BA6530">
      <w:pPr>
        <w:rPr>
          <w:rFonts w:ascii="Arial" w:hAnsi="Arial" w:cs="Arial"/>
          <w:sz w:val="22"/>
          <w:szCs w:val="22"/>
        </w:rPr>
      </w:pPr>
    </w:p>
    <w:p w:rsidR="00BA6530" w:rsidRPr="0081474B" w:rsidRDefault="00E47719" w:rsidP="0081474B">
      <w:pPr>
        <w:pStyle w:val="ListParagraph"/>
        <w:numPr>
          <w:ilvl w:val="0"/>
          <w:numId w:val="3"/>
        </w:numPr>
        <w:suppressAutoHyphens/>
        <w:rPr>
          <w:rFonts w:ascii="Arial" w:hAnsi="Arial" w:cs="Arial"/>
          <w:b/>
          <w:sz w:val="22"/>
          <w:szCs w:val="22"/>
        </w:rPr>
      </w:pPr>
      <w:r>
        <w:rPr>
          <w:rFonts w:ascii="Arial" w:hAnsi="Arial" w:cs="Arial"/>
          <w:b/>
          <w:color w:val="000000"/>
          <w:sz w:val="22"/>
          <w:szCs w:val="22"/>
          <w:lang w:val="sr-Cyrl-CS"/>
        </w:rPr>
        <w:t xml:space="preserve">ТЕХНИЧКИ ИЗВЕШТАЈ О ИЗРАДИ </w:t>
      </w:r>
      <w:r w:rsidR="0081474B" w:rsidRPr="00F801EB">
        <w:rPr>
          <w:rFonts w:ascii="Arial" w:hAnsi="Arial" w:cs="Arial"/>
          <w:b/>
          <w:color w:val="000000"/>
          <w:sz w:val="22"/>
          <w:szCs w:val="22"/>
          <w:lang w:val="sr-Cyrl-CS"/>
        </w:rPr>
        <w:t>ПРОЈЕКАТ</w:t>
      </w:r>
      <w:r>
        <w:rPr>
          <w:rFonts w:ascii="Arial" w:hAnsi="Arial" w:cs="Arial"/>
          <w:b/>
          <w:color w:val="000000"/>
          <w:sz w:val="22"/>
          <w:szCs w:val="22"/>
          <w:lang w:val="sr-Cyrl-CS"/>
        </w:rPr>
        <w:t>А</w:t>
      </w:r>
      <w:r w:rsidR="0081474B" w:rsidRPr="00F801EB">
        <w:rPr>
          <w:rFonts w:ascii="Arial" w:hAnsi="Arial" w:cs="Arial"/>
          <w:b/>
          <w:color w:val="000000"/>
          <w:sz w:val="22"/>
          <w:szCs w:val="22"/>
          <w:lang w:val="sr-Cyrl-CS"/>
        </w:rPr>
        <w:t xml:space="preserve"> КОМАСАЦИЈЕ - МРЕЖЕ ПОЉСКИХ ПУТЕВА И НАМЕНЕ ПРОСТОРА</w:t>
      </w:r>
    </w:p>
    <w:p w:rsidR="00F801EB" w:rsidRPr="00F801EB" w:rsidRDefault="00E47719" w:rsidP="00947CB9">
      <w:pPr>
        <w:pStyle w:val="ListParagraph"/>
        <w:numPr>
          <w:ilvl w:val="0"/>
          <w:numId w:val="3"/>
        </w:numPr>
        <w:suppressAutoHyphens/>
        <w:rPr>
          <w:rFonts w:ascii="Arial" w:hAnsi="Arial" w:cs="Arial"/>
          <w:b/>
          <w:sz w:val="22"/>
          <w:szCs w:val="22"/>
        </w:rPr>
      </w:pPr>
      <w:r>
        <w:rPr>
          <w:rFonts w:ascii="Arial" w:hAnsi="Arial" w:cs="Arial"/>
          <w:b/>
          <w:sz w:val="22"/>
          <w:szCs w:val="22"/>
          <w:lang w:val="sr-Cyrl-CS"/>
        </w:rPr>
        <w:t>ПРОЈЕКТНО РЕШЕЊЕ</w:t>
      </w:r>
    </w:p>
    <w:p w:rsidR="00242597" w:rsidRPr="00C01FF1" w:rsidRDefault="00BA6530" w:rsidP="00947CB9">
      <w:pPr>
        <w:pStyle w:val="ListParagraph"/>
        <w:numPr>
          <w:ilvl w:val="0"/>
          <w:numId w:val="3"/>
        </w:numPr>
        <w:suppressAutoHyphens/>
        <w:rPr>
          <w:rFonts w:ascii="Arial" w:hAnsi="Arial" w:cs="Arial"/>
          <w:b/>
          <w:sz w:val="22"/>
          <w:szCs w:val="22"/>
        </w:rPr>
      </w:pPr>
      <w:r w:rsidRPr="00C01FF1">
        <w:rPr>
          <w:rFonts w:ascii="Arial" w:hAnsi="Arial" w:cs="Arial"/>
          <w:b/>
          <w:sz w:val="22"/>
          <w:szCs w:val="22"/>
          <w:lang w:val="sr-Cyrl-CS"/>
        </w:rPr>
        <w:t>НУМЕРИЧКА И ГРАФИЧКА ДОКУМЕНТАЦИЈА ДЕТАЉНЕ РАЗРАДЕ ПРОЈЕКТА МРЕЖЕ ПОЉСКИХ ПУТЕВА</w:t>
      </w:r>
      <w:r w:rsidR="00B718D8">
        <w:rPr>
          <w:rFonts w:ascii="Arial" w:hAnsi="Arial" w:cs="Arial"/>
          <w:b/>
          <w:sz w:val="22"/>
          <w:szCs w:val="22"/>
          <w:lang w:val="sr-Cyrl-CS"/>
        </w:rPr>
        <w:t xml:space="preserve"> И НАМЕНЕ ПРОСТОРА</w:t>
      </w:r>
    </w:p>
    <w:p w:rsidR="00582620" w:rsidRPr="00A602E0" w:rsidRDefault="00582620" w:rsidP="00582620">
      <w:pPr>
        <w:spacing w:before="100" w:after="100"/>
        <w:ind w:left="1560" w:hanging="1200"/>
        <w:rPr>
          <w:rFonts w:ascii="Arial" w:hAnsi="Arial" w:cs="Arial"/>
          <w:sz w:val="22"/>
          <w:lang w:val="sr-Latn-CS"/>
        </w:rPr>
      </w:pPr>
      <w:r>
        <w:rPr>
          <w:rFonts w:ascii="Arial" w:hAnsi="Arial" w:cs="Arial"/>
          <w:sz w:val="22"/>
          <w:lang w:val="ru-RU"/>
        </w:rPr>
        <w:t xml:space="preserve">ПРИЛОГ 1: </w:t>
      </w:r>
      <w:r w:rsidR="00E52D48">
        <w:rPr>
          <w:rFonts w:ascii="Arial" w:hAnsi="Arial" w:cs="Arial"/>
          <w:sz w:val="22"/>
          <w:lang w:val="ru-RU"/>
        </w:rPr>
        <w:t>ОДЛУКА О УСВАЈАЊУ  ПРЕГЛЕДНОГ ПЛАНА</w:t>
      </w:r>
      <w:r w:rsidR="003A1C5D">
        <w:rPr>
          <w:rFonts w:ascii="Arial" w:hAnsi="Arial" w:cs="Arial"/>
          <w:sz w:val="22"/>
          <w:lang w:val="ru-RU"/>
        </w:rPr>
        <w:t xml:space="preserve"> </w:t>
      </w:r>
      <w:r w:rsidR="00E52D48">
        <w:rPr>
          <w:rFonts w:ascii="Arial" w:hAnsi="Arial" w:cs="Arial"/>
          <w:sz w:val="22"/>
          <w:lang w:val="ru-RU"/>
        </w:rPr>
        <w:t>МРЕЖЕ</w:t>
      </w:r>
      <w:r w:rsidR="008742C3">
        <w:rPr>
          <w:rFonts w:ascii="Arial" w:hAnsi="Arial" w:cs="Arial"/>
          <w:sz w:val="22"/>
          <w:lang w:val="ru-RU"/>
        </w:rPr>
        <w:t xml:space="preserve"> ПОЉСКИХ ПУТЕВА И НАМЕНЕ ПРОСТОРА</w:t>
      </w:r>
      <w:r w:rsidR="000004AB">
        <w:rPr>
          <w:rFonts w:ascii="Arial" w:hAnsi="Arial" w:cs="Arial"/>
          <w:sz w:val="22"/>
          <w:lang w:val="ru-RU"/>
        </w:rPr>
        <w:t xml:space="preserve"> </w:t>
      </w:r>
      <w:r w:rsidR="003A1C5D">
        <w:rPr>
          <w:rFonts w:ascii="Arial" w:hAnsi="Arial" w:cs="Arial"/>
          <w:sz w:val="22"/>
          <w:lang w:val="ru-RU"/>
        </w:rPr>
        <w:t>-ИДЕЈНИ ПРОЈЕКАТ КОМАСАЦИЈЕ</w:t>
      </w:r>
    </w:p>
    <w:p w:rsidR="00582620" w:rsidRDefault="00582620" w:rsidP="00582620">
      <w:pPr>
        <w:pStyle w:val="Pasussalistom"/>
        <w:ind w:left="1560" w:hanging="1560"/>
        <w:rPr>
          <w:rFonts w:ascii="Arial" w:hAnsi="Arial" w:cs="Arial"/>
          <w:sz w:val="22"/>
          <w:szCs w:val="22"/>
          <w:lang w:val="sr-Cyrl-CS"/>
        </w:rPr>
      </w:pPr>
      <w:r>
        <w:rPr>
          <w:rFonts w:ascii="Arial" w:hAnsi="Arial" w:cs="Arial"/>
          <w:sz w:val="22"/>
          <w:szCs w:val="22"/>
          <w:lang w:val="sr-Cyrl-CS"/>
        </w:rPr>
        <w:t xml:space="preserve">      ПРИЛОГ 2: ПРЕГЛЕДНИ ПЛАН </w:t>
      </w:r>
      <w:r w:rsidR="00775DB4">
        <w:rPr>
          <w:rFonts w:ascii="Arial" w:hAnsi="Arial" w:cs="Arial"/>
          <w:sz w:val="22"/>
          <w:lang w:val="ru-RU"/>
        </w:rPr>
        <w:t>МРЕЖЕ ПОЉСКИХ ПУТЕВА И НАМЕНЕ ПРОСТОРА</w:t>
      </w:r>
      <w:r>
        <w:rPr>
          <w:rFonts w:ascii="Arial" w:hAnsi="Arial" w:cs="Arial"/>
          <w:sz w:val="22"/>
          <w:szCs w:val="22"/>
          <w:lang w:val="sr-Cyrl-CS"/>
        </w:rPr>
        <w:t xml:space="preserve"> </w:t>
      </w:r>
      <w:r w:rsidR="000004AB">
        <w:rPr>
          <w:rFonts w:ascii="Arial" w:hAnsi="Arial" w:cs="Arial"/>
          <w:sz w:val="22"/>
          <w:szCs w:val="22"/>
          <w:lang w:val="sr-Cyrl-CS"/>
        </w:rPr>
        <w:t>-</w:t>
      </w:r>
      <w:r w:rsidR="004E0AC1">
        <w:rPr>
          <w:rFonts w:ascii="Arial" w:hAnsi="Arial" w:cs="Arial"/>
          <w:sz w:val="22"/>
          <w:szCs w:val="22"/>
          <w:lang w:val="sr-Cyrl-CS"/>
        </w:rPr>
        <w:t>ИДЕЈН</w:t>
      </w:r>
      <w:r w:rsidR="000004AB">
        <w:rPr>
          <w:rFonts w:ascii="Arial" w:hAnsi="Arial" w:cs="Arial"/>
          <w:sz w:val="22"/>
          <w:szCs w:val="22"/>
          <w:lang w:val="sr-Cyrl-CS"/>
        </w:rPr>
        <w:t>И ПРОЈЕКАТ КОМАСАЦИЈЕ</w:t>
      </w:r>
    </w:p>
    <w:p w:rsidR="00582620" w:rsidRDefault="00582620" w:rsidP="00582620">
      <w:pPr>
        <w:spacing w:before="100" w:after="100"/>
        <w:ind w:left="1560" w:hanging="1200"/>
        <w:rPr>
          <w:rFonts w:ascii="Arial" w:hAnsi="Arial" w:cs="Arial"/>
          <w:sz w:val="22"/>
          <w:lang w:val="ru-RU"/>
        </w:rPr>
      </w:pPr>
      <w:r w:rsidRPr="00BE555D">
        <w:rPr>
          <w:rFonts w:ascii="Arial" w:hAnsi="Arial" w:cs="Arial"/>
          <w:sz w:val="22"/>
          <w:lang w:val="ru-RU"/>
        </w:rPr>
        <w:t xml:space="preserve">ПРИЛОГ </w:t>
      </w:r>
      <w:r w:rsidR="00147CB4">
        <w:rPr>
          <w:rFonts w:ascii="Arial" w:hAnsi="Arial" w:cs="Arial"/>
          <w:sz w:val="22"/>
          <w:lang w:val="sr-Latn-CS"/>
        </w:rPr>
        <w:t>3</w:t>
      </w:r>
      <w:r w:rsidR="004E0AC1">
        <w:rPr>
          <w:rFonts w:ascii="Arial" w:hAnsi="Arial" w:cs="Arial"/>
          <w:sz w:val="22"/>
          <w:lang w:val="ru-RU"/>
        </w:rPr>
        <w:t>: ПРЕГЛЕДНИ ПЛАН УСВОЈЕНОГ</w:t>
      </w:r>
      <w:r w:rsidR="006D4D21">
        <w:rPr>
          <w:rFonts w:ascii="Arial" w:hAnsi="Arial" w:cs="Arial"/>
          <w:sz w:val="22"/>
          <w:lang w:val="ru-RU"/>
        </w:rPr>
        <w:t xml:space="preserve"> ПРОЈЕК</w:t>
      </w:r>
      <w:r w:rsidR="000004AB">
        <w:rPr>
          <w:rFonts w:ascii="Arial" w:hAnsi="Arial" w:cs="Arial"/>
          <w:sz w:val="22"/>
          <w:lang w:val="ru-RU"/>
        </w:rPr>
        <w:t xml:space="preserve">ТА </w:t>
      </w:r>
      <w:r w:rsidR="0014476C">
        <w:rPr>
          <w:rFonts w:ascii="Arial" w:hAnsi="Arial" w:cs="Arial"/>
          <w:sz w:val="22"/>
          <w:lang w:val="ru-RU"/>
        </w:rPr>
        <w:t>МРЕЖЕ ПОЉСКИХ ПУТЕВА И НАМЕНЕ ПРОСТОРА</w:t>
      </w:r>
      <w:r w:rsidR="000004AB">
        <w:rPr>
          <w:rFonts w:ascii="Arial" w:hAnsi="Arial" w:cs="Arial"/>
          <w:sz w:val="22"/>
          <w:lang w:val="ru-RU"/>
        </w:rPr>
        <w:t>-ИДЕЈНИ ПРОЈЕКАТ КОМАСАЦИЈЕ</w:t>
      </w:r>
    </w:p>
    <w:p w:rsidR="00F566C9" w:rsidRPr="00F566C9" w:rsidRDefault="00582620" w:rsidP="000004AB">
      <w:pPr>
        <w:pStyle w:val="ListParagraph"/>
        <w:ind w:left="1560" w:hanging="1200"/>
        <w:contextualSpacing w:val="0"/>
        <w:rPr>
          <w:rFonts w:ascii="Arial" w:hAnsi="Arial" w:cs="Arial"/>
          <w:sz w:val="22"/>
          <w:lang w:val="sr-Cyrl-CS"/>
        </w:rPr>
      </w:pPr>
      <w:r w:rsidRPr="00BE555D">
        <w:rPr>
          <w:rFonts w:ascii="Arial" w:hAnsi="Arial" w:cs="Arial"/>
          <w:sz w:val="22"/>
          <w:lang w:val="ru-RU"/>
        </w:rPr>
        <w:t xml:space="preserve">ПРИЛОГ </w:t>
      </w:r>
      <w:r w:rsidR="00147CB4">
        <w:rPr>
          <w:rFonts w:ascii="Arial" w:hAnsi="Arial" w:cs="Arial"/>
          <w:sz w:val="22"/>
          <w:lang w:val="sr-Latn-CS"/>
        </w:rPr>
        <w:t>4</w:t>
      </w:r>
      <w:r>
        <w:rPr>
          <w:rFonts w:ascii="Arial" w:hAnsi="Arial" w:cs="Arial"/>
          <w:sz w:val="22"/>
          <w:lang w:val="ru-RU"/>
        </w:rPr>
        <w:t xml:space="preserve">: </w:t>
      </w:r>
      <w:r w:rsidR="00C3779B">
        <w:rPr>
          <w:rFonts w:ascii="Arial" w:hAnsi="Arial" w:cs="Arial"/>
          <w:sz w:val="22"/>
          <w:lang w:val="sr-Cyrl-CS"/>
        </w:rPr>
        <w:t xml:space="preserve">ПРИГОВОРИ НА ПРЕГЛЕДНИ ПЛАН </w:t>
      </w:r>
      <w:r w:rsidR="0014476C">
        <w:rPr>
          <w:rFonts w:ascii="Arial" w:hAnsi="Arial" w:cs="Arial"/>
          <w:sz w:val="22"/>
          <w:lang w:val="ru-RU"/>
        </w:rPr>
        <w:t xml:space="preserve">МРЕЖЕ ПОЉСКИХ ПУТЕВА И НАМЕНЕ ПРОСТОРА </w:t>
      </w:r>
      <w:r w:rsidR="000004AB">
        <w:rPr>
          <w:rFonts w:ascii="Arial" w:hAnsi="Arial" w:cs="Arial"/>
          <w:sz w:val="22"/>
          <w:szCs w:val="22"/>
          <w:lang w:val="sr-Cyrl-CS"/>
        </w:rPr>
        <w:t>-ИДЕЈНИ ПРОЈЕКАТ КОМАСАЦИЈЕ</w:t>
      </w:r>
    </w:p>
    <w:p w:rsidR="00DE3551" w:rsidRDefault="00133215" w:rsidP="00552C9D">
      <w:pPr>
        <w:pStyle w:val="ListParagraph"/>
        <w:ind w:left="1843" w:hanging="1483"/>
        <w:contextualSpacing w:val="0"/>
        <w:rPr>
          <w:rFonts w:ascii="Arial" w:hAnsi="Arial" w:cs="Arial"/>
          <w:sz w:val="22"/>
          <w:lang w:val="sr-Cyrl-CS"/>
        </w:rPr>
      </w:pPr>
      <w:r>
        <w:rPr>
          <w:rFonts w:ascii="Arial" w:hAnsi="Arial" w:cs="Arial"/>
          <w:sz w:val="22"/>
          <w:lang w:val="sr-Cyrl-CS"/>
        </w:rPr>
        <w:t xml:space="preserve">        </w:t>
      </w:r>
      <w:r w:rsidR="00147CB4">
        <w:rPr>
          <w:rFonts w:ascii="Arial" w:hAnsi="Arial" w:cs="Arial"/>
          <w:sz w:val="22"/>
          <w:lang w:val="sr-Latn-CS"/>
        </w:rPr>
        <w:t>4</w:t>
      </w:r>
      <w:r w:rsidR="00DE3551">
        <w:rPr>
          <w:rFonts w:ascii="Arial" w:hAnsi="Arial" w:cs="Arial"/>
          <w:sz w:val="22"/>
          <w:lang w:val="sr-Cyrl-CS"/>
        </w:rPr>
        <w:t>.1. Одлука о излагању на јавни увид Прегледног плана мреже пољских путева</w:t>
      </w:r>
      <w:r w:rsidR="00591563">
        <w:rPr>
          <w:rFonts w:ascii="Arial" w:hAnsi="Arial" w:cs="Arial"/>
          <w:sz w:val="22"/>
          <w:lang w:val="sr-Latn-CS"/>
        </w:rPr>
        <w:t xml:space="preserve"> </w:t>
      </w:r>
      <w:r w:rsidR="00591563">
        <w:rPr>
          <w:rFonts w:ascii="Arial" w:hAnsi="Arial" w:cs="Arial"/>
          <w:sz w:val="22"/>
          <w:lang w:val="sr-Cyrl-CS"/>
        </w:rPr>
        <w:t>и намене простора – идејни пројекат комасације</w:t>
      </w:r>
    </w:p>
    <w:p w:rsidR="00133215" w:rsidRDefault="00133215" w:rsidP="00133215">
      <w:pPr>
        <w:pStyle w:val="ListParagraph"/>
        <w:spacing w:before="160" w:after="160"/>
        <w:ind w:left="1276" w:hanging="425"/>
        <w:contextualSpacing w:val="0"/>
        <w:rPr>
          <w:rFonts w:ascii="Arial" w:hAnsi="Arial" w:cs="Arial"/>
          <w:sz w:val="22"/>
          <w:lang w:val="sr-Cyrl-CS"/>
        </w:rPr>
      </w:pPr>
      <w:r>
        <w:rPr>
          <w:rFonts w:ascii="Arial" w:hAnsi="Arial" w:cs="Arial"/>
          <w:sz w:val="22"/>
          <w:lang w:val="sr-Latn-CS"/>
        </w:rPr>
        <w:t>4</w:t>
      </w:r>
      <w:r>
        <w:rPr>
          <w:rFonts w:ascii="Arial" w:hAnsi="Arial" w:cs="Arial"/>
          <w:sz w:val="22"/>
          <w:lang w:val="sr-Cyrl-CS"/>
        </w:rPr>
        <w:t>.2. Записник и Закључак Комисије за комасацију о прихватању примедби по излагању на јавни увид Прегледног плана мреже пољских путева – идејни пројекат комасације.</w:t>
      </w:r>
    </w:p>
    <w:p w:rsidR="00133215" w:rsidRDefault="00133215" w:rsidP="00552C9D">
      <w:pPr>
        <w:pStyle w:val="ListParagraph"/>
        <w:ind w:left="1843" w:hanging="1483"/>
        <w:contextualSpacing w:val="0"/>
        <w:rPr>
          <w:rFonts w:ascii="Arial" w:hAnsi="Arial" w:cs="Arial"/>
          <w:sz w:val="22"/>
          <w:lang w:val="sr-Cyrl-CS"/>
        </w:rPr>
      </w:pPr>
    </w:p>
    <w:p w:rsidR="00E203E8" w:rsidRDefault="00147CB4" w:rsidP="00552C9D">
      <w:pPr>
        <w:spacing w:before="120" w:after="120"/>
        <w:ind w:left="1276" w:hanging="1276"/>
        <w:rPr>
          <w:rFonts w:ascii="Arial" w:hAnsi="Arial" w:cs="Arial"/>
          <w:sz w:val="22"/>
        </w:rPr>
      </w:pPr>
      <w:r>
        <w:rPr>
          <w:rFonts w:ascii="Arial" w:hAnsi="Arial" w:cs="Arial"/>
          <w:sz w:val="22"/>
        </w:rPr>
        <w:t xml:space="preserve">   </w:t>
      </w:r>
      <w:r w:rsidR="00D73218">
        <w:rPr>
          <w:rFonts w:ascii="Arial" w:hAnsi="Arial" w:cs="Arial"/>
          <w:sz w:val="22"/>
          <w:lang w:val="sr-Cyrl-CS"/>
        </w:rPr>
        <w:t xml:space="preserve">  </w:t>
      </w:r>
      <w:r>
        <w:rPr>
          <w:rFonts w:ascii="Arial" w:hAnsi="Arial" w:cs="Arial"/>
          <w:sz w:val="22"/>
        </w:rPr>
        <w:t>ПРИЛОГ 5</w:t>
      </w:r>
      <w:r w:rsidR="00E203E8">
        <w:rPr>
          <w:rFonts w:ascii="Arial" w:hAnsi="Arial" w:cs="Arial"/>
          <w:sz w:val="22"/>
        </w:rPr>
        <w:t xml:space="preserve">: ПОЛИГОНИ ТАБЛИ, ВОДА И ПУТЕВА </w:t>
      </w:r>
    </w:p>
    <w:p w:rsidR="00E203E8" w:rsidRDefault="00147CB4" w:rsidP="00552C9D">
      <w:pPr>
        <w:spacing w:before="120" w:after="120"/>
        <w:rPr>
          <w:rFonts w:ascii="Arial" w:hAnsi="Arial" w:cs="Arial"/>
          <w:b/>
        </w:rPr>
      </w:pPr>
      <w:r>
        <w:rPr>
          <w:rFonts w:ascii="Arial" w:hAnsi="Arial" w:cs="Arial"/>
          <w:sz w:val="22"/>
        </w:rPr>
        <w:t xml:space="preserve">   </w:t>
      </w:r>
      <w:r w:rsidR="00D73218">
        <w:rPr>
          <w:rFonts w:ascii="Arial" w:hAnsi="Arial" w:cs="Arial"/>
          <w:sz w:val="22"/>
          <w:lang w:val="sr-Cyrl-CS"/>
        </w:rPr>
        <w:t xml:space="preserve">  </w:t>
      </w:r>
      <w:r>
        <w:rPr>
          <w:rFonts w:ascii="Arial" w:hAnsi="Arial" w:cs="Arial"/>
          <w:sz w:val="22"/>
        </w:rPr>
        <w:t>ПРИЛОГ 6</w:t>
      </w:r>
      <w:r w:rsidR="00E203E8">
        <w:rPr>
          <w:rFonts w:ascii="Arial" w:hAnsi="Arial" w:cs="Arial"/>
          <w:sz w:val="22"/>
        </w:rPr>
        <w:t xml:space="preserve">: ПЛАН ОБЕЛЕЖАВАЊА МРЕЖЕ ПОЉСКИХ ПУТЕВА </w:t>
      </w:r>
    </w:p>
    <w:p w:rsidR="00DE3551" w:rsidRPr="00E203E8" w:rsidRDefault="00591563" w:rsidP="00552C9D">
      <w:pPr>
        <w:spacing w:before="120" w:after="120"/>
        <w:rPr>
          <w:rFonts w:ascii="Arial" w:hAnsi="Arial" w:cs="Arial"/>
          <w:sz w:val="22"/>
          <w:lang w:val="sr-Cyrl-CS"/>
        </w:rPr>
      </w:pPr>
      <w:r>
        <w:rPr>
          <w:rFonts w:ascii="Arial" w:hAnsi="Arial" w:cs="Arial"/>
          <w:sz w:val="22"/>
          <w:lang w:val="sr-Cyrl-CS"/>
        </w:rPr>
        <w:t xml:space="preserve">   </w:t>
      </w:r>
      <w:r w:rsidR="00D73218">
        <w:rPr>
          <w:rFonts w:ascii="Arial" w:hAnsi="Arial" w:cs="Arial"/>
          <w:sz w:val="22"/>
          <w:lang w:val="sr-Cyrl-CS"/>
        </w:rPr>
        <w:t xml:space="preserve">  </w:t>
      </w:r>
      <w:r w:rsidR="00147CB4">
        <w:rPr>
          <w:rFonts w:ascii="Arial" w:hAnsi="Arial" w:cs="Arial"/>
          <w:sz w:val="22"/>
        </w:rPr>
        <w:t>ПРИЛОГ 7</w:t>
      </w:r>
      <w:r w:rsidR="00E203E8" w:rsidRPr="00E203E8">
        <w:rPr>
          <w:rFonts w:ascii="Arial" w:hAnsi="Arial" w:cs="Arial"/>
          <w:sz w:val="22"/>
        </w:rPr>
        <w:t xml:space="preserve">: КООРДИНАТЕ ТАЧАКА ПАРЦЕЛА </w:t>
      </w:r>
      <w:r w:rsidR="00E203E8">
        <w:rPr>
          <w:rFonts w:ascii="Arial" w:hAnsi="Arial" w:cs="Arial"/>
          <w:sz w:val="22"/>
          <w:lang w:val="sr-Cyrl-CS"/>
        </w:rPr>
        <w:t>ТАБЛИ ВОДА И</w:t>
      </w:r>
      <w:r w:rsidR="00E203E8" w:rsidRPr="00E203E8">
        <w:rPr>
          <w:rFonts w:ascii="Arial" w:hAnsi="Arial" w:cs="Arial"/>
          <w:sz w:val="22"/>
        </w:rPr>
        <w:t xml:space="preserve"> ПУТЕВА</w:t>
      </w:r>
    </w:p>
    <w:p w:rsidR="006E0870" w:rsidRPr="001640D1" w:rsidRDefault="006E0870" w:rsidP="001640D1">
      <w:pPr>
        <w:spacing w:before="160" w:after="16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Pr="003E4591" w:rsidRDefault="00E47719" w:rsidP="006E0870">
      <w:pPr>
        <w:ind w:left="426" w:hanging="426"/>
        <w:rPr>
          <w:rFonts w:ascii="Arial" w:hAnsi="Arial" w:cs="Arial"/>
          <w:b/>
          <w:color w:val="000000"/>
          <w:lang w:val="sr-Cyrl-CS"/>
        </w:rPr>
      </w:pPr>
      <w:r>
        <w:rPr>
          <w:rFonts w:ascii="Arial" w:hAnsi="Arial" w:cs="Arial"/>
          <w:b/>
          <w:lang w:val="sr-Cyrl-CS"/>
        </w:rPr>
        <w:t>1</w:t>
      </w:r>
      <w:r w:rsidR="006E0870">
        <w:rPr>
          <w:rFonts w:ascii="Arial" w:hAnsi="Arial" w:cs="Arial"/>
          <w:b/>
          <w:lang w:val="sr-Cyrl-CS"/>
        </w:rPr>
        <w:t>.</w:t>
      </w:r>
      <w:r w:rsidR="006E0870">
        <w:rPr>
          <w:rFonts w:ascii="Arial" w:hAnsi="Arial" w:cs="Arial"/>
          <w:b/>
          <w:color w:val="000000"/>
          <w:lang w:val="sr-Cyrl-CS"/>
        </w:rPr>
        <w:t xml:space="preserve">ТЕХНИЧКИ ИЗВЕШТАЈ О ИЗРАДИ </w:t>
      </w:r>
      <w:r w:rsidR="006E0870" w:rsidRPr="002955BE">
        <w:rPr>
          <w:rFonts w:ascii="Arial" w:hAnsi="Arial" w:cs="Arial"/>
          <w:b/>
          <w:color w:val="000000"/>
          <w:lang w:val="sr-Cyrl-CS"/>
        </w:rPr>
        <w:t>ПРОЈЕКАТ</w:t>
      </w:r>
      <w:r w:rsidR="006E0870">
        <w:rPr>
          <w:rFonts w:ascii="Arial" w:hAnsi="Arial" w:cs="Arial"/>
          <w:b/>
          <w:color w:val="000000"/>
          <w:lang w:val="sr-Cyrl-CS"/>
        </w:rPr>
        <w:t xml:space="preserve">АКОМАСАЦИЈЕ - </w:t>
      </w:r>
      <w:r w:rsidR="006E0870" w:rsidRPr="002955BE">
        <w:rPr>
          <w:rFonts w:ascii="Arial" w:hAnsi="Arial" w:cs="Arial"/>
          <w:b/>
          <w:color w:val="000000"/>
          <w:lang w:val="sr-Cyrl-CS"/>
        </w:rPr>
        <w:t>МРЕЖЕ ПОЉСКИХ ПУТЕВА</w:t>
      </w:r>
      <w:r w:rsidR="006E0870">
        <w:rPr>
          <w:rFonts w:ascii="Arial" w:hAnsi="Arial" w:cs="Arial"/>
          <w:b/>
          <w:color w:val="000000"/>
          <w:lang w:val="sr-Cyrl-CS"/>
        </w:rPr>
        <w:t xml:space="preserve"> И НАМЕНЕ ПРОСТОРА</w:t>
      </w:r>
    </w:p>
    <w:p w:rsidR="006E0870" w:rsidRPr="00266FF3" w:rsidRDefault="006E0870" w:rsidP="006E0870">
      <w:pPr>
        <w:pStyle w:val="Heading4"/>
        <w:tabs>
          <w:tab w:val="left" w:pos="737"/>
        </w:tabs>
        <w:jc w:val="left"/>
        <w:rPr>
          <w:rFonts w:ascii="Arial" w:hAnsi="Arial" w:cs="Arial"/>
          <w:szCs w:val="36"/>
          <w:lang w:val="sr-Cyrl-CS"/>
        </w:rPr>
      </w:pPr>
    </w:p>
    <w:p w:rsidR="006E0870" w:rsidRPr="00F66E5E" w:rsidRDefault="006E0870" w:rsidP="006E0870">
      <w:pPr>
        <w:ind w:firstLine="720"/>
        <w:jc w:val="both"/>
        <w:rPr>
          <w:rFonts w:ascii="Arial" w:hAnsi="Arial" w:cs="Arial"/>
          <w:sz w:val="22"/>
          <w:szCs w:val="22"/>
          <w:lang w:val="sr-Cyrl-CS"/>
        </w:rPr>
      </w:pPr>
      <w:r w:rsidRPr="00F66E5E">
        <w:rPr>
          <w:rFonts w:ascii="Arial" w:hAnsi="Arial" w:cs="Arial"/>
          <w:iCs/>
          <w:sz w:val="22"/>
          <w:szCs w:val="22"/>
          <w:lang w:val="sr-Cyrl-CS"/>
        </w:rPr>
        <w:t>Извођење радова вршено је у складу са</w:t>
      </w:r>
      <w:r w:rsidRPr="00F66E5E">
        <w:rPr>
          <w:rFonts w:ascii="Arial" w:hAnsi="Arial" w:cs="Arial"/>
          <w:sz w:val="22"/>
          <w:szCs w:val="22"/>
          <w:lang w:val="sr-Cyrl-CS"/>
        </w:rPr>
        <w:t>Уговором, закључен</w:t>
      </w:r>
      <w:r>
        <w:rPr>
          <w:rFonts w:ascii="Arial" w:hAnsi="Arial" w:cs="Arial"/>
          <w:sz w:val="22"/>
          <w:szCs w:val="22"/>
          <w:lang w:val="sr-Cyrl-CS"/>
        </w:rPr>
        <w:t>им</w:t>
      </w:r>
      <w:r w:rsidRPr="00F66E5E">
        <w:rPr>
          <w:rFonts w:ascii="Arial" w:hAnsi="Arial" w:cs="Arial"/>
          <w:sz w:val="22"/>
          <w:szCs w:val="22"/>
          <w:lang w:val="sr-Cyrl-CS"/>
        </w:rPr>
        <w:t xml:space="preserve"> између ОПШТИНЕ ЖИТИШТЕ и д.о.о. Геопут Београд, број</w:t>
      </w:r>
      <w:r w:rsidRPr="00F66E5E">
        <w:rPr>
          <w:rFonts w:ascii="Arial" w:hAnsi="Arial" w:cs="Arial"/>
          <w:sz w:val="22"/>
          <w:szCs w:val="22"/>
        </w:rPr>
        <w:t>III-0</w:t>
      </w:r>
      <w:r w:rsidRPr="00F66E5E">
        <w:rPr>
          <w:rFonts w:ascii="Arial" w:hAnsi="Arial" w:cs="Arial"/>
          <w:sz w:val="22"/>
          <w:szCs w:val="22"/>
          <w:lang w:val="sr-Cyrl-CS"/>
        </w:rPr>
        <w:t>4</w:t>
      </w:r>
      <w:r w:rsidRPr="00F66E5E">
        <w:rPr>
          <w:rFonts w:ascii="Arial" w:hAnsi="Arial" w:cs="Arial"/>
          <w:sz w:val="22"/>
          <w:szCs w:val="22"/>
          <w:lang w:val="sr-Latn-CS"/>
        </w:rPr>
        <w:t>-</w:t>
      </w:r>
      <w:r w:rsidRPr="00F66E5E">
        <w:rPr>
          <w:rFonts w:ascii="Arial" w:hAnsi="Arial" w:cs="Arial"/>
          <w:sz w:val="22"/>
          <w:szCs w:val="22"/>
          <w:lang w:val="sr-Cyrl-CS"/>
        </w:rPr>
        <w:t>4</w:t>
      </w:r>
      <w:r w:rsidRPr="00F66E5E">
        <w:rPr>
          <w:rFonts w:ascii="Arial" w:hAnsi="Arial" w:cs="Arial"/>
          <w:sz w:val="22"/>
          <w:szCs w:val="22"/>
          <w:lang w:val="sr-Latn-CS"/>
        </w:rPr>
        <w:t>04</w:t>
      </w:r>
      <w:r w:rsidRPr="00F66E5E">
        <w:rPr>
          <w:rFonts w:ascii="Arial" w:hAnsi="Arial" w:cs="Arial"/>
          <w:sz w:val="22"/>
          <w:szCs w:val="22"/>
          <w:lang w:val="sr-Cyrl-CS"/>
        </w:rPr>
        <w:t>-</w:t>
      </w:r>
      <w:r w:rsidRPr="00F66E5E">
        <w:rPr>
          <w:rFonts w:ascii="Arial" w:hAnsi="Arial" w:cs="Arial"/>
          <w:sz w:val="22"/>
          <w:szCs w:val="22"/>
          <w:lang w:val="sr-Latn-CS"/>
        </w:rPr>
        <w:t>1</w:t>
      </w:r>
      <w:r w:rsidRPr="00F66E5E">
        <w:rPr>
          <w:rFonts w:ascii="Arial" w:hAnsi="Arial" w:cs="Arial"/>
          <w:sz w:val="22"/>
          <w:szCs w:val="22"/>
          <w:lang w:val="sr-Cyrl-CS"/>
        </w:rPr>
        <w:t>-5/</w:t>
      </w:r>
      <w:r w:rsidRPr="00F66E5E">
        <w:rPr>
          <w:rFonts w:ascii="Arial" w:hAnsi="Arial" w:cs="Arial"/>
          <w:sz w:val="22"/>
          <w:szCs w:val="22"/>
          <w:lang w:val="sr-Latn-CS"/>
        </w:rPr>
        <w:t>2015</w:t>
      </w:r>
      <w:r w:rsidRPr="00F66E5E">
        <w:rPr>
          <w:rFonts w:ascii="Arial" w:hAnsi="Arial" w:cs="Arial"/>
          <w:sz w:val="22"/>
          <w:szCs w:val="22"/>
          <w:lang w:val="sr-Cyrl-CS"/>
        </w:rPr>
        <w:t xml:space="preserve"> од </w:t>
      </w:r>
      <w:r w:rsidRPr="00F66E5E">
        <w:rPr>
          <w:rFonts w:ascii="Arial" w:hAnsi="Arial" w:cs="Arial"/>
          <w:sz w:val="22"/>
          <w:szCs w:val="22"/>
          <w:lang w:val="sr-Latn-CS"/>
        </w:rPr>
        <w:t>21</w:t>
      </w:r>
      <w:r w:rsidRPr="00F66E5E">
        <w:rPr>
          <w:rFonts w:ascii="Arial" w:hAnsi="Arial" w:cs="Arial"/>
          <w:sz w:val="22"/>
          <w:szCs w:val="22"/>
          <w:lang w:val="sr-Cyrl-CS"/>
        </w:rPr>
        <w:t>.04.201</w:t>
      </w:r>
      <w:r w:rsidRPr="00F66E5E">
        <w:rPr>
          <w:rFonts w:ascii="Arial" w:hAnsi="Arial" w:cs="Arial"/>
          <w:sz w:val="22"/>
          <w:szCs w:val="22"/>
          <w:lang w:val="sr-Latn-CS"/>
        </w:rPr>
        <w:t>5</w:t>
      </w:r>
      <w:r w:rsidRPr="00F66E5E">
        <w:rPr>
          <w:rFonts w:ascii="Arial" w:hAnsi="Arial" w:cs="Arial"/>
          <w:sz w:val="22"/>
          <w:szCs w:val="22"/>
          <w:lang w:val="sr-Cyrl-CS"/>
        </w:rPr>
        <w:t>.године (наш број 1</w:t>
      </w:r>
      <w:r w:rsidRPr="00F66E5E">
        <w:rPr>
          <w:rFonts w:ascii="Arial" w:hAnsi="Arial" w:cs="Arial"/>
          <w:sz w:val="22"/>
          <w:szCs w:val="22"/>
          <w:lang w:val="sr-Latn-CS"/>
        </w:rPr>
        <w:t>5</w:t>
      </w:r>
      <w:r w:rsidRPr="00F66E5E">
        <w:rPr>
          <w:rFonts w:ascii="Arial" w:hAnsi="Arial" w:cs="Arial"/>
          <w:sz w:val="22"/>
          <w:szCs w:val="22"/>
          <w:lang w:val="sr-Cyrl-CS"/>
        </w:rPr>
        <w:t>04</w:t>
      </w:r>
      <w:r w:rsidRPr="00F66E5E">
        <w:rPr>
          <w:rFonts w:ascii="Arial" w:hAnsi="Arial" w:cs="Arial"/>
          <w:sz w:val="22"/>
          <w:szCs w:val="22"/>
          <w:lang w:val="sr-Latn-CS"/>
        </w:rPr>
        <w:t>21</w:t>
      </w:r>
      <w:r w:rsidRPr="00F66E5E">
        <w:rPr>
          <w:rFonts w:ascii="Arial" w:hAnsi="Arial" w:cs="Arial"/>
          <w:sz w:val="22"/>
          <w:szCs w:val="22"/>
          <w:lang w:val="sr-Cyrl-CS"/>
        </w:rPr>
        <w:t>-</w:t>
      </w:r>
      <w:r w:rsidRPr="00F66E5E">
        <w:rPr>
          <w:rFonts w:ascii="Arial" w:hAnsi="Arial" w:cs="Arial"/>
          <w:sz w:val="22"/>
          <w:szCs w:val="22"/>
          <w:lang w:val="sr-Latn-CS"/>
        </w:rPr>
        <w:t>02</w:t>
      </w:r>
      <w:r w:rsidRPr="00F66E5E">
        <w:rPr>
          <w:rFonts w:ascii="Arial" w:hAnsi="Arial" w:cs="Arial"/>
          <w:sz w:val="22"/>
          <w:szCs w:val="22"/>
          <w:lang w:val="sr-Cyrl-CS"/>
        </w:rPr>
        <w:t>/06-</w:t>
      </w:r>
      <w:r w:rsidRPr="00F66E5E">
        <w:rPr>
          <w:rFonts w:ascii="Arial" w:hAnsi="Arial" w:cs="Arial"/>
          <w:sz w:val="22"/>
          <w:szCs w:val="22"/>
          <w:lang w:val="sr-Latn-CS"/>
        </w:rPr>
        <w:t>150032</w:t>
      </w:r>
      <w:r w:rsidRPr="00F66E5E">
        <w:rPr>
          <w:rFonts w:ascii="Arial" w:hAnsi="Arial" w:cs="Arial"/>
          <w:sz w:val="22"/>
          <w:szCs w:val="22"/>
          <w:lang w:val="sr-Cyrl-CS"/>
        </w:rPr>
        <w:t xml:space="preserve">) и Анекс уговора број </w:t>
      </w:r>
      <w:r w:rsidRPr="00F66E5E">
        <w:rPr>
          <w:rFonts w:ascii="Arial" w:hAnsi="Arial" w:cs="Arial"/>
          <w:sz w:val="22"/>
          <w:szCs w:val="22"/>
        </w:rPr>
        <w:t>II</w:t>
      </w:r>
      <w:r w:rsidRPr="00F66E5E">
        <w:rPr>
          <w:rFonts w:ascii="Arial" w:hAnsi="Arial" w:cs="Arial"/>
          <w:sz w:val="22"/>
          <w:szCs w:val="22"/>
          <w:lang w:val="sr-Latn-CS"/>
        </w:rPr>
        <w:t>-</w:t>
      </w:r>
      <w:r w:rsidRPr="00F66E5E">
        <w:rPr>
          <w:rFonts w:ascii="Arial" w:hAnsi="Arial" w:cs="Arial"/>
          <w:sz w:val="22"/>
          <w:szCs w:val="22"/>
          <w:lang w:val="sr-Cyrl-CS"/>
        </w:rPr>
        <w:t>4</w:t>
      </w:r>
      <w:r w:rsidRPr="00F66E5E">
        <w:rPr>
          <w:rFonts w:ascii="Arial" w:hAnsi="Arial" w:cs="Arial"/>
          <w:sz w:val="22"/>
          <w:szCs w:val="22"/>
          <w:lang w:val="sr-Latn-CS"/>
        </w:rPr>
        <w:t>04</w:t>
      </w:r>
      <w:r w:rsidRPr="00F66E5E">
        <w:rPr>
          <w:rFonts w:ascii="Arial" w:hAnsi="Arial" w:cs="Arial"/>
          <w:sz w:val="22"/>
          <w:szCs w:val="22"/>
          <w:lang w:val="sr-Cyrl-CS"/>
        </w:rPr>
        <w:t>-</w:t>
      </w:r>
      <w:r w:rsidRPr="00F66E5E">
        <w:rPr>
          <w:rFonts w:ascii="Arial" w:hAnsi="Arial" w:cs="Arial"/>
          <w:sz w:val="22"/>
          <w:szCs w:val="22"/>
          <w:lang w:val="sr-Latn-CS"/>
        </w:rPr>
        <w:t>1</w:t>
      </w:r>
      <w:r w:rsidRPr="00F66E5E">
        <w:rPr>
          <w:rFonts w:ascii="Arial" w:hAnsi="Arial" w:cs="Arial"/>
          <w:sz w:val="22"/>
          <w:szCs w:val="22"/>
          <w:lang w:val="sr-Cyrl-CS"/>
        </w:rPr>
        <w:t>-5/</w:t>
      </w:r>
      <w:r w:rsidRPr="00F66E5E">
        <w:rPr>
          <w:rFonts w:ascii="Arial" w:hAnsi="Arial" w:cs="Arial"/>
          <w:sz w:val="22"/>
          <w:szCs w:val="22"/>
          <w:lang w:val="sr-Latn-CS"/>
        </w:rPr>
        <w:t>2015</w:t>
      </w:r>
      <w:r w:rsidRPr="00F66E5E">
        <w:rPr>
          <w:rFonts w:ascii="Arial" w:hAnsi="Arial" w:cs="Arial"/>
          <w:sz w:val="22"/>
          <w:szCs w:val="22"/>
          <w:lang w:val="sr-Cyrl-CS"/>
        </w:rPr>
        <w:t>-17 (наш број 1</w:t>
      </w:r>
      <w:r w:rsidRPr="00F66E5E">
        <w:rPr>
          <w:rFonts w:ascii="Arial" w:hAnsi="Arial" w:cs="Arial"/>
          <w:sz w:val="22"/>
          <w:szCs w:val="22"/>
          <w:lang w:val="sr-Latn-CS"/>
        </w:rPr>
        <w:t>5</w:t>
      </w:r>
      <w:r w:rsidRPr="00F66E5E">
        <w:rPr>
          <w:rFonts w:ascii="Arial" w:hAnsi="Arial" w:cs="Arial"/>
          <w:sz w:val="22"/>
          <w:szCs w:val="22"/>
          <w:lang w:val="sr-Cyrl-CS"/>
        </w:rPr>
        <w:t>0603-1</w:t>
      </w:r>
      <w:r w:rsidRPr="00F66E5E">
        <w:rPr>
          <w:rFonts w:ascii="Arial" w:hAnsi="Arial" w:cs="Arial"/>
          <w:sz w:val="22"/>
          <w:szCs w:val="22"/>
          <w:lang w:val="sr-Latn-CS"/>
        </w:rPr>
        <w:t>2</w:t>
      </w:r>
      <w:r w:rsidRPr="00F66E5E">
        <w:rPr>
          <w:rFonts w:ascii="Arial" w:hAnsi="Arial" w:cs="Arial"/>
          <w:sz w:val="22"/>
          <w:szCs w:val="22"/>
          <w:lang w:val="sr-Cyrl-CS"/>
        </w:rPr>
        <w:t>/06-</w:t>
      </w:r>
      <w:r w:rsidRPr="00F66E5E">
        <w:rPr>
          <w:rFonts w:ascii="Arial" w:hAnsi="Arial" w:cs="Arial"/>
          <w:sz w:val="22"/>
          <w:szCs w:val="22"/>
          <w:lang w:val="sr-Latn-CS"/>
        </w:rPr>
        <w:t>150032</w:t>
      </w:r>
      <w:r w:rsidRPr="00F66E5E">
        <w:rPr>
          <w:rFonts w:ascii="Arial" w:hAnsi="Arial" w:cs="Arial"/>
          <w:sz w:val="22"/>
          <w:szCs w:val="22"/>
          <w:lang w:val="sr-Cyrl-CS"/>
        </w:rPr>
        <w:t>), чији је предмет извођење геодетско-техничких радова на уређењу пољопривредног земљишта путем комасације и премер грађевинског рејона на подручју катастарске општине Банатско Карађорђево, општина Житиште.</w:t>
      </w:r>
    </w:p>
    <w:p w:rsidR="006E0870" w:rsidRPr="007A6E9D" w:rsidRDefault="006E0870" w:rsidP="006E0870">
      <w:pPr>
        <w:tabs>
          <w:tab w:val="left" w:pos="567"/>
          <w:tab w:val="left" w:pos="709"/>
        </w:tabs>
        <w:jc w:val="both"/>
        <w:rPr>
          <w:rFonts w:ascii="Arial" w:hAnsi="Arial" w:cs="Arial"/>
          <w:sz w:val="22"/>
          <w:szCs w:val="22"/>
          <w:lang w:val="sr-Cyrl-CS"/>
        </w:rPr>
      </w:pPr>
      <w:r w:rsidRPr="007A6E9D">
        <w:rPr>
          <w:rFonts w:ascii="Arial" w:hAnsi="Arial" w:cs="Arial"/>
          <w:sz w:val="22"/>
          <w:szCs w:val="22"/>
          <w:lang w:val="sr-Cyrl-CS"/>
        </w:rPr>
        <w:tab/>
        <w:t xml:space="preserve">Предмет радова, који се обрађују овим извештајем, су радови из </w:t>
      </w:r>
      <w:r>
        <w:rPr>
          <w:rFonts w:ascii="Arial" w:hAnsi="Arial" w:cs="Arial"/>
          <w:sz w:val="22"/>
          <w:szCs w:val="22"/>
          <w:lang w:val="sr-Cyrl-CS"/>
        </w:rPr>
        <w:t xml:space="preserve">члана 2 Уговора, прва фаза комасације, </w:t>
      </w:r>
      <w:r w:rsidRPr="007A6E9D">
        <w:rPr>
          <w:rFonts w:ascii="Arial" w:hAnsi="Arial" w:cs="Arial"/>
          <w:sz w:val="22"/>
          <w:szCs w:val="22"/>
          <w:lang w:val="sr-Cyrl-CS"/>
        </w:rPr>
        <w:t>тачк</w:t>
      </w:r>
      <w:r>
        <w:rPr>
          <w:rFonts w:ascii="Arial" w:hAnsi="Arial" w:cs="Arial"/>
          <w:sz w:val="22"/>
          <w:szCs w:val="22"/>
          <w:lang w:val="sr-Cyrl-CS"/>
        </w:rPr>
        <w:t>а 1.3</w:t>
      </w:r>
      <w:r w:rsidRPr="007A6E9D">
        <w:rPr>
          <w:rFonts w:ascii="Arial" w:hAnsi="Arial" w:cs="Arial"/>
          <w:sz w:val="22"/>
          <w:szCs w:val="22"/>
          <w:lang w:val="sr-Cyrl-CS"/>
        </w:rPr>
        <w:t xml:space="preserve">. </w:t>
      </w:r>
      <w:r>
        <w:rPr>
          <w:rFonts w:ascii="Arial" w:hAnsi="Arial" w:cs="Arial"/>
          <w:sz w:val="22"/>
          <w:szCs w:val="22"/>
          <w:lang w:val="sr-Cyrl-CS"/>
        </w:rPr>
        <w:t>Израда идејног пројекта комасације, и друга фаза комасације, тачка 2.1. Аналитичка обрада главног пројекта комасације.</w:t>
      </w:r>
    </w:p>
    <w:p w:rsidR="006E0870" w:rsidRPr="007A6E9D" w:rsidRDefault="006E0870" w:rsidP="006E0870">
      <w:pPr>
        <w:tabs>
          <w:tab w:val="left" w:pos="567"/>
          <w:tab w:val="left" w:pos="709"/>
        </w:tabs>
        <w:jc w:val="both"/>
        <w:rPr>
          <w:rFonts w:ascii="Arial" w:hAnsi="Arial" w:cs="Arial"/>
          <w:sz w:val="22"/>
          <w:szCs w:val="22"/>
          <w:lang w:val="sr-Cyrl-CS"/>
        </w:rPr>
      </w:pPr>
    </w:p>
    <w:p w:rsidR="006E0870" w:rsidRPr="0024442E" w:rsidRDefault="006E0870" w:rsidP="006E0870">
      <w:pPr>
        <w:spacing w:before="120" w:after="120"/>
        <w:rPr>
          <w:rFonts w:ascii="Arial" w:hAnsi="Arial" w:cs="Arial"/>
          <w:lang w:val="sr-Latn-CS"/>
        </w:rPr>
      </w:pPr>
    </w:p>
    <w:p w:rsidR="006E0870" w:rsidRPr="00266FF3" w:rsidRDefault="00E47719" w:rsidP="006E0870">
      <w:pPr>
        <w:spacing w:before="120" w:after="240"/>
        <w:rPr>
          <w:rFonts w:ascii="Arial" w:hAnsi="Arial" w:cs="Arial"/>
          <w:b/>
          <w:iCs/>
          <w:szCs w:val="28"/>
          <w:lang w:val="sr-Cyrl-CS"/>
        </w:rPr>
      </w:pPr>
      <w:r>
        <w:rPr>
          <w:rFonts w:ascii="Arial" w:hAnsi="Arial" w:cs="Arial"/>
          <w:b/>
          <w:iCs/>
          <w:szCs w:val="28"/>
          <w:lang w:val="sr-Cyrl-CS"/>
        </w:rPr>
        <w:t>1</w:t>
      </w:r>
      <w:r w:rsidR="006E0870">
        <w:rPr>
          <w:rFonts w:ascii="Arial" w:hAnsi="Arial" w:cs="Arial"/>
          <w:b/>
          <w:iCs/>
          <w:szCs w:val="28"/>
          <w:lang w:val="sr-Latn-CS"/>
        </w:rPr>
        <w:t xml:space="preserve">.1. </w:t>
      </w:r>
      <w:r w:rsidR="006E0870" w:rsidRPr="00181916">
        <w:rPr>
          <w:rFonts w:ascii="Arial" w:hAnsi="Arial" w:cs="Arial"/>
          <w:b/>
          <w:iCs/>
          <w:szCs w:val="28"/>
          <w:lang w:val="sr-Cyrl-CS"/>
        </w:rPr>
        <w:t>П</w:t>
      </w:r>
      <w:r w:rsidR="006E0870">
        <w:rPr>
          <w:rFonts w:ascii="Arial" w:hAnsi="Arial" w:cs="Arial"/>
          <w:b/>
          <w:iCs/>
          <w:szCs w:val="28"/>
          <w:lang w:val="sr-Cyrl-CS"/>
        </w:rPr>
        <w:t>ОДЛОГА ЗА ПРОЈЕКТОВАЊЕ</w:t>
      </w:r>
    </w:p>
    <w:p w:rsidR="006E0870" w:rsidRPr="00162872" w:rsidRDefault="006E0870" w:rsidP="006E0870">
      <w:pPr>
        <w:spacing w:before="160" w:after="160"/>
        <w:ind w:firstLine="567"/>
        <w:jc w:val="both"/>
        <w:rPr>
          <w:color w:val="FF0000"/>
          <w:lang w:val="sr-Cyrl-CS"/>
        </w:rPr>
      </w:pPr>
      <w:r w:rsidRPr="00B31B4D">
        <w:rPr>
          <w:rFonts w:ascii="Arial" w:hAnsi="Arial" w:cs="Arial"/>
          <w:iCs/>
          <w:sz w:val="22"/>
          <w:szCs w:val="22"/>
          <w:lang w:val="sr-Cyrl-CS"/>
        </w:rPr>
        <w:t xml:space="preserve">Подлога за пројектовање је подлога добијена премером </w:t>
      </w:r>
      <w:r>
        <w:rPr>
          <w:rFonts w:ascii="Arial" w:hAnsi="Arial" w:cs="Arial"/>
          <w:iCs/>
          <w:sz w:val="22"/>
          <w:szCs w:val="22"/>
          <w:lang w:val="sr-Cyrl-CS"/>
        </w:rPr>
        <w:t>површина</w:t>
      </w:r>
      <w:r w:rsidRPr="00B31B4D">
        <w:rPr>
          <w:rFonts w:ascii="Arial" w:hAnsi="Arial" w:cs="Arial"/>
          <w:iCs/>
          <w:sz w:val="22"/>
          <w:szCs w:val="22"/>
          <w:lang w:val="sr-Cyrl-CS"/>
        </w:rPr>
        <w:t xml:space="preserve"> под сталним објектима и вишегодишњим засадима, обрађен</w:t>
      </w:r>
      <w:r>
        <w:rPr>
          <w:rFonts w:ascii="Arial" w:hAnsi="Arial" w:cs="Arial"/>
          <w:iCs/>
          <w:sz w:val="22"/>
          <w:szCs w:val="22"/>
          <w:lang w:val="sr-Cyrl-CS"/>
        </w:rPr>
        <w:t xml:space="preserve">о у Свесци 3. Елаборат премера  сталних објеката и вишегодишњих засада на комасационом подручју, те подаци о катастарском стању пре комасације, обрађено у </w:t>
      </w:r>
      <w:r>
        <w:rPr>
          <w:rFonts w:ascii="Arial" w:hAnsi="Arial" w:cs="Arial"/>
          <w:sz w:val="22"/>
          <w:szCs w:val="22"/>
        </w:rPr>
        <w:t>Свес</w:t>
      </w:r>
      <w:r>
        <w:rPr>
          <w:rFonts w:ascii="Arial" w:hAnsi="Arial" w:cs="Arial"/>
          <w:sz w:val="22"/>
          <w:szCs w:val="22"/>
          <w:lang w:val="sr-Cyrl-CS"/>
        </w:rPr>
        <w:t>ци</w:t>
      </w:r>
      <w:r w:rsidRPr="00867EDC">
        <w:rPr>
          <w:rFonts w:ascii="Arial" w:hAnsi="Arial" w:cs="Arial"/>
          <w:sz w:val="22"/>
          <w:szCs w:val="22"/>
        </w:rPr>
        <w:t xml:space="preserve"> 2: </w:t>
      </w:r>
      <w:r w:rsidRPr="00867EDC">
        <w:rPr>
          <w:rFonts w:ascii="Arial" w:hAnsi="Arial" w:cs="Arial"/>
          <w:sz w:val="22"/>
          <w:szCs w:val="22"/>
          <w:lang w:val="ru-RU"/>
        </w:rPr>
        <w:t>Елаборат утврђивања фактичког стања</w:t>
      </w:r>
      <w:r>
        <w:rPr>
          <w:rFonts w:ascii="Arial" w:hAnsi="Arial" w:cs="Arial"/>
          <w:sz w:val="22"/>
          <w:szCs w:val="22"/>
          <w:lang w:val="ru-RU"/>
        </w:rPr>
        <w:t>.</w:t>
      </w:r>
    </w:p>
    <w:p w:rsidR="006E0870" w:rsidRPr="00B31B4D" w:rsidRDefault="006E0870" w:rsidP="006E0870">
      <w:pPr>
        <w:spacing w:before="120" w:after="240"/>
        <w:ind w:firstLine="708"/>
        <w:jc w:val="both"/>
        <w:rPr>
          <w:rFonts w:ascii="Arial" w:hAnsi="Arial" w:cs="Arial"/>
          <w:sz w:val="22"/>
          <w:szCs w:val="22"/>
          <w:lang w:val="ru-RU"/>
        </w:rPr>
      </w:pPr>
      <w:r w:rsidRPr="00B31B4D">
        <w:rPr>
          <w:rFonts w:ascii="Arial" w:hAnsi="Arial" w:cs="Arial"/>
          <w:iCs/>
          <w:sz w:val="22"/>
          <w:szCs w:val="22"/>
          <w:lang w:val="sr-Cyrl-CS"/>
        </w:rPr>
        <w:t xml:space="preserve">Геодетска основа за израду подлоге за пројектовање је АГРОС РТК сервис, која директном траснформацијом геоцентричних </w:t>
      </w:r>
      <w:r w:rsidRPr="00B31B4D">
        <w:rPr>
          <w:rFonts w:ascii="Arial" w:hAnsi="Arial" w:cs="Arial"/>
          <w:iCs/>
          <w:sz w:val="22"/>
          <w:szCs w:val="22"/>
        </w:rPr>
        <w:t xml:space="preserve">XYZ </w:t>
      </w:r>
      <w:r w:rsidRPr="00B31B4D">
        <w:rPr>
          <w:rFonts w:ascii="Arial" w:hAnsi="Arial" w:cs="Arial"/>
          <w:iCs/>
          <w:sz w:val="22"/>
          <w:szCs w:val="22"/>
          <w:lang w:val="sr-Cyrl-CS"/>
        </w:rPr>
        <w:t xml:space="preserve">кордината у УТМ пројекцију даје раванске </w:t>
      </w:r>
      <w:r w:rsidRPr="00B31B4D">
        <w:rPr>
          <w:rFonts w:ascii="Arial" w:hAnsi="Arial" w:cs="Arial"/>
          <w:iCs/>
          <w:sz w:val="22"/>
          <w:szCs w:val="22"/>
          <w:lang w:val="sr-Latn-CS"/>
        </w:rPr>
        <w:t xml:space="preserve">EN </w:t>
      </w:r>
      <w:r w:rsidRPr="00B31B4D">
        <w:rPr>
          <w:rFonts w:ascii="Arial" w:hAnsi="Arial" w:cs="Arial"/>
          <w:iCs/>
          <w:sz w:val="22"/>
          <w:szCs w:val="22"/>
          <w:lang w:val="sr-Cyrl-CS"/>
        </w:rPr>
        <w:t xml:space="preserve">координате са елипсоидним висинама. Картографска пројекција у којој је извршено картирање снимљеног детаља је </w:t>
      </w:r>
      <w:r w:rsidRPr="00B31B4D">
        <w:rPr>
          <w:rFonts w:ascii="Arial" w:hAnsi="Arial" w:cs="Arial"/>
          <w:sz w:val="22"/>
          <w:szCs w:val="22"/>
          <w:lang w:val="ru-RU"/>
        </w:rPr>
        <w:t>УТМ 34 зона на GRS80 елипсоиду.</w:t>
      </w:r>
    </w:p>
    <w:p w:rsidR="006E0870" w:rsidRDefault="006E0870" w:rsidP="006E0870">
      <w:pPr>
        <w:spacing w:before="120" w:after="240"/>
        <w:ind w:firstLine="708"/>
        <w:jc w:val="both"/>
        <w:rPr>
          <w:rFonts w:ascii="Arial" w:hAnsi="Arial" w:cs="Arial"/>
          <w:iCs/>
          <w:sz w:val="22"/>
          <w:szCs w:val="22"/>
          <w:lang w:val="sr-Latn-CS"/>
        </w:rPr>
      </w:pPr>
      <w:r w:rsidRPr="00B31B4D">
        <w:rPr>
          <w:rFonts w:ascii="Arial" w:hAnsi="Arial" w:cs="Arial"/>
          <w:iCs/>
          <w:sz w:val="22"/>
          <w:szCs w:val="22"/>
          <w:lang w:val="sr-Cyrl-CS"/>
        </w:rPr>
        <w:t>Снимање је извршено методом АГРОС РТК. Ова метода обезбеђује тачност снимљеног детаља од 2-4</w:t>
      </w:r>
      <w:r w:rsidRPr="00B31B4D">
        <w:rPr>
          <w:rFonts w:ascii="Arial" w:hAnsi="Arial" w:cs="Arial"/>
          <w:iCs/>
          <w:sz w:val="22"/>
          <w:szCs w:val="22"/>
          <w:lang w:val="sr-Latn-CS"/>
        </w:rPr>
        <w:t>cm</w:t>
      </w:r>
      <w:r w:rsidRPr="00B31B4D">
        <w:rPr>
          <w:rFonts w:ascii="Arial" w:hAnsi="Arial" w:cs="Arial"/>
          <w:iCs/>
          <w:sz w:val="22"/>
          <w:szCs w:val="22"/>
          <w:lang w:val="sr-Cyrl-CS"/>
        </w:rPr>
        <w:t xml:space="preserve">, што даје веома добре подлоге за пројектовање путне, каналске. </w:t>
      </w:r>
    </w:p>
    <w:p w:rsidR="006E0870" w:rsidRDefault="006E0870" w:rsidP="006E0870">
      <w:pPr>
        <w:spacing w:before="120" w:after="240"/>
        <w:ind w:firstLine="708"/>
        <w:jc w:val="both"/>
        <w:rPr>
          <w:rFonts w:ascii="Arial" w:hAnsi="Arial" w:cs="Arial"/>
          <w:iCs/>
          <w:sz w:val="22"/>
          <w:szCs w:val="22"/>
          <w:lang w:val="sr-Cyrl-CS"/>
        </w:rPr>
      </w:pPr>
      <w:r>
        <w:rPr>
          <w:rFonts w:ascii="Arial" w:hAnsi="Arial" w:cs="Arial"/>
          <w:iCs/>
          <w:sz w:val="22"/>
          <w:szCs w:val="22"/>
          <w:lang w:val="sr-Cyrl-CS"/>
        </w:rPr>
        <w:t>Пројектовању путне мреже приступљено је на основи дигиталног катастарског плана (постојеће стање након завршеног утврђивања фактичког стања), те извршене анализе тих података.</w:t>
      </w:r>
    </w:p>
    <w:p w:rsidR="00EB79FD" w:rsidRPr="00DA2139" w:rsidRDefault="00EB79FD" w:rsidP="00EB79FD">
      <w:pPr>
        <w:spacing w:before="120" w:after="120"/>
        <w:jc w:val="both"/>
        <w:rPr>
          <w:rFonts w:ascii="Arial" w:hAnsi="Arial" w:cs="Arial"/>
          <w:sz w:val="22"/>
          <w:szCs w:val="22"/>
          <w:lang w:val="sr-Cyrl-CS"/>
        </w:rPr>
      </w:pPr>
      <w:r w:rsidRPr="00DA2139">
        <w:rPr>
          <w:rFonts w:ascii="Arial" w:hAnsi="Arial" w:cs="Arial"/>
          <w:sz w:val="22"/>
          <w:szCs w:val="22"/>
          <w:lang w:val="sr-Cyrl-CS"/>
        </w:rPr>
        <w:t>Анализом података после утврђивања фактичког стања (стање пре комасације) приказано је табеларно и графички:</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sz w:val="22"/>
          <w:szCs w:val="22"/>
          <w:lang w:val="sr-Cyrl-CS"/>
        </w:rPr>
        <w:t>Преглед група поседа на основу величине поседа;</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sz w:val="22"/>
          <w:szCs w:val="22"/>
          <w:lang w:val="sr-Cyrl-CS"/>
        </w:rPr>
        <w:t>Преглед група парцела на основу величине парцела;</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Бројпарцела у групипоcеда</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Укупнаповршинапоседа у групи</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Бројучесника у групипоседа</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Укупнаповршинапарцела у групи</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Бројпарцела у групипарцела</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eastAsia="en-GB"/>
        </w:rPr>
        <w:t>Бројучесника у групипарцела</w:t>
      </w:r>
      <w:r w:rsidRPr="00DA2139">
        <w:rPr>
          <w:rFonts w:ascii="Arial" w:hAnsi="Arial" w:cs="Arial"/>
          <w:color w:val="000000"/>
          <w:sz w:val="22"/>
          <w:szCs w:val="22"/>
          <w:lang w:val="sr-Cyrl-CS" w:eastAsia="en-GB"/>
        </w:rPr>
        <w:t>;</w:t>
      </w:r>
    </w:p>
    <w:p w:rsidR="00EB79FD" w:rsidRPr="00DA2139" w:rsidRDefault="00EB79FD" w:rsidP="00EB79FD">
      <w:pPr>
        <w:pStyle w:val="ListParagraph"/>
        <w:numPr>
          <w:ilvl w:val="0"/>
          <w:numId w:val="6"/>
        </w:numPr>
        <w:spacing w:before="120" w:after="120"/>
        <w:jc w:val="both"/>
        <w:rPr>
          <w:rFonts w:ascii="Arial" w:hAnsi="Arial" w:cs="Arial"/>
          <w:sz w:val="22"/>
          <w:szCs w:val="22"/>
          <w:lang w:val="sr-Cyrl-CS"/>
        </w:rPr>
      </w:pPr>
      <w:r w:rsidRPr="00DA2139">
        <w:rPr>
          <w:rFonts w:ascii="Arial" w:hAnsi="Arial" w:cs="Arial"/>
          <w:color w:val="000000"/>
          <w:sz w:val="22"/>
          <w:szCs w:val="22"/>
          <w:lang w:val="sr-Cyrl-CS" w:eastAsia="en-GB"/>
        </w:rPr>
        <w:t>Преглед површина по структури власништва.</w:t>
      </w:r>
    </w:p>
    <w:p w:rsidR="004B0D93" w:rsidRDefault="004B0D93" w:rsidP="00EB79FD">
      <w:pPr>
        <w:spacing w:before="120" w:after="120"/>
        <w:jc w:val="both"/>
        <w:rPr>
          <w:rFonts w:ascii="Arial" w:hAnsi="Arial" w:cs="Arial"/>
          <w:sz w:val="22"/>
          <w:szCs w:val="22"/>
          <w:lang w:val="sr-Cyrl-CS"/>
        </w:rPr>
        <w:sectPr w:rsidR="004B0D93" w:rsidSect="004B0D93">
          <w:footerReference w:type="default" r:id="rId8"/>
          <w:pgSz w:w="11906" w:h="16838" w:code="9"/>
          <w:pgMar w:top="1418" w:right="1418" w:bottom="1418" w:left="1418" w:header="709" w:footer="709" w:gutter="0"/>
          <w:cols w:space="708"/>
          <w:docGrid w:linePitch="360"/>
        </w:sectPr>
      </w:pPr>
    </w:p>
    <w:p w:rsidR="00EB79FD" w:rsidRDefault="00EB79FD" w:rsidP="00EB79FD">
      <w:pPr>
        <w:spacing w:before="120" w:after="120"/>
        <w:jc w:val="both"/>
        <w:rPr>
          <w:rFonts w:ascii="Arial" w:hAnsi="Arial" w:cs="Arial"/>
          <w:sz w:val="22"/>
          <w:szCs w:val="22"/>
          <w:lang w:val="sr-Cyrl-CS"/>
        </w:rPr>
      </w:pPr>
    </w:p>
    <w:p w:rsidR="00EB79FD" w:rsidRDefault="00EB79FD" w:rsidP="00EB79FD"/>
    <w:tbl>
      <w:tblPr>
        <w:tblW w:w="14034" w:type="dxa"/>
        <w:tblInd w:w="108" w:type="dxa"/>
        <w:tblLayout w:type="fixed"/>
        <w:tblLook w:val="04A0" w:firstRow="1" w:lastRow="0" w:firstColumn="1" w:lastColumn="0" w:noHBand="0" w:noVBand="1"/>
      </w:tblPr>
      <w:tblGrid>
        <w:gridCol w:w="4834"/>
        <w:gridCol w:w="983"/>
        <w:gridCol w:w="987"/>
        <w:gridCol w:w="1134"/>
        <w:gridCol w:w="1134"/>
        <w:gridCol w:w="1276"/>
        <w:gridCol w:w="1134"/>
        <w:gridCol w:w="1276"/>
        <w:gridCol w:w="1276"/>
      </w:tblGrid>
      <w:tr w:rsidR="00EB79FD" w:rsidRPr="005E5C21" w:rsidTr="00FB1D6D">
        <w:trPr>
          <w:trHeight w:val="390"/>
        </w:trPr>
        <w:tc>
          <w:tcPr>
            <w:tcW w:w="14034" w:type="dxa"/>
            <w:gridSpan w:val="9"/>
            <w:tcBorders>
              <w:top w:val="single" w:sz="8" w:space="0" w:color="auto"/>
              <w:left w:val="single" w:sz="8" w:space="0" w:color="auto"/>
              <w:bottom w:val="single" w:sz="8" w:space="0" w:color="auto"/>
              <w:right w:val="single" w:sz="8" w:space="0" w:color="000000"/>
            </w:tcBorders>
            <w:shd w:val="clear" w:color="000000" w:fill="DEEAF6"/>
            <w:noWrap/>
            <w:vAlign w:val="center"/>
            <w:hideMark/>
          </w:tcPr>
          <w:p w:rsidR="00EB79FD" w:rsidRPr="005E5C21" w:rsidRDefault="00EB79FD" w:rsidP="00FB1D6D">
            <w:pPr>
              <w:rPr>
                <w:rFonts w:ascii="Calibri" w:hAnsi="Calibri" w:cs="Calibri"/>
                <w:b/>
                <w:bCs/>
                <w:color w:val="000000"/>
                <w:sz w:val="28"/>
                <w:szCs w:val="28"/>
              </w:rPr>
            </w:pPr>
            <w:r w:rsidRPr="005E5C21">
              <w:rPr>
                <w:rFonts w:ascii="Calibri" w:hAnsi="Calibri" w:cs="Calibri"/>
                <w:b/>
                <w:bCs/>
                <w:color w:val="000000"/>
                <w:sz w:val="28"/>
                <w:szCs w:val="28"/>
                <w:lang w:val="en-GB"/>
              </w:rPr>
              <w:t>Преглед</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група</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поседа</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на</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основу</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величине</w:t>
            </w:r>
            <w:r w:rsidR="00B56B07">
              <w:rPr>
                <w:rFonts w:ascii="Calibri" w:hAnsi="Calibri" w:cs="Calibri"/>
                <w:b/>
                <w:bCs/>
                <w:color w:val="000000"/>
                <w:sz w:val="28"/>
                <w:szCs w:val="28"/>
                <w:lang w:val="en-GB"/>
              </w:rPr>
              <w:t xml:space="preserve"> </w:t>
            </w:r>
            <w:r w:rsidRPr="005E5C21">
              <w:rPr>
                <w:rFonts w:ascii="Calibri" w:hAnsi="Calibri" w:cs="Calibri"/>
                <w:b/>
                <w:bCs/>
                <w:color w:val="000000"/>
                <w:sz w:val="28"/>
                <w:szCs w:val="28"/>
                <w:lang w:val="en-GB"/>
              </w:rPr>
              <w:t>поседа (ЛН)</w:t>
            </w:r>
          </w:p>
        </w:tc>
      </w:tr>
      <w:tr w:rsidR="00EB79FD" w:rsidRPr="005E5C21" w:rsidTr="00FB1D6D">
        <w:trPr>
          <w:trHeight w:val="615"/>
        </w:trPr>
        <w:tc>
          <w:tcPr>
            <w:tcW w:w="4834" w:type="dxa"/>
            <w:tcBorders>
              <w:top w:val="nil"/>
              <w:left w:val="single" w:sz="8" w:space="0" w:color="auto"/>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lang w:val="en-GB"/>
              </w:rPr>
              <w:t>Групе</w:t>
            </w:r>
            <w:r w:rsidR="00B56B07">
              <w:rPr>
                <w:rFonts w:ascii="Calibri" w:hAnsi="Calibri" w:cs="Calibri"/>
                <w:b/>
                <w:bCs/>
                <w:color w:val="FFFFFF"/>
                <w:sz w:val="22"/>
                <w:szCs w:val="22"/>
                <w:lang w:val="en-GB"/>
              </w:rPr>
              <w:t xml:space="preserve"> </w:t>
            </w:r>
            <w:r w:rsidRPr="005E5C21">
              <w:rPr>
                <w:rFonts w:ascii="Calibri" w:hAnsi="Calibri" w:cs="Calibri"/>
                <w:b/>
                <w:bCs/>
                <w:color w:val="FFFFFF"/>
                <w:sz w:val="22"/>
                <w:szCs w:val="22"/>
                <w:lang w:val="en-GB"/>
              </w:rPr>
              <w:t>поседа (hа)</w:t>
            </w:r>
          </w:p>
        </w:tc>
        <w:tc>
          <w:tcPr>
            <w:tcW w:w="983"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lang w:val="en-GB"/>
              </w:rPr>
              <w:t>0-0.5</w:t>
            </w:r>
          </w:p>
        </w:tc>
        <w:tc>
          <w:tcPr>
            <w:tcW w:w="987"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lang w:val="en-GB"/>
              </w:rPr>
              <w:t>0.5-1</w:t>
            </w:r>
          </w:p>
        </w:tc>
        <w:tc>
          <w:tcPr>
            <w:tcW w:w="1134"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rPr>
              <w:t>1-2</w:t>
            </w:r>
          </w:p>
        </w:tc>
        <w:tc>
          <w:tcPr>
            <w:tcW w:w="1134"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rPr>
              <w:t>2-4</w:t>
            </w:r>
          </w:p>
        </w:tc>
        <w:tc>
          <w:tcPr>
            <w:tcW w:w="1276"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rPr>
              <w:t>4-6</w:t>
            </w:r>
          </w:p>
        </w:tc>
        <w:tc>
          <w:tcPr>
            <w:tcW w:w="1134" w:type="dxa"/>
            <w:tcBorders>
              <w:top w:val="nil"/>
              <w:left w:val="nil"/>
              <w:bottom w:val="double" w:sz="6" w:space="0" w:color="auto"/>
              <w:right w:val="single" w:sz="8" w:space="0" w:color="auto"/>
            </w:tcBorders>
            <w:shd w:val="clear" w:color="000000" w:fill="5B9BD5"/>
            <w:noWrap/>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rPr>
              <w:t>6-8</w:t>
            </w:r>
          </w:p>
        </w:tc>
        <w:tc>
          <w:tcPr>
            <w:tcW w:w="1276" w:type="dxa"/>
            <w:tcBorders>
              <w:top w:val="nil"/>
              <w:left w:val="nil"/>
              <w:bottom w:val="double" w:sz="6" w:space="0" w:color="auto"/>
              <w:right w:val="single" w:sz="8" w:space="0" w:color="auto"/>
            </w:tcBorders>
            <w:shd w:val="clear" w:color="000000" w:fill="5B9BD5"/>
            <w:noWrap/>
            <w:vAlign w:val="center"/>
            <w:hideMark/>
          </w:tcPr>
          <w:p w:rsidR="00EB79FD" w:rsidRPr="005E5C21" w:rsidRDefault="00B56B07" w:rsidP="00FB1D6D">
            <w:pPr>
              <w:jc w:val="center"/>
              <w:rPr>
                <w:rFonts w:ascii="Calibri" w:hAnsi="Calibri" w:cs="Calibri"/>
                <w:b/>
                <w:bCs/>
                <w:color w:val="FFFFFF"/>
              </w:rPr>
            </w:pPr>
            <w:r>
              <w:rPr>
                <w:rFonts w:ascii="Calibri" w:hAnsi="Calibri" w:cs="Calibri"/>
                <w:b/>
                <w:bCs/>
                <w:color w:val="FFFFFF"/>
                <w:sz w:val="22"/>
                <w:szCs w:val="22"/>
                <w:lang w:val="en-GB"/>
              </w:rPr>
              <w:t>Преко</w:t>
            </w:r>
            <w:r w:rsidR="00EB79FD" w:rsidRPr="005E5C21">
              <w:rPr>
                <w:rFonts w:ascii="Calibri" w:hAnsi="Calibri" w:cs="Calibri"/>
                <w:b/>
                <w:bCs/>
                <w:color w:val="FFFFFF"/>
                <w:sz w:val="22"/>
                <w:szCs w:val="22"/>
                <w:lang w:val="en-GB"/>
              </w:rPr>
              <w:t xml:space="preserve"> 8</w:t>
            </w:r>
          </w:p>
        </w:tc>
        <w:tc>
          <w:tcPr>
            <w:tcW w:w="1276" w:type="dxa"/>
            <w:tcBorders>
              <w:top w:val="nil"/>
              <w:left w:val="nil"/>
              <w:bottom w:val="double" w:sz="6" w:space="0" w:color="auto"/>
              <w:right w:val="single" w:sz="8" w:space="0" w:color="auto"/>
            </w:tcBorders>
            <w:shd w:val="clear" w:color="000000" w:fill="5B9BD5"/>
            <w:vAlign w:val="center"/>
            <w:hideMark/>
          </w:tcPr>
          <w:p w:rsidR="00EB79FD" w:rsidRPr="005E5C21" w:rsidRDefault="00EB79FD" w:rsidP="00FB1D6D">
            <w:pPr>
              <w:jc w:val="center"/>
              <w:rPr>
                <w:rFonts w:ascii="Calibri" w:hAnsi="Calibri" w:cs="Calibri"/>
                <w:b/>
                <w:bCs/>
                <w:color w:val="FFFFFF"/>
              </w:rPr>
            </w:pPr>
            <w:r w:rsidRPr="005E5C21">
              <w:rPr>
                <w:rFonts w:ascii="Calibri" w:hAnsi="Calibri" w:cs="Calibri"/>
                <w:b/>
                <w:bCs/>
                <w:color w:val="FFFFFF"/>
                <w:sz w:val="22"/>
                <w:szCs w:val="22"/>
                <w:lang w:val="en-GB"/>
              </w:rPr>
              <w:t xml:space="preserve">Укупно / </w:t>
            </w:r>
            <w:r w:rsidR="00B56B07">
              <w:rPr>
                <w:rFonts w:ascii="Calibri" w:hAnsi="Calibri" w:cs="Calibri"/>
                <w:b/>
                <w:bCs/>
                <w:color w:val="FFFFFF"/>
                <w:sz w:val="22"/>
                <w:szCs w:val="22"/>
                <w:lang w:val="en-GB"/>
              </w:rPr>
              <w:t>просек</w:t>
            </w:r>
          </w:p>
        </w:tc>
      </w:tr>
      <w:tr w:rsidR="00EB79FD" w:rsidRPr="005E5C21" w:rsidTr="00FB1D6D">
        <w:trPr>
          <w:trHeight w:val="315"/>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Укупна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површина</w:t>
            </w:r>
            <w:r w:rsidR="00B56B07">
              <w:rPr>
                <w:rFonts w:ascii="Calibri" w:hAnsi="Calibri" w:cs="Calibri"/>
                <w:color w:val="000000"/>
                <w:sz w:val="22"/>
                <w:szCs w:val="22"/>
                <w:lang w:val="en-GB"/>
              </w:rPr>
              <w:t xml:space="preserve"> </w:t>
            </w:r>
            <w:r w:rsidR="00D14995">
              <w:rPr>
                <w:rFonts w:ascii="Calibri" w:hAnsi="Calibri" w:cs="Calibri"/>
                <w:color w:val="000000"/>
                <w:sz w:val="22"/>
                <w:szCs w:val="22"/>
                <w:lang w:val="en-GB"/>
              </w:rPr>
              <w:t>поседа у груп</w:t>
            </w:r>
            <w:r w:rsidRPr="005E5C21">
              <w:rPr>
                <w:rFonts w:ascii="Calibri" w:hAnsi="Calibri" w:cs="Calibri"/>
                <w:color w:val="000000"/>
                <w:sz w:val="22"/>
                <w:szCs w:val="22"/>
                <w:lang w:val="en-GB"/>
              </w:rPr>
              <w:t>и</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7 38 49</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83 03 38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322 06 16</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681 73 97</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1004 77 27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607 23 99</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2750 46 48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5456 69 74</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Број</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учесника у групи</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поседа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24</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124</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227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239</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210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88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131</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1043</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Број</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 у групи</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поcеда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26</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136</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304</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486</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604</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428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2372</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4356</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Просечна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површина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учеснику у групи</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поседа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 xml:space="preserve"> 30 77</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 xml:space="preserve"> 66 96</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1 41 88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2 85 25</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4 78 46</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6 90 05</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20 99 59</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5 41 85</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Просечна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површина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парцеле у групи</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поседа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 xml:space="preserve"> 28 40</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 xml:space="preserve"> 61 05</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1 05 94</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1 40 28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1 66 35</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1 41 88</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1 15 96</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1 08 55</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Оптимална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дужинап</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арцела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121</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181</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267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374</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488</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587</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1012</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433</w:t>
            </w:r>
          </w:p>
        </w:tc>
      </w:tr>
      <w:tr w:rsidR="00EB79FD" w:rsidRPr="005E5C21" w:rsidTr="00FB1D6D">
        <w:trPr>
          <w:trHeight w:val="300"/>
        </w:trPr>
        <w:tc>
          <w:tcPr>
            <w:tcW w:w="4834" w:type="dxa"/>
            <w:tcBorders>
              <w:top w:val="nil"/>
              <w:left w:val="single" w:sz="4" w:space="0" w:color="auto"/>
              <w:bottom w:val="single" w:sz="4" w:space="0" w:color="auto"/>
              <w:right w:val="single" w:sz="4" w:space="0" w:color="auto"/>
            </w:tcBorders>
            <w:shd w:val="clear" w:color="000000" w:fill="BDD6EE"/>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Усвојена</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вредност</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оптималне</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дужине</w:t>
            </w:r>
            <w:r w:rsidR="00B56B0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983"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100</w:t>
            </w:r>
          </w:p>
        </w:tc>
        <w:tc>
          <w:tcPr>
            <w:tcW w:w="987"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200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250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350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500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600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1300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rsidR="00EB79FD" w:rsidRPr="005E5C21" w:rsidRDefault="00EB79FD" w:rsidP="00FB1D6D">
            <w:pPr>
              <w:rPr>
                <w:rFonts w:ascii="Calibri" w:hAnsi="Calibri" w:cs="Calibri"/>
              </w:rPr>
            </w:pPr>
            <w:r w:rsidRPr="005E5C21">
              <w:rPr>
                <w:rFonts w:ascii="Calibri" w:hAnsi="Calibri" w:cs="Calibri"/>
                <w:sz w:val="22"/>
                <w:szCs w:val="22"/>
                <w:lang w:val="en-GB"/>
              </w:rPr>
              <w:t> </w:t>
            </w:r>
          </w:p>
        </w:tc>
      </w:tr>
    </w:tbl>
    <w:p w:rsidR="00EB79FD" w:rsidRDefault="00EB79FD" w:rsidP="00EB79FD"/>
    <w:p w:rsidR="00EB79FD" w:rsidRDefault="00EB79FD" w:rsidP="00EB79FD"/>
    <w:tbl>
      <w:tblPr>
        <w:tblW w:w="14176" w:type="dxa"/>
        <w:tblInd w:w="108" w:type="dxa"/>
        <w:tblLook w:val="04A0" w:firstRow="1" w:lastRow="0" w:firstColumn="1" w:lastColumn="0" w:noHBand="0" w:noVBand="1"/>
      </w:tblPr>
      <w:tblGrid>
        <w:gridCol w:w="4678"/>
        <w:gridCol w:w="1276"/>
        <w:gridCol w:w="1134"/>
        <w:gridCol w:w="1276"/>
        <w:gridCol w:w="1276"/>
        <w:gridCol w:w="1134"/>
        <w:gridCol w:w="992"/>
        <w:gridCol w:w="1134"/>
        <w:gridCol w:w="1276"/>
      </w:tblGrid>
      <w:tr w:rsidR="00EB79FD" w:rsidRPr="005E5C21" w:rsidTr="00FB1D6D">
        <w:trPr>
          <w:trHeight w:val="315"/>
        </w:trPr>
        <w:tc>
          <w:tcPr>
            <w:tcW w:w="5954" w:type="dxa"/>
            <w:gridSpan w:val="2"/>
            <w:tcBorders>
              <w:top w:val="single" w:sz="8" w:space="0" w:color="auto"/>
              <w:left w:val="single" w:sz="8" w:space="0" w:color="auto"/>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lang w:val="en-GB"/>
              </w:rPr>
              <w:t>Преглед</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група</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парцела</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на</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основу</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величине</w:t>
            </w:r>
            <w:r w:rsidR="00755498">
              <w:rPr>
                <w:rFonts w:ascii="Calibri" w:hAnsi="Calibri" w:cs="Calibri"/>
                <w:b/>
                <w:bCs/>
                <w:color w:val="000000"/>
                <w:sz w:val="22"/>
                <w:szCs w:val="22"/>
                <w:lang w:val="en-GB"/>
              </w:rPr>
              <w:t xml:space="preserve"> </w:t>
            </w:r>
            <w:r w:rsidRPr="005E5C21">
              <w:rPr>
                <w:rFonts w:ascii="Calibri" w:hAnsi="Calibri" w:cs="Calibri"/>
                <w:b/>
                <w:bCs/>
                <w:color w:val="000000"/>
                <w:sz w:val="22"/>
                <w:szCs w:val="22"/>
                <w:lang w:val="en-GB"/>
              </w:rPr>
              <w:t>парцела</w:t>
            </w:r>
          </w:p>
        </w:tc>
        <w:tc>
          <w:tcPr>
            <w:tcW w:w="1134"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1276"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1276"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1134"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992"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1134" w:type="dxa"/>
            <w:tcBorders>
              <w:top w:val="single" w:sz="8" w:space="0" w:color="auto"/>
              <w:left w:val="nil"/>
              <w:bottom w:val="single" w:sz="8" w:space="0" w:color="auto"/>
              <w:right w:val="nil"/>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c>
          <w:tcPr>
            <w:tcW w:w="1276" w:type="dxa"/>
            <w:tcBorders>
              <w:top w:val="single" w:sz="8" w:space="0" w:color="auto"/>
              <w:left w:val="nil"/>
              <w:bottom w:val="single" w:sz="8" w:space="0" w:color="auto"/>
              <w:right w:val="single" w:sz="8" w:space="0" w:color="000000"/>
            </w:tcBorders>
            <w:shd w:val="clear" w:color="000000" w:fill="E2EFD9"/>
            <w:noWrap/>
            <w:vAlign w:val="center"/>
            <w:hideMark/>
          </w:tcPr>
          <w:p w:rsidR="00EB79FD" w:rsidRPr="005E5C21" w:rsidRDefault="00EB79FD" w:rsidP="00FB1D6D">
            <w:pPr>
              <w:rPr>
                <w:rFonts w:ascii="Calibri" w:hAnsi="Calibri" w:cs="Calibri"/>
                <w:b/>
                <w:bCs/>
                <w:color w:val="000000"/>
              </w:rPr>
            </w:pPr>
            <w:r w:rsidRPr="005E5C21">
              <w:rPr>
                <w:rFonts w:ascii="Calibri" w:hAnsi="Calibri" w:cs="Calibri"/>
                <w:b/>
                <w:bCs/>
                <w:color w:val="000000"/>
                <w:sz w:val="22"/>
                <w:szCs w:val="22"/>
              </w:rPr>
              <w:t> </w:t>
            </w:r>
          </w:p>
        </w:tc>
      </w:tr>
      <w:tr w:rsidR="00EB79FD" w:rsidRPr="005E5C21" w:rsidTr="00FB1D6D">
        <w:trPr>
          <w:trHeight w:val="315"/>
        </w:trPr>
        <w:tc>
          <w:tcPr>
            <w:tcW w:w="4678" w:type="dxa"/>
            <w:tcBorders>
              <w:top w:val="nil"/>
              <w:left w:val="single" w:sz="8" w:space="0" w:color="auto"/>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lang w:val="en-GB"/>
              </w:rPr>
              <w:t>Групе</w:t>
            </w:r>
            <w:r w:rsidR="00755498">
              <w:rPr>
                <w:rFonts w:ascii="Calibri" w:hAnsi="Calibri" w:cs="Calibri"/>
                <w:b/>
                <w:bCs/>
                <w:color w:val="000000"/>
                <w:sz w:val="22"/>
                <w:szCs w:val="22"/>
                <w:lang w:val="en-GB"/>
              </w:rPr>
              <w:t xml:space="preserve"> парцела</w:t>
            </w:r>
            <w:r w:rsidRPr="005E5C21">
              <w:rPr>
                <w:rFonts w:ascii="Calibri" w:hAnsi="Calibri" w:cs="Calibri"/>
                <w:b/>
                <w:bCs/>
                <w:color w:val="000000"/>
                <w:sz w:val="22"/>
                <w:szCs w:val="22"/>
                <w:lang w:val="en-GB"/>
              </w:rPr>
              <w:t xml:space="preserve"> (</w:t>
            </w:r>
            <w:r w:rsidR="00755498">
              <w:rPr>
                <w:rFonts w:ascii="Calibri" w:hAnsi="Calibri" w:cs="Calibri"/>
                <w:b/>
                <w:bCs/>
                <w:color w:val="000000"/>
                <w:sz w:val="22"/>
                <w:szCs w:val="22"/>
                <w:lang w:val="en-GB"/>
              </w:rPr>
              <w:t>ha</w:t>
            </w:r>
            <w:r w:rsidRPr="005E5C21">
              <w:rPr>
                <w:rFonts w:ascii="Calibri" w:hAnsi="Calibri" w:cs="Calibri"/>
                <w:b/>
                <w:bCs/>
                <w:color w:val="000000"/>
                <w:sz w:val="22"/>
                <w:szCs w:val="22"/>
                <w:lang w:val="en-GB"/>
              </w:rPr>
              <w:t>)</w:t>
            </w:r>
          </w:p>
        </w:tc>
        <w:tc>
          <w:tcPr>
            <w:tcW w:w="1276"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lang w:val="en-GB"/>
              </w:rPr>
              <w:t>0-0.5</w:t>
            </w:r>
          </w:p>
        </w:tc>
        <w:tc>
          <w:tcPr>
            <w:tcW w:w="1134"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lang w:val="en-GB"/>
              </w:rPr>
              <w:t>0.5-1</w:t>
            </w:r>
          </w:p>
        </w:tc>
        <w:tc>
          <w:tcPr>
            <w:tcW w:w="1276"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rPr>
              <w:t>1-2</w:t>
            </w:r>
          </w:p>
        </w:tc>
        <w:tc>
          <w:tcPr>
            <w:tcW w:w="1276"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rPr>
              <w:t>2-4</w:t>
            </w:r>
          </w:p>
        </w:tc>
        <w:tc>
          <w:tcPr>
            <w:tcW w:w="1134"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rPr>
              <w:t>4-6</w:t>
            </w:r>
          </w:p>
        </w:tc>
        <w:tc>
          <w:tcPr>
            <w:tcW w:w="992"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rPr>
              <w:t>6-8</w:t>
            </w:r>
          </w:p>
        </w:tc>
        <w:tc>
          <w:tcPr>
            <w:tcW w:w="1134" w:type="dxa"/>
            <w:tcBorders>
              <w:top w:val="nil"/>
              <w:left w:val="nil"/>
              <w:bottom w:val="double" w:sz="6" w:space="0" w:color="auto"/>
              <w:right w:val="single" w:sz="8" w:space="0" w:color="auto"/>
            </w:tcBorders>
            <w:shd w:val="clear" w:color="000000" w:fill="C5E0B3"/>
            <w:noWrap/>
            <w:vAlign w:val="center"/>
            <w:hideMark/>
          </w:tcPr>
          <w:p w:rsidR="00EB79FD" w:rsidRPr="005E5C21" w:rsidRDefault="00755498" w:rsidP="00FB1D6D">
            <w:pPr>
              <w:jc w:val="center"/>
              <w:rPr>
                <w:rFonts w:ascii="Calibri" w:hAnsi="Calibri" w:cs="Calibri"/>
                <w:b/>
                <w:bCs/>
                <w:color w:val="000000"/>
              </w:rPr>
            </w:pPr>
            <w:r>
              <w:rPr>
                <w:rFonts w:ascii="Calibri" w:hAnsi="Calibri" w:cs="Calibri"/>
                <w:b/>
                <w:bCs/>
                <w:color w:val="000000"/>
                <w:sz w:val="22"/>
                <w:szCs w:val="22"/>
                <w:lang w:val="en-GB"/>
              </w:rPr>
              <w:t>Преко</w:t>
            </w:r>
            <w:r w:rsidR="00EB79FD" w:rsidRPr="005E5C21">
              <w:rPr>
                <w:rFonts w:ascii="Calibri" w:hAnsi="Calibri" w:cs="Calibri"/>
                <w:b/>
                <w:bCs/>
                <w:color w:val="000000"/>
                <w:sz w:val="22"/>
                <w:szCs w:val="22"/>
                <w:lang w:val="en-GB"/>
              </w:rPr>
              <w:t xml:space="preserve"> 8</w:t>
            </w:r>
          </w:p>
        </w:tc>
        <w:tc>
          <w:tcPr>
            <w:tcW w:w="1276" w:type="dxa"/>
            <w:tcBorders>
              <w:top w:val="nil"/>
              <w:left w:val="nil"/>
              <w:bottom w:val="double" w:sz="6" w:space="0" w:color="auto"/>
              <w:right w:val="single" w:sz="8" w:space="0" w:color="auto"/>
            </w:tcBorders>
            <w:shd w:val="clear" w:color="000000" w:fill="C5E0B3"/>
            <w:noWrap/>
            <w:vAlign w:val="center"/>
            <w:hideMark/>
          </w:tcPr>
          <w:p w:rsidR="00EB79FD" w:rsidRPr="005E5C21" w:rsidRDefault="00EB79FD" w:rsidP="00FB1D6D">
            <w:pPr>
              <w:jc w:val="center"/>
              <w:rPr>
                <w:rFonts w:ascii="Calibri" w:hAnsi="Calibri" w:cs="Calibri"/>
                <w:b/>
                <w:bCs/>
                <w:color w:val="000000"/>
              </w:rPr>
            </w:pPr>
            <w:r w:rsidRPr="005E5C21">
              <w:rPr>
                <w:rFonts w:ascii="Calibri" w:hAnsi="Calibri" w:cs="Calibri"/>
                <w:b/>
                <w:bCs/>
                <w:color w:val="000000"/>
                <w:sz w:val="22"/>
                <w:szCs w:val="22"/>
                <w:lang w:val="en-GB"/>
              </w:rPr>
              <w:t>Укупно</w:t>
            </w:r>
          </w:p>
        </w:tc>
      </w:tr>
      <w:tr w:rsidR="00EB79FD" w:rsidRPr="005E5C21" w:rsidTr="00FB1D6D">
        <w:trPr>
          <w:trHeight w:val="330"/>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Укупна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површина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 у групуи</w:t>
            </w:r>
          </w:p>
        </w:tc>
        <w:tc>
          <w:tcPr>
            <w:tcW w:w="1276" w:type="dxa"/>
            <w:tcBorders>
              <w:top w:val="nil"/>
              <w:left w:val="single" w:sz="4" w:space="0" w:color="auto"/>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143 62 35</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946 47 33</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1788 72 39</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1601 86 82</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716 64 89</w:t>
            </w:r>
          </w:p>
        </w:tc>
        <w:tc>
          <w:tcPr>
            <w:tcW w:w="992"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20 40 79</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244 95 17</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lang w:val="en-GB"/>
              </w:rPr>
              <w:t>54</w:t>
            </w:r>
            <w:r>
              <w:rPr>
                <w:rFonts w:ascii="Calibri" w:hAnsi="Calibri" w:cs="Calibri"/>
                <w:b/>
                <w:bCs/>
                <w:sz w:val="22"/>
                <w:szCs w:val="22"/>
                <w:lang w:val="sr-Cyrl-CS"/>
              </w:rPr>
              <w:t>56</w:t>
            </w:r>
            <w:r w:rsidRPr="005E5C21">
              <w:rPr>
                <w:rFonts w:ascii="Calibri" w:hAnsi="Calibri" w:cs="Calibri"/>
                <w:b/>
                <w:bCs/>
                <w:sz w:val="22"/>
                <w:szCs w:val="22"/>
                <w:lang w:val="en-GB"/>
              </w:rPr>
              <w:t xml:space="preserve"> 69 74</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Број</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 у групи</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833</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1435</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1308</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597</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174</w:t>
            </w:r>
          </w:p>
        </w:tc>
        <w:tc>
          <w:tcPr>
            <w:tcW w:w="992"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w:t>
            </w:r>
          </w:p>
        </w:tc>
        <w:tc>
          <w:tcPr>
            <w:tcW w:w="1276" w:type="dxa"/>
            <w:tcBorders>
              <w:top w:val="nil"/>
              <w:left w:val="single" w:sz="4" w:space="0" w:color="auto"/>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lang w:val="en-GB"/>
              </w:rPr>
              <w:t xml:space="preserve"> 43 56</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Број</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учесника у групи</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186</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561</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594</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rPr>
              <w:t>380</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157</w:t>
            </w:r>
          </w:p>
        </w:tc>
        <w:tc>
          <w:tcPr>
            <w:tcW w:w="992"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w:t>
            </w:r>
          </w:p>
        </w:tc>
        <w:tc>
          <w:tcPr>
            <w:tcW w:w="1276" w:type="dxa"/>
            <w:tcBorders>
              <w:top w:val="nil"/>
              <w:left w:val="single" w:sz="4" w:space="0" w:color="auto"/>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rPr>
              <w:t> </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Просечна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w:t>
            </w:r>
            <w:r>
              <w:rPr>
                <w:rFonts w:ascii="Calibri" w:hAnsi="Calibri" w:cs="Calibri"/>
                <w:color w:val="000000"/>
                <w:sz w:val="22"/>
                <w:szCs w:val="22"/>
              </w:rPr>
              <w:t>.</w:t>
            </w:r>
            <w:r w:rsidRPr="005E5C21">
              <w:rPr>
                <w:rFonts w:ascii="Calibri" w:hAnsi="Calibri" w:cs="Calibri"/>
                <w:color w:val="000000"/>
                <w:sz w:val="22"/>
                <w:szCs w:val="22"/>
                <w:lang w:val="en-GB"/>
              </w:rPr>
              <w:t>по</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учеснику у групи</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single" w:sz="4" w:space="0" w:color="auto"/>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 xml:space="preserve"> 77 22</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1 68 71</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3 01 13</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4 21 54</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4 56 46</w:t>
            </w:r>
          </w:p>
        </w:tc>
        <w:tc>
          <w:tcPr>
            <w:tcW w:w="992"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6 80 26</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81 65 06</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rPr>
                <w:rFonts w:ascii="Calibri" w:hAnsi="Calibri" w:cs="Calibri"/>
                <w:b/>
                <w:bCs/>
                <w:color w:val="FF0000"/>
              </w:rPr>
            </w:pPr>
            <w:r w:rsidRPr="005E5C21">
              <w:rPr>
                <w:rFonts w:ascii="Calibri" w:hAnsi="Calibri" w:cs="Calibri"/>
                <w:b/>
                <w:bCs/>
                <w:color w:val="FF0000"/>
                <w:sz w:val="22"/>
                <w:szCs w:val="22"/>
                <w:lang w:val="en-GB"/>
              </w:rPr>
              <w:t> </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Просечна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површина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парцеле у групи</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single" w:sz="4" w:space="0" w:color="auto"/>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 xml:space="preserve"> 17 24</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 xml:space="preserve"> 65 96</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1 36 75</w:t>
            </w:r>
          </w:p>
        </w:tc>
        <w:tc>
          <w:tcPr>
            <w:tcW w:w="1276"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2 68 32</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4 11 87</w:t>
            </w:r>
          </w:p>
        </w:tc>
        <w:tc>
          <w:tcPr>
            <w:tcW w:w="992"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6 80 26</w:t>
            </w:r>
          </w:p>
        </w:tc>
        <w:tc>
          <w:tcPr>
            <w:tcW w:w="1134" w:type="dxa"/>
            <w:tcBorders>
              <w:top w:val="nil"/>
              <w:left w:val="nil"/>
              <w:bottom w:val="single" w:sz="4" w:space="0" w:color="auto"/>
              <w:right w:val="single" w:sz="4" w:space="0" w:color="auto"/>
            </w:tcBorders>
            <w:shd w:val="clear" w:color="000000" w:fill="E2EFDA"/>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40 82 53</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b/>
                <w:bCs/>
              </w:rPr>
            </w:pPr>
            <w:r w:rsidRPr="005E5C21">
              <w:rPr>
                <w:rFonts w:ascii="Calibri" w:hAnsi="Calibri" w:cs="Calibri"/>
                <w:b/>
                <w:bCs/>
                <w:sz w:val="22"/>
                <w:szCs w:val="22"/>
                <w:lang w:val="en-GB"/>
              </w:rPr>
              <w:t>8 08 99</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Оптимална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дужина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190</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309.9</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443.4</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510.8</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632.1</w:t>
            </w:r>
          </w:p>
        </w:tc>
        <w:tc>
          <w:tcPr>
            <w:tcW w:w="992"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789.4</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1834.3</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rPr>
                <w:rFonts w:ascii="Calibri" w:hAnsi="Calibri" w:cs="Calibri"/>
                <w:color w:val="FF0000"/>
              </w:rPr>
            </w:pPr>
            <w:r w:rsidRPr="005E5C21">
              <w:rPr>
                <w:rFonts w:ascii="Calibri" w:hAnsi="Calibri" w:cs="Calibri"/>
                <w:color w:val="FF0000"/>
                <w:sz w:val="22"/>
                <w:szCs w:val="22"/>
                <w:lang w:val="en-GB"/>
              </w:rPr>
              <w:t> </w:t>
            </w:r>
          </w:p>
        </w:tc>
      </w:tr>
      <w:tr w:rsidR="00EB79FD" w:rsidRPr="005E5C21" w:rsidTr="00FB1D6D">
        <w:trPr>
          <w:trHeight w:val="315"/>
        </w:trPr>
        <w:tc>
          <w:tcPr>
            <w:tcW w:w="4678" w:type="dxa"/>
            <w:tcBorders>
              <w:top w:val="nil"/>
              <w:left w:val="single" w:sz="8" w:space="0" w:color="auto"/>
              <w:bottom w:val="single" w:sz="8" w:space="0" w:color="auto"/>
              <w:right w:val="single" w:sz="8" w:space="0" w:color="auto"/>
            </w:tcBorders>
            <w:shd w:val="clear" w:color="000000" w:fill="C5E0B3"/>
            <w:noWrap/>
            <w:vAlign w:val="center"/>
            <w:hideMark/>
          </w:tcPr>
          <w:p w:rsidR="00EB79FD" w:rsidRPr="005E5C21" w:rsidRDefault="00EB79FD" w:rsidP="00FB1D6D">
            <w:pPr>
              <w:rPr>
                <w:rFonts w:ascii="Calibri" w:hAnsi="Calibri" w:cs="Calibri"/>
                <w:color w:val="000000"/>
              </w:rPr>
            </w:pPr>
            <w:r w:rsidRPr="005E5C21">
              <w:rPr>
                <w:rFonts w:ascii="Calibri" w:hAnsi="Calibri" w:cs="Calibri"/>
                <w:color w:val="000000"/>
                <w:sz w:val="22"/>
                <w:szCs w:val="22"/>
                <w:lang w:val="en-GB"/>
              </w:rPr>
              <w:t>Усвојена</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вредн</w:t>
            </w:r>
            <w:r>
              <w:rPr>
                <w:rFonts w:ascii="Calibri" w:hAnsi="Calibri" w:cs="Calibri"/>
                <w:color w:val="000000"/>
                <w:sz w:val="22"/>
                <w:szCs w:val="22"/>
              </w:rPr>
              <w:t>.</w:t>
            </w:r>
            <w:r w:rsidRPr="005E5C21">
              <w:rPr>
                <w:rFonts w:ascii="Calibri" w:hAnsi="Calibri" w:cs="Calibri"/>
                <w:color w:val="000000"/>
                <w:sz w:val="22"/>
                <w:szCs w:val="22"/>
                <w:lang w:val="en-GB"/>
              </w:rPr>
              <w:t>оптималне</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дужине</w:t>
            </w:r>
            <w:r w:rsidR="00487AE7">
              <w:rPr>
                <w:rFonts w:ascii="Calibri" w:hAnsi="Calibri" w:cs="Calibri"/>
                <w:color w:val="000000"/>
                <w:sz w:val="22"/>
                <w:szCs w:val="22"/>
                <w:lang w:val="en-GB"/>
              </w:rPr>
              <w:t xml:space="preserve"> </w:t>
            </w:r>
            <w:r w:rsidRPr="005E5C21">
              <w:rPr>
                <w:rFonts w:ascii="Calibri" w:hAnsi="Calibri" w:cs="Calibri"/>
                <w:color w:val="000000"/>
                <w:sz w:val="22"/>
                <w:szCs w:val="22"/>
                <w:lang w:val="en-GB"/>
              </w:rPr>
              <w:t>парцела</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200</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300</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450</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500</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600</w:t>
            </w:r>
          </w:p>
        </w:tc>
        <w:tc>
          <w:tcPr>
            <w:tcW w:w="992"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750</w:t>
            </w:r>
          </w:p>
        </w:tc>
        <w:tc>
          <w:tcPr>
            <w:tcW w:w="1134"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jc w:val="right"/>
              <w:rPr>
                <w:rFonts w:ascii="Calibri" w:hAnsi="Calibri" w:cs="Calibri"/>
              </w:rPr>
            </w:pPr>
            <w:r w:rsidRPr="005E5C21">
              <w:rPr>
                <w:rFonts w:ascii="Calibri" w:hAnsi="Calibri" w:cs="Calibri"/>
                <w:sz w:val="22"/>
                <w:szCs w:val="22"/>
                <w:lang w:val="en-GB"/>
              </w:rPr>
              <w:t>1800</w:t>
            </w:r>
          </w:p>
        </w:tc>
        <w:tc>
          <w:tcPr>
            <w:tcW w:w="1276" w:type="dxa"/>
            <w:tcBorders>
              <w:top w:val="nil"/>
              <w:left w:val="nil"/>
              <w:bottom w:val="single" w:sz="8" w:space="0" w:color="auto"/>
              <w:right w:val="single" w:sz="8" w:space="0" w:color="auto"/>
            </w:tcBorders>
            <w:shd w:val="clear" w:color="000000" w:fill="E2EFD9"/>
            <w:noWrap/>
            <w:vAlign w:val="center"/>
            <w:hideMark/>
          </w:tcPr>
          <w:p w:rsidR="00EB79FD" w:rsidRPr="005E5C21" w:rsidRDefault="00EB79FD" w:rsidP="00FB1D6D">
            <w:pPr>
              <w:rPr>
                <w:rFonts w:ascii="Calibri" w:hAnsi="Calibri" w:cs="Calibri"/>
                <w:color w:val="FF0000"/>
              </w:rPr>
            </w:pPr>
            <w:r w:rsidRPr="005E5C21">
              <w:rPr>
                <w:rFonts w:ascii="Calibri" w:hAnsi="Calibri" w:cs="Calibri"/>
                <w:color w:val="FF0000"/>
                <w:sz w:val="22"/>
                <w:szCs w:val="22"/>
                <w:lang w:val="en-GB"/>
              </w:rPr>
              <w:t> </w:t>
            </w:r>
          </w:p>
        </w:tc>
      </w:tr>
    </w:tbl>
    <w:p w:rsidR="00EB79FD" w:rsidRDefault="00EB79FD" w:rsidP="00EB79FD">
      <w:pPr>
        <w:sectPr w:rsidR="00EB79FD" w:rsidSect="004B0D93">
          <w:pgSz w:w="16838" w:h="11906" w:orient="landscape" w:code="9"/>
          <w:pgMar w:top="1418" w:right="1418" w:bottom="1418" w:left="1418" w:header="709" w:footer="709" w:gutter="0"/>
          <w:cols w:space="708"/>
          <w:docGrid w:linePitch="360"/>
        </w:sectPr>
      </w:pPr>
    </w:p>
    <w:p w:rsidR="00EB79FD" w:rsidRDefault="00EB79FD" w:rsidP="00EB79FD">
      <w:r>
        <w:rPr>
          <w:noProof/>
          <w:lang w:val="en-GB" w:eastAsia="en-GB"/>
        </w:rPr>
        <w:lastRenderedPageBreak/>
        <w:drawing>
          <wp:inline distT="0" distB="0" distL="0" distR="0">
            <wp:extent cx="5783283" cy="2339439"/>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79FD" w:rsidRDefault="00EB79FD" w:rsidP="00EB79FD"/>
    <w:p w:rsidR="00EB79FD" w:rsidRDefault="00EB79FD" w:rsidP="00EB79FD">
      <w:r>
        <w:rPr>
          <w:noProof/>
          <w:lang w:val="en-GB" w:eastAsia="en-GB"/>
        </w:rPr>
        <w:drawing>
          <wp:inline distT="0" distB="0" distL="0" distR="0">
            <wp:extent cx="5760720" cy="2446316"/>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79FD" w:rsidRDefault="00EB79FD" w:rsidP="00EB79FD"/>
    <w:p w:rsidR="00EB79FD" w:rsidRDefault="00EB79FD" w:rsidP="00EB79FD">
      <w:r>
        <w:rPr>
          <w:noProof/>
          <w:lang w:val="en-GB" w:eastAsia="en-GB"/>
        </w:rPr>
        <w:drawing>
          <wp:inline distT="0" distB="0" distL="0" distR="0">
            <wp:extent cx="5739765" cy="2719449"/>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79FD" w:rsidRDefault="00EB79FD" w:rsidP="00EB79FD"/>
    <w:p w:rsidR="00EB79FD" w:rsidRDefault="00EB79FD" w:rsidP="00EB79FD"/>
    <w:p w:rsidR="00EB79FD" w:rsidRDefault="00EB79FD" w:rsidP="00EB79FD"/>
    <w:p w:rsidR="00EB79FD" w:rsidRDefault="00EB79FD" w:rsidP="00EB79FD"/>
    <w:p w:rsidR="00EB79FD" w:rsidRDefault="00EB79FD" w:rsidP="00EB79FD"/>
    <w:p w:rsidR="00EB79FD" w:rsidRDefault="00EB79FD" w:rsidP="00EB79FD">
      <w:r>
        <w:rPr>
          <w:noProof/>
          <w:lang w:val="en-GB" w:eastAsia="en-GB"/>
        </w:rPr>
        <w:drawing>
          <wp:inline distT="0" distB="0" distL="0" distR="0">
            <wp:extent cx="5730649" cy="2614614"/>
            <wp:effectExtent l="0" t="0" r="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79FD" w:rsidRDefault="00EB79FD" w:rsidP="00EB79FD"/>
    <w:p w:rsidR="00EB79FD" w:rsidRDefault="00EB79FD" w:rsidP="00EB79FD">
      <w:r>
        <w:rPr>
          <w:noProof/>
          <w:lang w:val="en-GB" w:eastAsia="en-GB"/>
        </w:rPr>
        <w:drawing>
          <wp:inline distT="0" distB="0" distL="0" distR="0">
            <wp:extent cx="5760720" cy="259842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79FD" w:rsidRDefault="00EB79FD" w:rsidP="00EB79FD"/>
    <w:p w:rsidR="00EB79FD" w:rsidRDefault="00EB79FD" w:rsidP="00EB79FD">
      <w:r>
        <w:rPr>
          <w:noProof/>
          <w:lang w:val="en-GB" w:eastAsia="en-GB"/>
        </w:rPr>
        <w:lastRenderedPageBreak/>
        <w:drawing>
          <wp:inline distT="0" distB="0" distL="0" distR="0">
            <wp:extent cx="5680983" cy="2548618"/>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79FD" w:rsidRDefault="00EB79FD" w:rsidP="00EB79FD"/>
    <w:p w:rsidR="00EB79FD" w:rsidRDefault="00EB79FD" w:rsidP="00EB79FD"/>
    <w:p w:rsidR="00EB79FD" w:rsidRDefault="00EB79FD" w:rsidP="00EB79FD"/>
    <w:p w:rsidR="00EB79FD" w:rsidRDefault="00EB79FD" w:rsidP="00EB79FD"/>
    <w:tbl>
      <w:tblPr>
        <w:tblW w:w="9525" w:type="dxa"/>
        <w:tblInd w:w="-467" w:type="dxa"/>
        <w:tblLook w:val="04A0" w:firstRow="1" w:lastRow="0" w:firstColumn="1" w:lastColumn="0" w:noHBand="0" w:noVBand="1"/>
      </w:tblPr>
      <w:tblGrid>
        <w:gridCol w:w="2736"/>
        <w:gridCol w:w="882"/>
        <w:gridCol w:w="983"/>
        <w:gridCol w:w="983"/>
        <w:gridCol w:w="882"/>
        <w:gridCol w:w="882"/>
        <w:gridCol w:w="1129"/>
        <w:gridCol w:w="1048"/>
      </w:tblGrid>
      <w:tr w:rsidR="00EB79FD" w:rsidRPr="004426F7" w:rsidTr="00FB1D6D">
        <w:trPr>
          <w:trHeight w:val="315"/>
        </w:trPr>
        <w:tc>
          <w:tcPr>
            <w:tcW w:w="9525" w:type="dxa"/>
            <w:gridSpan w:val="8"/>
            <w:tcBorders>
              <w:top w:val="single" w:sz="8" w:space="0" w:color="auto"/>
              <w:left w:val="single" w:sz="8" w:space="0" w:color="auto"/>
              <w:bottom w:val="double" w:sz="6" w:space="0" w:color="auto"/>
              <w:right w:val="single" w:sz="8" w:space="0" w:color="000000"/>
            </w:tcBorders>
            <w:shd w:val="clear" w:color="auto" w:fill="auto"/>
            <w:noWrap/>
            <w:vAlign w:val="center"/>
            <w:hideMark/>
          </w:tcPr>
          <w:p w:rsidR="00EB79FD" w:rsidRPr="004426F7" w:rsidRDefault="00EB79FD" w:rsidP="00FB1D6D">
            <w:pPr>
              <w:rPr>
                <w:rFonts w:ascii="Calibri" w:hAnsi="Calibri" w:cs="Calibri"/>
                <w:b/>
                <w:bCs/>
                <w:color w:val="000000"/>
              </w:rPr>
            </w:pPr>
            <w:r w:rsidRPr="004426F7">
              <w:rPr>
                <w:rFonts w:ascii="Calibri" w:hAnsi="Calibri"/>
                <w:b/>
                <w:bCs/>
                <w:color w:val="000000"/>
                <w:sz w:val="22"/>
                <w:szCs w:val="22"/>
              </w:rPr>
              <w:t>Прегледпоседанаосновубројапарцела у њима</w:t>
            </w:r>
          </w:p>
        </w:tc>
      </w:tr>
      <w:tr w:rsidR="00EB79FD" w:rsidRPr="004426F7" w:rsidTr="00FB1D6D">
        <w:trPr>
          <w:trHeight w:val="330"/>
        </w:trPr>
        <w:tc>
          <w:tcPr>
            <w:tcW w:w="2736" w:type="dxa"/>
            <w:tcBorders>
              <w:top w:val="nil"/>
              <w:left w:val="single" w:sz="8" w:space="0" w:color="auto"/>
              <w:bottom w:val="double" w:sz="6" w:space="0" w:color="auto"/>
              <w:right w:val="single" w:sz="8" w:space="0" w:color="auto"/>
            </w:tcBorders>
            <w:shd w:val="clear" w:color="000000" w:fill="5B9BD5"/>
            <w:noWrap/>
            <w:vAlign w:val="center"/>
            <w:hideMark/>
          </w:tcPr>
          <w:p w:rsidR="00EB79FD" w:rsidRPr="004426F7" w:rsidRDefault="00EB79FD" w:rsidP="00FB1D6D">
            <w:pPr>
              <w:rPr>
                <w:rFonts w:ascii="Calibri" w:hAnsi="Calibri" w:cs="Calibri"/>
                <w:b/>
                <w:bCs/>
                <w:color w:val="FFFFFF"/>
              </w:rPr>
            </w:pPr>
            <w:r w:rsidRPr="004426F7">
              <w:rPr>
                <w:rFonts w:ascii="Calibri" w:hAnsi="Calibri" w:cs="Calibri"/>
                <w:b/>
                <w:bCs/>
                <w:color w:val="FFFFFF"/>
                <w:sz w:val="22"/>
                <w:szCs w:val="22"/>
              </w:rPr>
              <w:t>Brojparcela u posedu</w:t>
            </w:r>
          </w:p>
        </w:tc>
        <w:tc>
          <w:tcPr>
            <w:tcW w:w="882"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1</w:t>
            </w:r>
          </w:p>
        </w:tc>
        <w:tc>
          <w:tcPr>
            <w:tcW w:w="983"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2-3</w:t>
            </w:r>
          </w:p>
        </w:tc>
        <w:tc>
          <w:tcPr>
            <w:tcW w:w="983"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4-6</w:t>
            </w:r>
          </w:p>
        </w:tc>
        <w:tc>
          <w:tcPr>
            <w:tcW w:w="882"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7-10</w:t>
            </w:r>
          </w:p>
        </w:tc>
        <w:tc>
          <w:tcPr>
            <w:tcW w:w="882"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11-20</w:t>
            </w:r>
          </w:p>
        </w:tc>
        <w:tc>
          <w:tcPr>
            <w:tcW w:w="1129"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Preko 20</w:t>
            </w:r>
          </w:p>
        </w:tc>
        <w:tc>
          <w:tcPr>
            <w:tcW w:w="1048" w:type="dxa"/>
            <w:tcBorders>
              <w:top w:val="nil"/>
              <w:left w:val="nil"/>
              <w:bottom w:val="double" w:sz="6" w:space="0" w:color="auto"/>
              <w:right w:val="single" w:sz="8" w:space="0" w:color="auto"/>
            </w:tcBorders>
            <w:shd w:val="clear" w:color="000000" w:fill="5B9BD5"/>
            <w:noWrap/>
            <w:vAlign w:val="center"/>
            <w:hideMark/>
          </w:tcPr>
          <w:p w:rsidR="00EB79FD" w:rsidRPr="004426F7" w:rsidRDefault="00EB79FD" w:rsidP="00FB1D6D">
            <w:pPr>
              <w:jc w:val="center"/>
              <w:rPr>
                <w:rFonts w:ascii="Calibri" w:hAnsi="Calibri" w:cs="Calibri"/>
                <w:b/>
                <w:bCs/>
                <w:color w:val="FFFFFF"/>
              </w:rPr>
            </w:pPr>
            <w:r w:rsidRPr="004426F7">
              <w:rPr>
                <w:rFonts w:ascii="Calibri" w:hAnsi="Calibri" w:cs="Calibri"/>
                <w:b/>
                <w:bCs/>
                <w:color w:val="FFFFFF"/>
                <w:sz w:val="22"/>
                <w:szCs w:val="22"/>
              </w:rPr>
              <w:t>Ukupno</w:t>
            </w:r>
          </w:p>
        </w:tc>
      </w:tr>
      <w:tr w:rsidR="00EB79FD" w:rsidRPr="004426F7" w:rsidTr="00FB1D6D">
        <w:trPr>
          <w:trHeight w:val="330"/>
        </w:trPr>
        <w:tc>
          <w:tcPr>
            <w:tcW w:w="2736" w:type="dxa"/>
            <w:tcBorders>
              <w:top w:val="nil"/>
              <w:left w:val="single" w:sz="8" w:space="0" w:color="auto"/>
              <w:bottom w:val="single" w:sz="8" w:space="0" w:color="auto"/>
              <w:right w:val="single" w:sz="8" w:space="0" w:color="auto"/>
            </w:tcBorders>
            <w:shd w:val="clear" w:color="000000" w:fill="DDEBF7"/>
            <w:noWrap/>
            <w:vAlign w:val="center"/>
            <w:hideMark/>
          </w:tcPr>
          <w:p w:rsidR="00EB79FD" w:rsidRPr="004426F7" w:rsidRDefault="00EB79FD" w:rsidP="00FB1D6D">
            <w:pPr>
              <w:rPr>
                <w:rFonts w:ascii="Calibri" w:hAnsi="Calibri" w:cs="Calibri"/>
                <w:color w:val="000000"/>
                <w:sz w:val="20"/>
                <w:szCs w:val="20"/>
              </w:rPr>
            </w:pPr>
            <w:r w:rsidRPr="004426F7">
              <w:rPr>
                <w:rFonts w:ascii="Calibri" w:hAnsi="Calibri" w:cs="Calibri"/>
                <w:color w:val="000000"/>
                <w:sz w:val="20"/>
                <w:szCs w:val="20"/>
              </w:rPr>
              <w:t>Brojposeda у групи</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424</w:t>
            </w:r>
          </w:p>
        </w:tc>
        <w:tc>
          <w:tcPr>
            <w:tcW w:w="983"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341</w:t>
            </w:r>
          </w:p>
        </w:tc>
        <w:tc>
          <w:tcPr>
            <w:tcW w:w="983"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169</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67</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31</w:t>
            </w:r>
          </w:p>
        </w:tc>
        <w:tc>
          <w:tcPr>
            <w:tcW w:w="1129"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11</w:t>
            </w:r>
          </w:p>
        </w:tc>
        <w:tc>
          <w:tcPr>
            <w:tcW w:w="1048"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jc w:val="right"/>
              <w:rPr>
                <w:rFonts w:ascii="Calibri" w:hAnsi="Calibri" w:cs="Calibri"/>
                <w:b/>
                <w:bCs/>
                <w:color w:val="000000"/>
                <w:sz w:val="20"/>
                <w:szCs w:val="20"/>
              </w:rPr>
            </w:pPr>
            <w:r w:rsidRPr="004426F7">
              <w:rPr>
                <w:rFonts w:ascii="Calibri" w:hAnsi="Calibri" w:cs="Calibri"/>
                <w:b/>
                <w:bCs/>
                <w:color w:val="000000"/>
                <w:sz w:val="20"/>
                <w:szCs w:val="20"/>
              </w:rPr>
              <w:t>1043</w:t>
            </w:r>
          </w:p>
        </w:tc>
      </w:tr>
      <w:tr w:rsidR="00EB79FD" w:rsidRPr="004426F7" w:rsidTr="00FB1D6D">
        <w:trPr>
          <w:trHeight w:val="315"/>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rsidR="00EB79FD" w:rsidRPr="004426F7" w:rsidRDefault="00EB79FD" w:rsidP="00FB1D6D">
            <w:pPr>
              <w:rPr>
                <w:rFonts w:ascii="Calibri" w:hAnsi="Calibri" w:cs="Calibri"/>
                <w:color w:val="000000"/>
                <w:sz w:val="20"/>
                <w:szCs w:val="20"/>
              </w:rPr>
            </w:pPr>
            <w:r w:rsidRPr="004426F7">
              <w:rPr>
                <w:rFonts w:ascii="Calibri" w:hAnsi="Calibri" w:cs="Calibri"/>
                <w:color w:val="000000"/>
                <w:sz w:val="20"/>
                <w:szCs w:val="20"/>
              </w:rPr>
              <w:t>Укупанбројпарцела у групи</w:t>
            </w:r>
          </w:p>
        </w:tc>
        <w:tc>
          <w:tcPr>
            <w:tcW w:w="882"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424</w:t>
            </w:r>
          </w:p>
        </w:tc>
        <w:tc>
          <w:tcPr>
            <w:tcW w:w="983"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813</w:t>
            </w:r>
          </w:p>
        </w:tc>
        <w:tc>
          <w:tcPr>
            <w:tcW w:w="983"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805</w:t>
            </w:r>
          </w:p>
        </w:tc>
        <w:tc>
          <w:tcPr>
            <w:tcW w:w="882"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549</w:t>
            </w:r>
          </w:p>
        </w:tc>
        <w:tc>
          <w:tcPr>
            <w:tcW w:w="882"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443</w:t>
            </w:r>
          </w:p>
        </w:tc>
        <w:tc>
          <w:tcPr>
            <w:tcW w:w="1129"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color w:val="000000"/>
                <w:sz w:val="20"/>
                <w:szCs w:val="20"/>
              </w:rPr>
            </w:pPr>
            <w:r w:rsidRPr="004426F7">
              <w:rPr>
                <w:rFonts w:ascii="Calibri" w:hAnsi="Calibri" w:cs="Calibri"/>
                <w:color w:val="000000"/>
                <w:sz w:val="20"/>
                <w:szCs w:val="20"/>
              </w:rPr>
              <w:t>1322</w:t>
            </w:r>
          </w:p>
        </w:tc>
        <w:tc>
          <w:tcPr>
            <w:tcW w:w="1048" w:type="dxa"/>
            <w:tcBorders>
              <w:top w:val="nil"/>
              <w:left w:val="nil"/>
              <w:bottom w:val="single" w:sz="8" w:space="0" w:color="auto"/>
              <w:right w:val="single" w:sz="8" w:space="0" w:color="auto"/>
            </w:tcBorders>
            <w:shd w:val="clear" w:color="auto" w:fill="auto"/>
            <w:noWrap/>
            <w:vAlign w:val="center"/>
            <w:hideMark/>
          </w:tcPr>
          <w:p w:rsidR="00EB79FD" w:rsidRPr="004426F7" w:rsidRDefault="00EB79FD" w:rsidP="00FB1D6D">
            <w:pPr>
              <w:jc w:val="right"/>
              <w:rPr>
                <w:rFonts w:ascii="Calibri" w:hAnsi="Calibri" w:cs="Calibri"/>
                <w:b/>
                <w:bCs/>
                <w:color w:val="000000"/>
                <w:sz w:val="20"/>
                <w:szCs w:val="20"/>
              </w:rPr>
            </w:pPr>
            <w:r w:rsidRPr="004426F7">
              <w:rPr>
                <w:rFonts w:ascii="Calibri" w:hAnsi="Calibri" w:cs="Calibri"/>
                <w:b/>
                <w:bCs/>
                <w:color w:val="000000"/>
                <w:sz w:val="20"/>
                <w:szCs w:val="20"/>
              </w:rPr>
              <w:t>4356</w:t>
            </w:r>
          </w:p>
        </w:tc>
      </w:tr>
      <w:tr w:rsidR="00EB79FD" w:rsidRPr="004426F7" w:rsidTr="00FB1D6D">
        <w:trPr>
          <w:trHeight w:val="315"/>
        </w:trPr>
        <w:tc>
          <w:tcPr>
            <w:tcW w:w="2736" w:type="dxa"/>
            <w:tcBorders>
              <w:top w:val="nil"/>
              <w:left w:val="single" w:sz="8" w:space="0" w:color="auto"/>
              <w:bottom w:val="single" w:sz="8" w:space="0" w:color="auto"/>
              <w:right w:val="single" w:sz="8" w:space="0" w:color="auto"/>
            </w:tcBorders>
            <w:shd w:val="clear" w:color="000000" w:fill="DDEBF7"/>
            <w:noWrap/>
            <w:vAlign w:val="center"/>
            <w:hideMark/>
          </w:tcPr>
          <w:p w:rsidR="00EB79FD" w:rsidRPr="004426F7" w:rsidRDefault="00EB79FD" w:rsidP="00FB1D6D">
            <w:pPr>
              <w:rPr>
                <w:rFonts w:ascii="Calibri" w:hAnsi="Calibri" w:cs="Calibri"/>
                <w:color w:val="000000"/>
                <w:sz w:val="20"/>
                <w:szCs w:val="20"/>
              </w:rPr>
            </w:pPr>
            <w:r w:rsidRPr="004426F7">
              <w:rPr>
                <w:rFonts w:ascii="Calibri" w:hAnsi="Calibri" w:cs="Calibri"/>
                <w:color w:val="000000"/>
                <w:sz w:val="20"/>
                <w:szCs w:val="20"/>
              </w:rPr>
              <w:t>Укупнаповршина у групи</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sz w:val="20"/>
                <w:szCs w:val="20"/>
              </w:rPr>
            </w:pPr>
            <w:r w:rsidRPr="004426F7">
              <w:rPr>
                <w:rFonts w:ascii="Calibri" w:hAnsi="Calibri" w:cs="Calibri"/>
                <w:sz w:val="20"/>
                <w:szCs w:val="20"/>
              </w:rPr>
              <w:t>745 06 60</w:t>
            </w:r>
          </w:p>
        </w:tc>
        <w:tc>
          <w:tcPr>
            <w:tcW w:w="983"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color w:val="000000"/>
                <w:sz w:val="20"/>
                <w:szCs w:val="20"/>
              </w:rPr>
            </w:pPr>
            <w:r w:rsidRPr="004426F7">
              <w:rPr>
                <w:rFonts w:ascii="Calibri" w:hAnsi="Calibri" w:cs="Calibri"/>
                <w:color w:val="000000"/>
                <w:sz w:val="20"/>
                <w:szCs w:val="20"/>
              </w:rPr>
              <w:t>1091 85 84</w:t>
            </w:r>
          </w:p>
        </w:tc>
        <w:tc>
          <w:tcPr>
            <w:tcW w:w="983"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color w:val="000000"/>
                <w:sz w:val="20"/>
                <w:szCs w:val="20"/>
              </w:rPr>
            </w:pPr>
            <w:r w:rsidRPr="004426F7">
              <w:rPr>
                <w:rFonts w:ascii="Calibri" w:hAnsi="Calibri" w:cs="Calibri"/>
                <w:color w:val="000000"/>
                <w:sz w:val="20"/>
                <w:szCs w:val="20"/>
              </w:rPr>
              <w:t>1079 99 63</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color w:val="000000"/>
                <w:sz w:val="20"/>
                <w:szCs w:val="20"/>
              </w:rPr>
            </w:pPr>
            <w:r w:rsidRPr="004426F7">
              <w:rPr>
                <w:rFonts w:ascii="Calibri" w:hAnsi="Calibri" w:cs="Calibri"/>
                <w:color w:val="000000"/>
                <w:sz w:val="20"/>
                <w:szCs w:val="20"/>
              </w:rPr>
              <w:t>686 37 41</w:t>
            </w:r>
          </w:p>
        </w:tc>
        <w:tc>
          <w:tcPr>
            <w:tcW w:w="882"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color w:val="000000"/>
                <w:sz w:val="20"/>
                <w:szCs w:val="20"/>
              </w:rPr>
            </w:pPr>
            <w:r w:rsidRPr="004426F7">
              <w:rPr>
                <w:rFonts w:ascii="Calibri" w:hAnsi="Calibri" w:cs="Calibri"/>
                <w:color w:val="000000"/>
                <w:sz w:val="20"/>
                <w:szCs w:val="20"/>
              </w:rPr>
              <w:t>696 45 41</w:t>
            </w:r>
          </w:p>
        </w:tc>
        <w:tc>
          <w:tcPr>
            <w:tcW w:w="1129"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color w:val="000000"/>
                <w:sz w:val="20"/>
                <w:szCs w:val="20"/>
              </w:rPr>
            </w:pPr>
            <w:r w:rsidRPr="004426F7">
              <w:rPr>
                <w:rFonts w:ascii="Calibri" w:hAnsi="Calibri" w:cs="Calibri"/>
                <w:color w:val="000000"/>
                <w:sz w:val="20"/>
                <w:szCs w:val="20"/>
              </w:rPr>
              <w:t>1162 94 85</w:t>
            </w:r>
          </w:p>
        </w:tc>
        <w:tc>
          <w:tcPr>
            <w:tcW w:w="1048" w:type="dxa"/>
            <w:tcBorders>
              <w:top w:val="nil"/>
              <w:left w:val="nil"/>
              <w:bottom w:val="single" w:sz="8" w:space="0" w:color="auto"/>
              <w:right w:val="single" w:sz="8" w:space="0" w:color="auto"/>
            </w:tcBorders>
            <w:shd w:val="clear" w:color="000000" w:fill="DDEBF7"/>
            <w:noWrap/>
            <w:vAlign w:val="center"/>
            <w:hideMark/>
          </w:tcPr>
          <w:p w:rsidR="00EB79FD" w:rsidRPr="004426F7" w:rsidRDefault="00EB79FD" w:rsidP="00FB1D6D">
            <w:pPr>
              <w:ind w:left="-142" w:right="-92"/>
              <w:jc w:val="right"/>
              <w:rPr>
                <w:rFonts w:ascii="Calibri" w:hAnsi="Calibri" w:cs="Calibri"/>
                <w:b/>
                <w:bCs/>
                <w:color w:val="000000"/>
                <w:sz w:val="20"/>
                <w:szCs w:val="20"/>
              </w:rPr>
            </w:pPr>
            <w:r w:rsidRPr="004426F7">
              <w:rPr>
                <w:rFonts w:ascii="Calibri" w:hAnsi="Calibri" w:cs="Calibri"/>
                <w:b/>
                <w:bCs/>
                <w:color w:val="000000"/>
                <w:sz w:val="20"/>
                <w:szCs w:val="20"/>
              </w:rPr>
              <w:t>54</w:t>
            </w:r>
            <w:r>
              <w:rPr>
                <w:rFonts w:ascii="Calibri" w:hAnsi="Calibri" w:cs="Calibri"/>
                <w:b/>
                <w:bCs/>
                <w:color w:val="000000"/>
                <w:sz w:val="20"/>
                <w:szCs w:val="20"/>
                <w:lang w:val="sr-Cyrl-CS"/>
              </w:rPr>
              <w:t>56</w:t>
            </w:r>
            <w:r w:rsidRPr="004426F7">
              <w:rPr>
                <w:rFonts w:ascii="Calibri" w:hAnsi="Calibri" w:cs="Calibri"/>
                <w:b/>
                <w:bCs/>
                <w:color w:val="000000"/>
                <w:sz w:val="20"/>
                <w:szCs w:val="20"/>
              </w:rPr>
              <w:t xml:space="preserve"> 69 74</w:t>
            </w:r>
          </w:p>
        </w:tc>
      </w:tr>
    </w:tbl>
    <w:p w:rsidR="00EB79FD" w:rsidRDefault="00EB79FD" w:rsidP="00EB79FD"/>
    <w:p w:rsidR="00EB79FD" w:rsidRDefault="00EB79FD" w:rsidP="00EB79FD">
      <w:pPr>
        <w:spacing w:before="100" w:beforeAutospacing="1" w:after="200"/>
        <w:jc w:val="both"/>
      </w:pPr>
      <w:r>
        <w:rPr>
          <w:noProof/>
          <w:lang w:val="en-GB" w:eastAsia="en-GB"/>
        </w:rPr>
        <w:drawing>
          <wp:inline distT="0" distB="0" distL="0" distR="0">
            <wp:extent cx="5760720" cy="208851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79FD" w:rsidRDefault="00EB79FD" w:rsidP="00EB79FD">
      <w:pPr>
        <w:spacing w:before="100" w:beforeAutospacing="1" w:after="200"/>
        <w:jc w:val="both"/>
      </w:pPr>
      <w:r>
        <w:rPr>
          <w:noProof/>
          <w:lang w:val="en-GB" w:eastAsia="en-GB"/>
        </w:rPr>
        <w:lastRenderedPageBreak/>
        <w:drawing>
          <wp:inline distT="0" distB="0" distL="0" distR="0">
            <wp:extent cx="5760720" cy="227139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79FD" w:rsidRDefault="00EB79FD" w:rsidP="00EB79FD">
      <w:pPr>
        <w:spacing w:before="100" w:beforeAutospacing="1" w:after="200"/>
        <w:jc w:val="both"/>
      </w:pPr>
      <w:r>
        <w:rPr>
          <w:noProof/>
          <w:lang w:val="en-GB" w:eastAsia="en-GB"/>
        </w:rPr>
        <w:drawing>
          <wp:inline distT="0" distB="0" distL="0" distR="0">
            <wp:extent cx="5760720" cy="2294255"/>
            <wp:effectExtent l="0" t="0" r="0" b="0"/>
            <wp:docPr id="1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79FD" w:rsidRDefault="00EB79FD" w:rsidP="00EB79FD">
      <w:pPr>
        <w:spacing w:before="100" w:beforeAutospacing="1" w:after="200"/>
        <w:jc w:val="both"/>
      </w:pPr>
    </w:p>
    <w:p w:rsidR="00EB79FD" w:rsidRDefault="00EB79FD" w:rsidP="00EB79FD">
      <w:pPr>
        <w:spacing w:before="100" w:beforeAutospacing="1" w:after="200"/>
        <w:jc w:val="both"/>
      </w:pPr>
      <w:r>
        <w:rPr>
          <w:noProof/>
          <w:lang w:val="en-GB" w:eastAsia="en-GB"/>
        </w:rPr>
        <w:lastRenderedPageBreak/>
        <w:drawing>
          <wp:anchor distT="0" distB="0" distL="114300" distR="114300" simplePos="0" relativeHeight="251702272" behindDoc="0" locked="0" layoutInCell="1" allowOverlap="0">
            <wp:simplePos x="0" y="0"/>
            <wp:positionH relativeFrom="page">
              <wp:posOffset>605642</wp:posOffset>
            </wp:positionH>
            <wp:positionV relativeFrom="page">
              <wp:posOffset>605643</wp:posOffset>
            </wp:positionV>
            <wp:extent cx="6554733" cy="9132124"/>
            <wp:effectExtent l="0" t="0" r="0" b="0"/>
            <wp:wrapTopAndBottom/>
            <wp:docPr id="27708" name="Picture 27708"/>
            <wp:cNvGraphicFramePr/>
            <a:graphic xmlns:a="http://schemas.openxmlformats.org/drawingml/2006/main">
              <a:graphicData uri="http://schemas.openxmlformats.org/drawingml/2006/picture">
                <pic:pic xmlns:pic="http://schemas.openxmlformats.org/drawingml/2006/picture">
                  <pic:nvPicPr>
                    <pic:cNvPr id="27708" name="Picture 27708"/>
                    <pic:cNvPicPr/>
                  </pic:nvPicPr>
                  <pic:blipFill>
                    <a:blip r:embed="rId18" cstate="print"/>
                    <a:stretch>
                      <a:fillRect/>
                    </a:stretch>
                  </pic:blipFill>
                  <pic:spPr>
                    <a:xfrm>
                      <a:off x="0" y="0"/>
                      <a:ext cx="6558251" cy="9137026"/>
                    </a:xfrm>
                    <a:prstGeom prst="rect">
                      <a:avLst/>
                    </a:prstGeom>
                  </pic:spPr>
                </pic:pic>
              </a:graphicData>
            </a:graphic>
          </wp:anchor>
        </w:drawing>
      </w:r>
    </w:p>
    <w:p w:rsidR="006E0870" w:rsidRPr="00E87243" w:rsidRDefault="00E47719" w:rsidP="006E0870">
      <w:pPr>
        <w:spacing w:before="120" w:after="240"/>
        <w:rPr>
          <w:rFonts w:ascii="Arial" w:hAnsi="Arial" w:cs="Arial"/>
          <w:b/>
          <w:iCs/>
          <w:sz w:val="22"/>
          <w:szCs w:val="22"/>
          <w:lang w:val="sr-Cyrl-CS"/>
        </w:rPr>
      </w:pPr>
      <w:r>
        <w:rPr>
          <w:rFonts w:ascii="Arial" w:hAnsi="Arial" w:cs="Arial"/>
          <w:b/>
          <w:iCs/>
          <w:sz w:val="22"/>
          <w:szCs w:val="22"/>
          <w:lang w:val="sr-Cyrl-CS"/>
        </w:rPr>
        <w:lastRenderedPageBreak/>
        <w:t>1</w:t>
      </w:r>
      <w:r w:rsidR="006E0870" w:rsidRPr="00E87243">
        <w:rPr>
          <w:rFonts w:ascii="Arial" w:hAnsi="Arial" w:cs="Arial"/>
          <w:b/>
          <w:iCs/>
          <w:sz w:val="22"/>
          <w:szCs w:val="22"/>
          <w:lang w:val="sr-Latn-CS"/>
        </w:rPr>
        <w:t xml:space="preserve">.2. </w:t>
      </w:r>
      <w:r w:rsidR="006E0870" w:rsidRPr="00E87243">
        <w:rPr>
          <w:rFonts w:ascii="Arial" w:hAnsi="Arial" w:cs="Arial"/>
          <w:b/>
          <w:iCs/>
          <w:sz w:val="22"/>
          <w:szCs w:val="22"/>
          <w:lang w:val="sr-Cyrl-CS"/>
        </w:rPr>
        <w:t>ПРОЈЕКАТ</w:t>
      </w:r>
      <w:r w:rsidR="00B2644B">
        <w:rPr>
          <w:rFonts w:ascii="Arial" w:hAnsi="Arial" w:cs="Arial"/>
          <w:b/>
          <w:iCs/>
          <w:sz w:val="22"/>
          <w:szCs w:val="22"/>
          <w:lang w:val="sr-Cyrl-CS"/>
        </w:rPr>
        <w:t xml:space="preserve"> </w:t>
      </w:r>
      <w:r w:rsidR="006E0870" w:rsidRPr="00E87243">
        <w:rPr>
          <w:rFonts w:ascii="Arial" w:hAnsi="Arial" w:cs="Arial"/>
          <w:b/>
          <w:iCs/>
          <w:sz w:val="22"/>
          <w:szCs w:val="22"/>
          <w:lang w:val="sr-Cyrl-CS"/>
        </w:rPr>
        <w:t>КАНАЛСКЕ</w:t>
      </w:r>
      <w:r w:rsidR="00B2644B">
        <w:rPr>
          <w:rFonts w:ascii="Arial" w:hAnsi="Arial" w:cs="Arial"/>
          <w:b/>
          <w:iCs/>
          <w:sz w:val="22"/>
          <w:szCs w:val="22"/>
          <w:lang w:val="sr-Cyrl-CS"/>
        </w:rPr>
        <w:t xml:space="preserve"> </w:t>
      </w:r>
      <w:r w:rsidR="006E0870" w:rsidRPr="00E87243">
        <w:rPr>
          <w:rFonts w:ascii="Arial" w:hAnsi="Arial" w:cs="Arial"/>
          <w:b/>
          <w:iCs/>
          <w:sz w:val="22"/>
          <w:szCs w:val="22"/>
          <w:lang w:val="sr-Cyrl-CS"/>
        </w:rPr>
        <w:t>МРЕЖЕ</w:t>
      </w:r>
    </w:p>
    <w:p w:rsidR="00C91DA9" w:rsidRPr="00C91DA9" w:rsidRDefault="00C91DA9" w:rsidP="006E0870">
      <w:pPr>
        <w:spacing w:after="120"/>
        <w:ind w:firstLine="357"/>
        <w:jc w:val="both"/>
        <w:rPr>
          <w:rFonts w:ascii="Arial" w:hAnsi="Arial" w:cs="Arial"/>
          <w:sz w:val="22"/>
          <w:szCs w:val="22"/>
          <w:lang w:val="sr-Cyrl-CS"/>
        </w:rPr>
      </w:pPr>
    </w:p>
    <w:p w:rsidR="00BB7972" w:rsidRDefault="00BB7972" w:rsidP="00C91DA9">
      <w:pPr>
        <w:spacing w:after="120"/>
        <w:jc w:val="both"/>
        <w:rPr>
          <w:rFonts w:ascii="Arial" w:hAnsi="Arial" w:cs="Arial"/>
          <w:sz w:val="22"/>
          <w:szCs w:val="22"/>
          <w:lang w:val="sr-Cyrl-CS"/>
        </w:rPr>
      </w:pPr>
      <w:r>
        <w:rPr>
          <w:rFonts w:ascii="Arial" w:hAnsi="Arial" w:cs="Arial"/>
          <w:sz w:val="22"/>
          <w:szCs w:val="22"/>
          <w:lang w:val="sr-Cyrl-CS"/>
        </w:rPr>
        <w:t xml:space="preserve">Пројекат каналске мреже је обрађен у Елаборату радова на допуни каналске мреже на територији КО Банатско Карађорђево после комасације – </w:t>
      </w:r>
      <w:r w:rsidR="001C0983">
        <w:rPr>
          <w:rFonts w:ascii="Arial" w:hAnsi="Arial" w:cs="Arial"/>
          <w:sz w:val="22"/>
          <w:szCs w:val="22"/>
          <w:lang w:val="sr-Cyrl-CS"/>
        </w:rPr>
        <w:t>и</w:t>
      </w:r>
      <w:r>
        <w:rPr>
          <w:rFonts w:ascii="Arial" w:hAnsi="Arial" w:cs="Arial"/>
          <w:sz w:val="22"/>
          <w:szCs w:val="22"/>
          <w:lang w:val="sr-Cyrl-CS"/>
        </w:rPr>
        <w:t>дејно решење, јануар 2017, који је преузет од Наручиоца.</w:t>
      </w:r>
    </w:p>
    <w:p w:rsidR="00985117" w:rsidRPr="00985117" w:rsidRDefault="00985117" w:rsidP="00C91DA9">
      <w:pPr>
        <w:spacing w:after="120"/>
        <w:jc w:val="both"/>
        <w:rPr>
          <w:rFonts w:ascii="Arial" w:hAnsi="Arial" w:cs="Arial"/>
          <w:sz w:val="22"/>
          <w:szCs w:val="22"/>
          <w:lang w:val="sr-Latn-CS"/>
        </w:rPr>
      </w:pPr>
      <w:r>
        <w:rPr>
          <w:rFonts w:ascii="Arial" w:hAnsi="Arial" w:cs="Arial"/>
          <w:sz w:val="22"/>
          <w:szCs w:val="22"/>
          <w:lang w:val="sr-Cyrl-CS"/>
        </w:rPr>
        <w:t xml:space="preserve">Реципијент система за одводњавање „Карађорђево – Молин“ је водоток Стари Бегеј. Одвођење сувишних вода у реципијент врши се преко црпне станице „Карађорђево – Молин“ која је лоцирана на десној обали водотока Стари Бегеј на стационажи насипа на десној обали </w:t>
      </w:r>
      <w:r>
        <w:rPr>
          <w:rFonts w:ascii="Arial" w:hAnsi="Arial" w:cs="Arial"/>
          <w:sz w:val="22"/>
          <w:szCs w:val="22"/>
          <w:lang w:val="sr-Latn-CS"/>
        </w:rPr>
        <w:t xml:space="preserve">km 14+866. </w:t>
      </w:r>
      <w:r>
        <w:rPr>
          <w:rFonts w:ascii="Arial" w:hAnsi="Arial" w:cs="Arial"/>
          <w:sz w:val="22"/>
          <w:szCs w:val="22"/>
          <w:lang w:val="sr-Cyrl-CS"/>
        </w:rPr>
        <w:t xml:space="preserve">Црпна станица има 5 агрегата </w:t>
      </w:r>
      <w:r w:rsidR="00A7212B">
        <w:rPr>
          <w:rFonts w:ascii="Arial" w:hAnsi="Arial" w:cs="Arial"/>
          <w:sz w:val="22"/>
          <w:szCs w:val="22"/>
          <w:lang w:val="sr-Cyrl-CS"/>
        </w:rPr>
        <w:t>на електрични погон укупног капацитета 6.31</w:t>
      </w:r>
      <w:r w:rsidR="00A7212B">
        <w:rPr>
          <w:rFonts w:ascii="Arial" w:hAnsi="Arial" w:cs="Arial"/>
          <w:sz w:val="22"/>
          <w:szCs w:val="22"/>
          <w:lang w:val="sr-Latn-CS"/>
        </w:rPr>
        <w:t>m</w:t>
      </w:r>
      <w:r w:rsidR="00A7212B">
        <w:rPr>
          <w:rFonts w:ascii="Arial" w:hAnsi="Arial" w:cs="Arial"/>
          <w:sz w:val="22"/>
          <w:szCs w:val="22"/>
          <w:vertAlign w:val="superscript"/>
          <w:lang w:val="sr-Latn-CS"/>
        </w:rPr>
        <w:t>3</w:t>
      </w:r>
      <w:r w:rsidR="00A7212B">
        <w:rPr>
          <w:rFonts w:ascii="Arial" w:hAnsi="Arial" w:cs="Arial"/>
          <w:sz w:val="22"/>
          <w:szCs w:val="22"/>
          <w:lang w:val="sr-Latn-CS"/>
        </w:rPr>
        <w:t>/s.</w:t>
      </w:r>
      <w:r>
        <w:rPr>
          <w:rFonts w:ascii="Arial" w:hAnsi="Arial" w:cs="Arial"/>
          <w:sz w:val="22"/>
          <w:szCs w:val="22"/>
          <w:lang w:val="sr-Latn-CS"/>
        </w:rPr>
        <w:t xml:space="preserve"> </w:t>
      </w:r>
    </w:p>
    <w:p w:rsidR="00C91DA9" w:rsidRDefault="00C91DA9" w:rsidP="00C91DA9">
      <w:pPr>
        <w:spacing w:after="120"/>
        <w:jc w:val="both"/>
        <w:rPr>
          <w:rFonts w:ascii="Arial" w:hAnsi="Arial" w:cs="Arial"/>
          <w:sz w:val="22"/>
          <w:szCs w:val="22"/>
          <w:lang w:val="sr-Cyrl-CS"/>
        </w:rPr>
      </w:pPr>
      <w:r>
        <w:rPr>
          <w:rFonts w:ascii="Arial" w:hAnsi="Arial" w:cs="Arial"/>
          <w:sz w:val="22"/>
          <w:szCs w:val="22"/>
          <w:lang w:val="sr-Cyrl-CS"/>
        </w:rPr>
        <w:t>На територији катастарске општине Банатско Карађорђево израђен је велики део каналске мреже по Главном пројекту система за одводњавање „Карађорђево – Молин“ из 1971.године.</w:t>
      </w:r>
    </w:p>
    <w:p w:rsidR="00C91DA9" w:rsidRDefault="00C91DA9" w:rsidP="00C91DA9">
      <w:pPr>
        <w:spacing w:after="120"/>
        <w:jc w:val="both"/>
        <w:rPr>
          <w:rFonts w:ascii="Arial" w:hAnsi="Arial" w:cs="Arial"/>
          <w:sz w:val="22"/>
          <w:szCs w:val="22"/>
          <w:lang w:val="sr-Cyrl-CS"/>
        </w:rPr>
      </w:pPr>
      <w:r>
        <w:rPr>
          <w:rFonts w:ascii="Arial" w:hAnsi="Arial" w:cs="Arial"/>
          <w:sz w:val="22"/>
          <w:szCs w:val="22"/>
          <w:lang w:val="sr-Cyrl-CS"/>
        </w:rPr>
        <w:t xml:space="preserve">Овај систем се састоји из три подслива и то </w:t>
      </w:r>
      <w:r>
        <w:rPr>
          <w:rFonts w:ascii="Arial" w:hAnsi="Arial" w:cs="Arial"/>
          <w:sz w:val="22"/>
          <w:szCs w:val="22"/>
          <w:lang w:val="sr-Latn-CS"/>
        </w:rPr>
        <w:t>„I“</w:t>
      </w:r>
      <w:r>
        <w:rPr>
          <w:rFonts w:ascii="Arial" w:hAnsi="Arial" w:cs="Arial"/>
          <w:sz w:val="22"/>
          <w:szCs w:val="22"/>
          <w:lang w:val="sr-Cyrl-CS"/>
        </w:rPr>
        <w:t xml:space="preserve"> који се налази југозападно и западно од насеља Банатско Карађорђево, подслива „</w:t>
      </w:r>
      <w:r>
        <w:rPr>
          <w:rFonts w:ascii="Arial" w:hAnsi="Arial" w:cs="Arial"/>
          <w:sz w:val="22"/>
          <w:szCs w:val="22"/>
          <w:lang w:val="sr-Latn-CS"/>
        </w:rPr>
        <w:t>II“</w:t>
      </w:r>
      <w:r>
        <w:rPr>
          <w:rFonts w:ascii="Arial" w:hAnsi="Arial" w:cs="Arial"/>
          <w:sz w:val="22"/>
          <w:szCs w:val="22"/>
          <w:lang w:val="sr-Cyrl-CS"/>
        </w:rPr>
        <w:t xml:space="preserve"> који се налази југоисточно од насеља и подслива „</w:t>
      </w:r>
      <w:r>
        <w:rPr>
          <w:rFonts w:ascii="Arial" w:hAnsi="Arial" w:cs="Arial"/>
          <w:sz w:val="22"/>
          <w:szCs w:val="22"/>
          <w:lang w:val="sr-Latn-CS"/>
        </w:rPr>
        <w:t>III“</w:t>
      </w:r>
      <w:r>
        <w:rPr>
          <w:rFonts w:ascii="Arial" w:hAnsi="Arial" w:cs="Arial"/>
          <w:sz w:val="22"/>
          <w:szCs w:val="22"/>
          <w:lang w:val="sr-Cyrl-CS"/>
        </w:rPr>
        <w:t xml:space="preserve"> који се налази источно и североисточно од насеља Банатско Карађорђево. Сливови „</w:t>
      </w:r>
      <w:r>
        <w:rPr>
          <w:rFonts w:ascii="Arial" w:hAnsi="Arial" w:cs="Arial"/>
          <w:sz w:val="22"/>
          <w:szCs w:val="22"/>
          <w:lang w:val="sr-Latn-CS"/>
        </w:rPr>
        <w:t xml:space="preserve">I“ </w:t>
      </w:r>
      <w:r>
        <w:rPr>
          <w:rFonts w:ascii="Arial" w:hAnsi="Arial" w:cs="Arial"/>
          <w:sz w:val="22"/>
          <w:szCs w:val="22"/>
          <w:lang w:val="sr-Cyrl-CS"/>
        </w:rPr>
        <w:t xml:space="preserve">и </w:t>
      </w:r>
      <w:r>
        <w:rPr>
          <w:rFonts w:ascii="Arial" w:hAnsi="Arial" w:cs="Arial"/>
          <w:sz w:val="22"/>
          <w:szCs w:val="22"/>
          <w:lang w:val="sr-Latn-CS"/>
        </w:rPr>
        <w:t xml:space="preserve"> „III“</w:t>
      </w:r>
      <w:r>
        <w:rPr>
          <w:rFonts w:ascii="Arial" w:hAnsi="Arial" w:cs="Arial"/>
          <w:sz w:val="22"/>
          <w:szCs w:val="22"/>
          <w:lang w:val="sr-Cyrl-CS"/>
        </w:rPr>
        <w:t xml:space="preserve"> </w:t>
      </w:r>
      <w:r w:rsidR="00BB7972">
        <w:rPr>
          <w:rFonts w:ascii="Arial" w:hAnsi="Arial" w:cs="Arial"/>
          <w:sz w:val="22"/>
          <w:szCs w:val="22"/>
          <w:lang w:val="sr-Cyrl-CS"/>
        </w:rPr>
        <w:t>су изграђени по Главном пројекту, са тим што није изграђено 4 канала која су била предвиђена у подсливу „</w:t>
      </w:r>
      <w:r w:rsidR="00BB7972">
        <w:rPr>
          <w:rFonts w:ascii="Arial" w:hAnsi="Arial" w:cs="Arial"/>
          <w:sz w:val="22"/>
          <w:szCs w:val="22"/>
          <w:lang w:val="sr-Latn-CS"/>
        </w:rPr>
        <w:t>III“</w:t>
      </w:r>
      <w:r w:rsidR="00BB7972">
        <w:rPr>
          <w:rFonts w:ascii="Arial" w:hAnsi="Arial" w:cs="Arial"/>
          <w:sz w:val="22"/>
          <w:szCs w:val="22"/>
          <w:lang w:val="sr-Cyrl-CS"/>
        </w:rPr>
        <w:t>, док су у подсливу „</w:t>
      </w:r>
      <w:r w:rsidR="00BB7972">
        <w:rPr>
          <w:rFonts w:ascii="Arial" w:hAnsi="Arial" w:cs="Arial"/>
          <w:sz w:val="22"/>
          <w:szCs w:val="22"/>
          <w:lang w:val="sr-Latn-CS"/>
        </w:rPr>
        <w:t xml:space="preserve">I“ </w:t>
      </w:r>
      <w:r w:rsidR="00BB7972">
        <w:rPr>
          <w:rFonts w:ascii="Arial" w:hAnsi="Arial" w:cs="Arial"/>
          <w:sz w:val="22"/>
          <w:szCs w:val="22"/>
          <w:lang w:val="sr-Cyrl-CS"/>
        </w:rPr>
        <w:t>изграђени сви канали предвиђени Главним пројектом. Део подслива „</w:t>
      </w:r>
      <w:r w:rsidR="00BB7972">
        <w:rPr>
          <w:rFonts w:ascii="Arial" w:hAnsi="Arial" w:cs="Arial"/>
          <w:sz w:val="22"/>
          <w:szCs w:val="22"/>
          <w:lang w:val="sr-Latn-CS"/>
        </w:rPr>
        <w:t>II“</w:t>
      </w:r>
      <w:r w:rsidR="00BB7972">
        <w:rPr>
          <w:rFonts w:ascii="Arial" w:hAnsi="Arial" w:cs="Arial"/>
          <w:sz w:val="22"/>
          <w:szCs w:val="22"/>
          <w:lang w:val="sr-Cyrl-CS"/>
        </w:rPr>
        <w:t xml:space="preserve"> који се налази на територији КО Банатско Карађорђево је само делимично изграђен, те се из тог разлога на овом подсливу треба оставити највећи део појасева експропријације.</w:t>
      </w:r>
      <w:r w:rsidR="00BB7972">
        <w:rPr>
          <w:rFonts w:ascii="Arial" w:hAnsi="Arial" w:cs="Arial"/>
          <w:sz w:val="22"/>
          <w:szCs w:val="22"/>
          <w:lang w:val="sr-Latn-CS"/>
        </w:rPr>
        <w:t xml:space="preserve"> </w:t>
      </w:r>
    </w:p>
    <w:p w:rsidR="00F17C5D" w:rsidRDefault="0027028E" w:rsidP="00C91DA9">
      <w:pPr>
        <w:spacing w:after="120"/>
        <w:jc w:val="both"/>
        <w:rPr>
          <w:rFonts w:ascii="Arial" w:hAnsi="Arial" w:cs="Arial"/>
          <w:sz w:val="22"/>
          <w:szCs w:val="22"/>
          <w:lang w:val="sr-Cyrl-CS"/>
        </w:rPr>
      </w:pPr>
      <w:r>
        <w:rPr>
          <w:rFonts w:ascii="Arial" w:hAnsi="Arial" w:cs="Arial"/>
          <w:sz w:val="22"/>
          <w:szCs w:val="22"/>
          <w:lang w:val="sr-Cyrl-CS"/>
        </w:rPr>
        <w:t xml:space="preserve">Главни проблем у КО Банатско Карађорђево што се тиче завршетка изградње каналске мреже јесте у томе што није извршена комплетна експропријација земљишта на трасама предвиђеним за изградњу каналске мреже, те се из тог разлога током ове комасације треба обезбедити потребне површине земљишта </w:t>
      </w:r>
      <w:r w:rsidR="00372CF1">
        <w:rPr>
          <w:rFonts w:ascii="Arial" w:hAnsi="Arial" w:cs="Arial"/>
          <w:sz w:val="22"/>
          <w:szCs w:val="22"/>
          <w:lang w:val="sr-Cyrl-CS"/>
        </w:rPr>
        <w:t>за изградњу предвиђене каналске мреже</w:t>
      </w:r>
      <w:r>
        <w:rPr>
          <w:rFonts w:ascii="Arial" w:hAnsi="Arial" w:cs="Arial"/>
          <w:sz w:val="22"/>
          <w:szCs w:val="22"/>
          <w:lang w:val="sr-Cyrl-CS"/>
        </w:rPr>
        <w:t xml:space="preserve">, ради општег интереса и ради спречавања евентуалних будућих поплава од унутрачљих вода у мелиорационом подручју. </w:t>
      </w:r>
    </w:p>
    <w:p w:rsidR="00E25A4A" w:rsidRDefault="00372CF1" w:rsidP="00C91DA9">
      <w:pPr>
        <w:spacing w:after="120"/>
        <w:jc w:val="both"/>
        <w:rPr>
          <w:rFonts w:ascii="Arial" w:hAnsi="Arial" w:cs="Arial"/>
          <w:sz w:val="22"/>
          <w:szCs w:val="22"/>
          <w:lang w:val="sr-Cyrl-CS"/>
        </w:rPr>
      </w:pPr>
      <w:r>
        <w:rPr>
          <w:rFonts w:ascii="Arial" w:hAnsi="Arial" w:cs="Arial"/>
          <w:sz w:val="22"/>
          <w:szCs w:val="22"/>
          <w:lang w:val="sr-Cyrl-CS"/>
        </w:rPr>
        <w:t>Такође, један од главних проблема што се тиче редовног одржавања постојеће каналске мреже код канала чија је горња ширина већа од 7</w:t>
      </w:r>
      <w:r>
        <w:rPr>
          <w:rFonts w:ascii="Arial" w:hAnsi="Arial" w:cs="Arial"/>
          <w:sz w:val="22"/>
          <w:szCs w:val="22"/>
          <w:lang w:val="sr-Latn-CS"/>
        </w:rPr>
        <w:t>m</w:t>
      </w:r>
      <w:r>
        <w:rPr>
          <w:rFonts w:ascii="Arial" w:hAnsi="Arial" w:cs="Arial"/>
          <w:sz w:val="22"/>
          <w:szCs w:val="22"/>
          <w:lang w:val="sr-Cyrl-CS"/>
        </w:rPr>
        <w:t xml:space="preserve"> јесте тај что се у великој већини случајева инспекциона стаза, којом треба да се креће машина (трактор или багер) са тарупом у случају уклањањабиљне вегетације или багер са кашиком у случају измуљења канала, налази само на једној од обала канала, а машина која ради на редовном одржавању канала физички не може да досегне до друге обале ако ради само са једне стране канала, па је из тог разлога на каналима чија је горња ширина већа од 7</w:t>
      </w:r>
      <w:r>
        <w:rPr>
          <w:rFonts w:ascii="Arial" w:hAnsi="Arial" w:cs="Arial"/>
          <w:sz w:val="22"/>
          <w:szCs w:val="22"/>
          <w:lang w:val="sr-Latn-CS"/>
        </w:rPr>
        <w:t>m</w:t>
      </w:r>
      <w:r w:rsidR="00E25A4A">
        <w:rPr>
          <w:rFonts w:ascii="Arial" w:hAnsi="Arial" w:cs="Arial"/>
          <w:sz w:val="22"/>
          <w:szCs w:val="22"/>
          <w:lang w:val="sr-Cyrl-CS"/>
        </w:rPr>
        <w:t xml:space="preserve"> предвиђено остављање појаса у ширини од 4</w:t>
      </w:r>
      <w:r w:rsidR="00E25A4A">
        <w:rPr>
          <w:rFonts w:ascii="Arial" w:hAnsi="Arial" w:cs="Arial"/>
          <w:sz w:val="22"/>
          <w:szCs w:val="22"/>
          <w:lang w:val="sr-Latn-CS"/>
        </w:rPr>
        <w:t>m</w:t>
      </w:r>
      <w:r w:rsidR="00E25A4A">
        <w:rPr>
          <w:rFonts w:ascii="Arial" w:hAnsi="Arial" w:cs="Arial"/>
          <w:sz w:val="22"/>
          <w:szCs w:val="22"/>
          <w:lang w:val="sr-Cyrl-CS"/>
        </w:rPr>
        <w:t xml:space="preserve"> са друге стране.</w:t>
      </w:r>
    </w:p>
    <w:p w:rsidR="003318F0" w:rsidRDefault="00E25A4A" w:rsidP="00C91DA9">
      <w:pPr>
        <w:spacing w:after="120"/>
        <w:jc w:val="both"/>
        <w:rPr>
          <w:rFonts w:ascii="Arial" w:hAnsi="Arial" w:cs="Arial"/>
          <w:sz w:val="22"/>
          <w:szCs w:val="22"/>
          <w:lang w:val="sr-Cyrl-CS"/>
        </w:rPr>
      </w:pPr>
      <w:r>
        <w:rPr>
          <w:rFonts w:ascii="Arial" w:hAnsi="Arial" w:cs="Arial"/>
          <w:sz w:val="22"/>
          <w:szCs w:val="22"/>
          <w:lang w:val="sr-Cyrl-CS"/>
        </w:rPr>
        <w:t>Дугогодишњим праћењем функционисања система за одводњавање примећена је потреба за изградњом нових канала поред оних који су већ изграђени и поред оних предвиђених Главним пројектом, а који до сада нису изграђени. На трасама нових канала овим елаборатом такође су предвиђени појасеви експропријације.</w:t>
      </w:r>
      <w:r w:rsidR="00372CF1">
        <w:rPr>
          <w:rFonts w:ascii="Arial" w:hAnsi="Arial" w:cs="Arial"/>
          <w:sz w:val="22"/>
          <w:szCs w:val="22"/>
          <w:lang w:val="sr-Cyrl-CS"/>
        </w:rPr>
        <w:t xml:space="preserve"> </w:t>
      </w:r>
    </w:p>
    <w:p w:rsidR="001A0120" w:rsidRPr="001F4EA8" w:rsidRDefault="003318F0" w:rsidP="003318F0">
      <w:pPr>
        <w:ind w:right="6"/>
        <w:jc w:val="both"/>
        <w:rPr>
          <w:rFonts w:ascii="Arial" w:hAnsi="Arial" w:cs="Arial"/>
          <w:sz w:val="22"/>
          <w:szCs w:val="22"/>
          <w:lang w:val="sr-Cyrl-CS"/>
        </w:rPr>
      </w:pPr>
      <w:r w:rsidRPr="005D2EE8">
        <w:rPr>
          <w:rFonts w:ascii="Arial" w:hAnsi="Arial" w:cs="Arial"/>
          <w:sz w:val="22"/>
          <w:szCs w:val="22"/>
          <w:lang w:val="sr-Cyrl-CS"/>
        </w:rPr>
        <w:t>Документациу која је везана за каналску мрежу, је преузета од Наручиоца, и иста је израђена и усаглашена са захтевима Вода Војводине Нови Сад, те је</w:t>
      </w:r>
      <w:r w:rsidR="001A0120" w:rsidRPr="005D2EE8">
        <w:rPr>
          <w:rFonts w:ascii="Arial" w:hAnsi="Arial" w:cs="Arial"/>
          <w:sz w:val="22"/>
          <w:szCs w:val="22"/>
          <w:lang w:val="sr-Cyrl-CS"/>
        </w:rPr>
        <w:t>, као таква,</w:t>
      </w:r>
      <w:r w:rsidRPr="005D2EE8">
        <w:rPr>
          <w:rFonts w:ascii="Arial" w:hAnsi="Arial" w:cs="Arial"/>
          <w:sz w:val="22"/>
          <w:szCs w:val="22"/>
          <w:lang w:val="sr-Cyrl-CS"/>
        </w:rPr>
        <w:t xml:space="preserve">  интегрисана у </w:t>
      </w:r>
      <w:r w:rsidR="001A0120" w:rsidRPr="005D2EE8">
        <w:rPr>
          <w:rFonts w:ascii="Arial" w:hAnsi="Arial" w:cs="Arial"/>
          <w:sz w:val="22"/>
          <w:szCs w:val="22"/>
          <w:lang w:val="sr-Cyrl-CS"/>
        </w:rPr>
        <w:t>П</w:t>
      </w:r>
      <w:r w:rsidRPr="005D2EE8">
        <w:rPr>
          <w:rFonts w:ascii="Arial" w:hAnsi="Arial" w:cs="Arial"/>
          <w:sz w:val="22"/>
          <w:szCs w:val="22"/>
          <w:lang w:val="sr-Cyrl-CS"/>
        </w:rPr>
        <w:t>ројекат комасације-пројекат мреже</w:t>
      </w:r>
      <w:r w:rsidR="00560DD0">
        <w:rPr>
          <w:rFonts w:ascii="Arial" w:hAnsi="Arial" w:cs="Arial"/>
          <w:sz w:val="22"/>
          <w:szCs w:val="22"/>
          <w:lang w:val="sr-Cyrl-CS"/>
        </w:rPr>
        <w:t xml:space="preserve"> пољских путева</w:t>
      </w:r>
      <w:r w:rsidRPr="005D2EE8">
        <w:rPr>
          <w:rFonts w:ascii="Arial" w:hAnsi="Arial" w:cs="Arial"/>
          <w:sz w:val="22"/>
          <w:szCs w:val="22"/>
          <w:lang w:val="sr-Cyrl-CS"/>
        </w:rPr>
        <w:t xml:space="preserve"> и намене прпостора. </w:t>
      </w:r>
    </w:p>
    <w:p w:rsidR="00A673BB" w:rsidRPr="005D2EE8" w:rsidRDefault="00372CF1" w:rsidP="001A0120">
      <w:pPr>
        <w:spacing w:before="120" w:after="120"/>
        <w:jc w:val="both"/>
        <w:rPr>
          <w:rFonts w:ascii="Arial" w:hAnsi="Arial" w:cs="Arial"/>
          <w:iCs/>
          <w:sz w:val="22"/>
          <w:szCs w:val="22"/>
          <w:lang w:val="sr-Cyrl-CS"/>
        </w:rPr>
      </w:pPr>
      <w:r>
        <w:rPr>
          <w:rFonts w:ascii="Arial" w:hAnsi="Arial" w:cs="Arial"/>
          <w:sz w:val="22"/>
          <w:szCs w:val="22"/>
          <w:lang w:val="sr-Cyrl-CS"/>
        </w:rPr>
        <w:t xml:space="preserve"> </w:t>
      </w:r>
      <w:r w:rsidR="001A0120" w:rsidRPr="005D2EE8">
        <w:rPr>
          <w:rFonts w:ascii="Arial" w:hAnsi="Arial" w:cs="Arial"/>
          <w:iCs/>
          <w:sz w:val="22"/>
          <w:szCs w:val="22"/>
          <w:lang w:val="sr-Latn-CS"/>
        </w:rPr>
        <w:t>У поступку излагања на јавни увид Прегледног плана мреже пољских путева</w:t>
      </w:r>
      <w:r w:rsidR="0065488E">
        <w:rPr>
          <w:rFonts w:ascii="Arial" w:hAnsi="Arial" w:cs="Arial"/>
          <w:iCs/>
          <w:sz w:val="22"/>
          <w:szCs w:val="22"/>
          <w:lang w:val="sr-Cyrl-CS"/>
        </w:rPr>
        <w:t xml:space="preserve"> и намене простора</w:t>
      </w:r>
      <w:r w:rsidR="001A0120" w:rsidRPr="005D2EE8">
        <w:rPr>
          <w:rFonts w:ascii="Arial" w:hAnsi="Arial" w:cs="Arial"/>
          <w:iCs/>
          <w:sz w:val="22"/>
          <w:szCs w:val="22"/>
          <w:lang w:val="sr-Latn-CS"/>
        </w:rPr>
        <w:t>-идејн</w:t>
      </w:r>
      <w:r w:rsidR="001A0120" w:rsidRPr="005D2EE8">
        <w:rPr>
          <w:rFonts w:ascii="Arial" w:hAnsi="Arial" w:cs="Arial"/>
          <w:iCs/>
          <w:sz w:val="22"/>
          <w:szCs w:val="22"/>
          <w:lang w:val="sr-Cyrl-CS"/>
        </w:rPr>
        <w:t>и</w:t>
      </w:r>
      <w:r w:rsidR="001A0120" w:rsidRPr="005D2EE8">
        <w:rPr>
          <w:rFonts w:ascii="Arial" w:hAnsi="Arial" w:cs="Arial"/>
          <w:iCs/>
          <w:sz w:val="22"/>
          <w:szCs w:val="22"/>
          <w:lang w:val="sr-Latn-CS"/>
        </w:rPr>
        <w:t xml:space="preserve"> </w:t>
      </w:r>
      <w:r w:rsidR="001A0120" w:rsidRPr="005D2EE8">
        <w:rPr>
          <w:rFonts w:ascii="Arial" w:hAnsi="Arial" w:cs="Arial"/>
          <w:iCs/>
          <w:sz w:val="22"/>
          <w:szCs w:val="22"/>
          <w:lang w:val="sr-Cyrl-CS"/>
        </w:rPr>
        <w:t xml:space="preserve">пројекат комасације, </w:t>
      </w:r>
      <w:r w:rsidR="001A0120" w:rsidRPr="005D2EE8">
        <w:rPr>
          <w:rFonts w:ascii="Arial" w:hAnsi="Arial" w:cs="Arial"/>
          <w:iCs/>
          <w:sz w:val="22"/>
          <w:szCs w:val="22"/>
          <w:lang w:val="sr-Latn-CS"/>
        </w:rPr>
        <w:t>за КО Б</w:t>
      </w:r>
      <w:r w:rsidR="001A0120" w:rsidRPr="005D2EE8">
        <w:rPr>
          <w:rFonts w:ascii="Arial" w:hAnsi="Arial" w:cs="Arial"/>
          <w:iCs/>
          <w:sz w:val="22"/>
          <w:szCs w:val="22"/>
          <w:lang w:val="sr-Cyrl-CS"/>
        </w:rPr>
        <w:t>анатско Карађорђево, у складу са Одлуком о излагању на јавни увид (коју доноси Комисија за комасацију),</w:t>
      </w:r>
      <w:r w:rsidR="001A0120" w:rsidRPr="005D2EE8">
        <w:rPr>
          <w:rFonts w:ascii="Arial" w:hAnsi="Arial" w:cs="Arial"/>
          <w:iCs/>
          <w:sz w:val="22"/>
          <w:szCs w:val="22"/>
          <w:lang w:val="sr-Latn-CS"/>
        </w:rPr>
        <w:t xml:space="preserve"> </w:t>
      </w:r>
      <w:r w:rsidR="001A0120" w:rsidRPr="005D2EE8">
        <w:rPr>
          <w:rFonts w:ascii="Arial" w:hAnsi="Arial" w:cs="Arial"/>
          <w:iCs/>
          <w:sz w:val="22"/>
          <w:szCs w:val="22"/>
          <w:lang w:val="sr-Cyrl-CS"/>
        </w:rPr>
        <w:t xml:space="preserve">у периоду које одреди Комисија, потребно је  </w:t>
      </w:r>
      <w:r w:rsidR="00A673BB" w:rsidRPr="005D2EE8">
        <w:rPr>
          <w:rFonts w:ascii="Arial" w:hAnsi="Arial" w:cs="Arial"/>
          <w:iCs/>
          <w:sz w:val="22"/>
          <w:szCs w:val="22"/>
          <w:lang w:val="sr-Cyrl-CS"/>
        </w:rPr>
        <w:t xml:space="preserve">омогућити учесницима комасације, путем Одбора учесника, увид у предложена пројектна решења, а посебно усагласити захтеве Вода Војводине Нови Сад, везано за обезбеђење потрбних површина за реализацију каналске мреже. Учесници комасације, могу </w:t>
      </w:r>
      <w:r w:rsidR="00A673BB" w:rsidRPr="005D2EE8">
        <w:rPr>
          <w:rFonts w:ascii="Arial" w:hAnsi="Arial" w:cs="Arial"/>
          <w:iCs/>
          <w:sz w:val="22"/>
          <w:szCs w:val="22"/>
          <w:lang w:val="sr-Cyrl-CS"/>
        </w:rPr>
        <w:lastRenderedPageBreak/>
        <w:t xml:space="preserve">уложити евентуалне приговоре на пројектно </w:t>
      </w:r>
      <w:r w:rsidR="008745B6" w:rsidRPr="005D2EE8">
        <w:rPr>
          <w:rFonts w:ascii="Arial" w:hAnsi="Arial" w:cs="Arial"/>
          <w:iCs/>
          <w:sz w:val="22"/>
          <w:szCs w:val="22"/>
          <w:lang w:val="sr-Cyrl-CS"/>
        </w:rPr>
        <w:t xml:space="preserve">решење, у писменој форми, у одређеном року, Комисији за комасацију, која ће размотрити приговоре и оне приговоре које прихвати као основане, са децидним предлогом измене, доставити Извођачу радова на корекцију предложеног </w:t>
      </w:r>
      <w:r w:rsidR="00494127" w:rsidRPr="00494127">
        <w:rPr>
          <w:rFonts w:ascii="Arial" w:hAnsi="Arial" w:cs="Arial"/>
          <w:iCs/>
          <w:sz w:val="22"/>
          <w:szCs w:val="22"/>
          <w:lang w:val="sr-Cyrl-CS"/>
        </w:rPr>
        <w:t>Прегледног плана мреже мреже пољских путева и намене простора-идејни пројекат комасације</w:t>
      </w:r>
      <w:r w:rsidR="008745B6" w:rsidRPr="005D2EE8">
        <w:rPr>
          <w:rFonts w:ascii="Arial" w:hAnsi="Arial" w:cs="Arial"/>
          <w:iCs/>
          <w:sz w:val="22"/>
          <w:szCs w:val="22"/>
          <w:lang w:val="sr-Cyrl-CS"/>
        </w:rPr>
        <w:t xml:space="preserve">. Након тога, Извођач радова доставља Комисији за комасацију </w:t>
      </w:r>
      <w:r w:rsidR="00494127" w:rsidRPr="00494127">
        <w:rPr>
          <w:rFonts w:ascii="Arial" w:hAnsi="Arial" w:cs="Arial"/>
          <w:iCs/>
          <w:sz w:val="22"/>
          <w:szCs w:val="22"/>
          <w:lang w:val="sr-Cyrl-CS"/>
        </w:rPr>
        <w:t>Прегледног плана мреже мреже пољских путева и намене простора-идејни пројекат комасације</w:t>
      </w:r>
      <w:r w:rsidR="003E5F41">
        <w:rPr>
          <w:rFonts w:ascii="Arial" w:hAnsi="Arial" w:cs="Arial"/>
          <w:iCs/>
          <w:sz w:val="22"/>
          <w:szCs w:val="22"/>
          <w:lang w:val="sr-Cyrl-CS"/>
        </w:rPr>
        <w:t>, на разматрање и доношење</w:t>
      </w:r>
      <w:r w:rsidR="008745B6" w:rsidRPr="005D2EE8">
        <w:rPr>
          <w:rFonts w:ascii="Arial" w:hAnsi="Arial" w:cs="Arial"/>
          <w:iCs/>
          <w:sz w:val="22"/>
          <w:szCs w:val="22"/>
          <w:lang w:val="sr-Cyrl-CS"/>
        </w:rPr>
        <w:t xml:space="preserve"> Одлуку о усвајању истог. </w:t>
      </w:r>
    </w:p>
    <w:p w:rsidR="006E0870" w:rsidRPr="00564591" w:rsidRDefault="006E0870" w:rsidP="006E0870">
      <w:pPr>
        <w:spacing w:before="120" w:after="120"/>
        <w:ind w:firstLine="708"/>
        <w:jc w:val="both"/>
        <w:rPr>
          <w:rFonts w:ascii="Arial" w:hAnsi="Arial" w:cs="Arial"/>
          <w:iCs/>
          <w:color w:val="FF0000"/>
          <w:sz w:val="22"/>
          <w:szCs w:val="22"/>
          <w:lang w:val="sr-Cyrl-CS"/>
        </w:rPr>
      </w:pPr>
    </w:p>
    <w:p w:rsidR="006E0870" w:rsidRPr="00E87243" w:rsidRDefault="006E0870" w:rsidP="006E0870">
      <w:pPr>
        <w:spacing w:before="120" w:after="120"/>
        <w:jc w:val="both"/>
        <w:rPr>
          <w:rFonts w:ascii="Arial" w:hAnsi="Arial" w:cs="Arial"/>
          <w:b/>
          <w:iCs/>
          <w:sz w:val="22"/>
          <w:szCs w:val="22"/>
          <w:lang w:val="sr-Cyrl-CS"/>
        </w:rPr>
      </w:pPr>
    </w:p>
    <w:p w:rsidR="006E0870" w:rsidRPr="00E87243" w:rsidRDefault="00E47719" w:rsidP="006E0870">
      <w:pPr>
        <w:spacing w:before="120" w:after="120"/>
        <w:rPr>
          <w:rFonts w:ascii="Arial" w:hAnsi="Arial" w:cs="Arial"/>
          <w:b/>
          <w:iCs/>
          <w:color w:val="FF0000"/>
          <w:sz w:val="22"/>
          <w:szCs w:val="22"/>
          <w:lang w:val="sr-Cyrl-CS"/>
        </w:rPr>
      </w:pPr>
      <w:r>
        <w:rPr>
          <w:rFonts w:ascii="Arial" w:hAnsi="Arial" w:cs="Arial"/>
          <w:b/>
          <w:iCs/>
          <w:sz w:val="22"/>
          <w:szCs w:val="22"/>
          <w:lang w:val="sr-Cyrl-CS"/>
        </w:rPr>
        <w:t>1</w:t>
      </w:r>
      <w:r w:rsidR="006E0870" w:rsidRPr="00E87243">
        <w:rPr>
          <w:rFonts w:ascii="Arial" w:hAnsi="Arial" w:cs="Arial"/>
          <w:b/>
          <w:iCs/>
          <w:sz w:val="22"/>
          <w:szCs w:val="22"/>
          <w:lang w:val="sr-Latn-CS"/>
        </w:rPr>
        <w:t xml:space="preserve">.3. </w:t>
      </w:r>
      <w:r w:rsidR="006E0870" w:rsidRPr="00E87243">
        <w:rPr>
          <w:rFonts w:ascii="Arial" w:hAnsi="Arial" w:cs="Arial"/>
          <w:b/>
          <w:iCs/>
          <w:sz w:val="22"/>
          <w:szCs w:val="22"/>
          <w:lang w:val="sr-Cyrl-CS"/>
        </w:rPr>
        <w:t>ПРОЈЕКАТ ПОЉОЗАШТИТНИХ ШУМСКИХ ПОЈАСЕВА</w:t>
      </w:r>
      <w:r w:rsidR="006E0870" w:rsidRPr="00E87243">
        <w:rPr>
          <w:rFonts w:ascii="Arial" w:hAnsi="Arial" w:cs="Arial"/>
          <w:b/>
          <w:iCs/>
          <w:sz w:val="22"/>
          <w:szCs w:val="22"/>
          <w:lang w:val="sr-Cyrl-CS"/>
        </w:rPr>
        <w:br/>
      </w:r>
    </w:p>
    <w:p w:rsidR="006E0870" w:rsidRDefault="006E0870" w:rsidP="006E0870">
      <w:pPr>
        <w:spacing w:before="120" w:after="120"/>
        <w:ind w:firstLine="709"/>
        <w:jc w:val="both"/>
        <w:rPr>
          <w:rFonts w:ascii="Arial" w:hAnsi="Arial" w:cs="Arial"/>
          <w:iCs/>
          <w:sz w:val="22"/>
          <w:szCs w:val="22"/>
          <w:lang w:val="sr-Latn-CS"/>
        </w:rPr>
      </w:pPr>
      <w:r w:rsidRPr="00A7212B">
        <w:rPr>
          <w:rFonts w:ascii="Arial" w:hAnsi="Arial" w:cs="Arial"/>
          <w:sz w:val="22"/>
          <w:szCs w:val="22"/>
          <w:lang w:val="sr-Cyrl-CS"/>
        </w:rPr>
        <w:t>Пројекат пољозаштитних шумских појасева, за подручје КО Б</w:t>
      </w:r>
      <w:r w:rsidR="00A7212B" w:rsidRPr="00A7212B">
        <w:rPr>
          <w:rFonts w:ascii="Arial" w:hAnsi="Arial" w:cs="Arial"/>
          <w:sz w:val="22"/>
          <w:szCs w:val="22"/>
          <w:lang w:val="sr-Cyrl-CS"/>
        </w:rPr>
        <w:t>анатско Карађорђево</w:t>
      </w:r>
      <w:r w:rsidRPr="00A7212B">
        <w:rPr>
          <w:rFonts w:ascii="Arial" w:hAnsi="Arial" w:cs="Arial"/>
          <w:sz w:val="22"/>
          <w:szCs w:val="22"/>
          <w:lang w:val="sr-Cyrl-CS"/>
        </w:rPr>
        <w:t xml:space="preserve"> није урађен, те је потрбно да се ово питање реши кроз поступак излагања идејног решења путне мреже, </w:t>
      </w:r>
      <w:r w:rsidRPr="00A7212B">
        <w:rPr>
          <w:rFonts w:ascii="Arial" w:hAnsi="Arial" w:cs="Arial"/>
          <w:iCs/>
          <w:sz w:val="22"/>
          <w:szCs w:val="22"/>
          <w:lang w:val="sr-Cyrl-CS"/>
        </w:rPr>
        <w:t xml:space="preserve">како би се у даљем пројектовању и разради главног пројекта тачно утврдиле и дефинисале потребне површине ове намене, и тако у потпуности обезбедили земљиште за заједничке потребе. </w:t>
      </w:r>
    </w:p>
    <w:p w:rsidR="00B91DEF" w:rsidRDefault="00B91DEF" w:rsidP="006E0870">
      <w:pPr>
        <w:spacing w:before="120" w:after="120"/>
        <w:ind w:firstLine="709"/>
        <w:jc w:val="both"/>
        <w:rPr>
          <w:rFonts w:ascii="Arial" w:hAnsi="Arial" w:cs="Arial"/>
          <w:iCs/>
          <w:sz w:val="22"/>
          <w:szCs w:val="22"/>
          <w:lang w:val="sr-Cyrl-CS"/>
        </w:rPr>
      </w:pPr>
      <w:r>
        <w:rPr>
          <w:rFonts w:ascii="Arial" w:hAnsi="Arial" w:cs="Arial"/>
          <w:iCs/>
          <w:sz w:val="22"/>
          <w:szCs w:val="22"/>
          <w:lang w:val="sr-Cyrl-CS"/>
        </w:rPr>
        <w:t xml:space="preserve">У складу са Одлуком о начелима комасације у КО Банатско Карађорђево, </w:t>
      </w:r>
      <w:r w:rsidR="00A71C84">
        <w:rPr>
          <w:rFonts w:ascii="Arial" w:hAnsi="Arial" w:cs="Arial"/>
          <w:iCs/>
          <w:sz w:val="22"/>
          <w:szCs w:val="22"/>
          <w:lang w:val="sr-Cyrl-CS"/>
        </w:rPr>
        <w:t>у циљу заш</w:t>
      </w:r>
      <w:r>
        <w:rPr>
          <w:rFonts w:ascii="Arial" w:hAnsi="Arial" w:cs="Arial"/>
          <w:iCs/>
          <w:sz w:val="22"/>
          <w:szCs w:val="22"/>
          <w:lang w:val="sr-Cyrl-CS"/>
        </w:rPr>
        <w:t xml:space="preserve">тите животне средине, заштите земљишта од утицаја ветрова, </w:t>
      </w:r>
      <w:r w:rsidR="00777082">
        <w:rPr>
          <w:rFonts w:ascii="Arial" w:hAnsi="Arial" w:cs="Arial"/>
          <w:iCs/>
          <w:sz w:val="22"/>
          <w:szCs w:val="22"/>
          <w:lang w:val="sr-Cyrl-CS"/>
        </w:rPr>
        <w:t>вода и стварања повољне микро климе може се обезбедити шумско пољозаштитни појас.</w:t>
      </w:r>
    </w:p>
    <w:p w:rsidR="00777082" w:rsidRPr="00B91DEF" w:rsidRDefault="00777082" w:rsidP="006E0870">
      <w:pPr>
        <w:spacing w:before="120" w:after="120"/>
        <w:ind w:firstLine="709"/>
        <w:jc w:val="both"/>
        <w:rPr>
          <w:rFonts w:ascii="Arial" w:hAnsi="Arial" w:cs="Arial"/>
          <w:sz w:val="22"/>
          <w:szCs w:val="22"/>
          <w:lang w:val="sr-Cyrl-CS"/>
        </w:rPr>
      </w:pPr>
      <w:r>
        <w:rPr>
          <w:rFonts w:ascii="Arial" w:hAnsi="Arial" w:cs="Arial"/>
          <w:iCs/>
          <w:sz w:val="22"/>
          <w:szCs w:val="22"/>
          <w:lang w:val="sr-Cyrl-CS"/>
        </w:rPr>
        <w:t>Шумски пољозаштитни појасеви лоцираће се и уз постојећу и пројектовану каналску мрежу и на неплодном земљишту ван грађевинског рејона.</w:t>
      </w:r>
    </w:p>
    <w:p w:rsidR="006E0870" w:rsidRDefault="006E0870" w:rsidP="006E0870">
      <w:pPr>
        <w:spacing w:before="120" w:after="120"/>
        <w:ind w:firstLine="709"/>
        <w:jc w:val="both"/>
        <w:rPr>
          <w:rFonts w:ascii="Arial" w:hAnsi="Arial" w:cs="Arial"/>
          <w:sz w:val="22"/>
          <w:szCs w:val="22"/>
          <w:lang w:val="sr-Cyrl-CS"/>
        </w:rPr>
      </w:pPr>
      <w:r w:rsidRPr="00A7212B">
        <w:rPr>
          <w:rFonts w:ascii="Arial" w:hAnsi="Arial" w:cs="Arial"/>
          <w:sz w:val="22"/>
          <w:szCs w:val="22"/>
          <w:lang w:val="sr-Cyrl-CS"/>
        </w:rPr>
        <w:t xml:space="preserve">Комисија за комасацију </w:t>
      </w:r>
      <w:r w:rsidR="00777082">
        <w:rPr>
          <w:rFonts w:ascii="Arial" w:hAnsi="Arial" w:cs="Arial"/>
          <w:sz w:val="22"/>
          <w:szCs w:val="22"/>
          <w:lang w:val="sr-Cyrl-CS"/>
        </w:rPr>
        <w:t>треба да</w:t>
      </w:r>
      <w:r w:rsidRPr="00A7212B">
        <w:rPr>
          <w:rFonts w:ascii="Arial" w:hAnsi="Arial" w:cs="Arial"/>
          <w:sz w:val="22"/>
          <w:szCs w:val="22"/>
          <w:lang w:val="sr-Cyrl-CS"/>
        </w:rPr>
        <w:t xml:space="preserve"> ре</w:t>
      </w:r>
      <w:r w:rsidR="00777082">
        <w:rPr>
          <w:rFonts w:ascii="Arial" w:hAnsi="Arial" w:cs="Arial"/>
          <w:sz w:val="22"/>
          <w:szCs w:val="22"/>
          <w:lang w:val="sr-Cyrl-CS"/>
        </w:rPr>
        <w:t>азмотри</w:t>
      </w:r>
      <w:r w:rsidRPr="00A7212B">
        <w:rPr>
          <w:rFonts w:ascii="Arial" w:hAnsi="Arial" w:cs="Arial"/>
          <w:sz w:val="22"/>
          <w:szCs w:val="22"/>
          <w:lang w:val="sr-Cyrl-CS"/>
        </w:rPr>
        <w:t xml:space="preserve"> питање пољозаштитних шумских појасева, ј</w:t>
      </w:r>
      <w:r w:rsidR="00777082">
        <w:rPr>
          <w:rFonts w:ascii="Arial" w:hAnsi="Arial" w:cs="Arial"/>
          <w:sz w:val="22"/>
          <w:szCs w:val="22"/>
          <w:lang w:val="sr-Cyrl-CS"/>
        </w:rPr>
        <w:t>и да</w:t>
      </w:r>
      <w:r w:rsidRPr="00A7212B">
        <w:rPr>
          <w:rFonts w:ascii="Arial" w:hAnsi="Arial" w:cs="Arial"/>
          <w:sz w:val="22"/>
          <w:szCs w:val="22"/>
          <w:lang w:val="sr-Cyrl-CS"/>
        </w:rPr>
        <w:t xml:space="preserve"> учесници комасације, путем Одбора учесника комасације, </w:t>
      </w:r>
      <w:r w:rsidR="00777082">
        <w:rPr>
          <w:rFonts w:ascii="Arial" w:hAnsi="Arial" w:cs="Arial"/>
          <w:sz w:val="22"/>
          <w:szCs w:val="22"/>
          <w:lang w:val="sr-Cyrl-CS"/>
        </w:rPr>
        <w:t>усагласе и предложе</w:t>
      </w:r>
      <w:r w:rsidRPr="00A7212B">
        <w:rPr>
          <w:rFonts w:ascii="Arial" w:hAnsi="Arial" w:cs="Arial"/>
          <w:sz w:val="22"/>
          <w:szCs w:val="22"/>
          <w:lang w:val="sr-Cyrl-CS"/>
        </w:rPr>
        <w:t xml:space="preserve"> </w:t>
      </w:r>
      <w:r w:rsidR="00777082">
        <w:rPr>
          <w:rFonts w:ascii="Arial" w:hAnsi="Arial" w:cs="Arial"/>
          <w:sz w:val="22"/>
          <w:szCs w:val="22"/>
          <w:lang w:val="sr-Cyrl-CS"/>
        </w:rPr>
        <w:t xml:space="preserve">евентуалну </w:t>
      </w:r>
      <w:r w:rsidRPr="00A7212B">
        <w:rPr>
          <w:rFonts w:ascii="Arial" w:hAnsi="Arial" w:cs="Arial"/>
          <w:sz w:val="22"/>
          <w:szCs w:val="22"/>
          <w:lang w:val="sr-Cyrl-CS"/>
        </w:rPr>
        <w:t>потреб</w:t>
      </w:r>
      <w:r w:rsidR="00777082">
        <w:rPr>
          <w:rFonts w:ascii="Arial" w:hAnsi="Arial" w:cs="Arial"/>
          <w:sz w:val="22"/>
          <w:szCs w:val="22"/>
          <w:lang w:val="sr-Cyrl-CS"/>
        </w:rPr>
        <w:t>у</w:t>
      </w:r>
      <w:r w:rsidRPr="00A7212B">
        <w:rPr>
          <w:rFonts w:ascii="Arial" w:hAnsi="Arial" w:cs="Arial"/>
          <w:sz w:val="22"/>
          <w:szCs w:val="22"/>
          <w:lang w:val="sr-Cyrl-CS"/>
        </w:rPr>
        <w:t xml:space="preserve"> да се издваја земљиште за ове потребе.</w:t>
      </w:r>
    </w:p>
    <w:p w:rsidR="007847CB" w:rsidRDefault="007847CB" w:rsidP="006E0870">
      <w:pPr>
        <w:spacing w:before="120" w:after="120"/>
        <w:ind w:firstLine="709"/>
        <w:jc w:val="both"/>
        <w:rPr>
          <w:rFonts w:ascii="Arial" w:hAnsi="Arial" w:cs="Arial"/>
          <w:sz w:val="22"/>
          <w:szCs w:val="22"/>
          <w:lang w:val="sr-Cyrl-CS"/>
        </w:rPr>
      </w:pPr>
    </w:p>
    <w:p w:rsidR="006E0870" w:rsidRPr="00E87243" w:rsidRDefault="006E0870" w:rsidP="006E0870">
      <w:pPr>
        <w:jc w:val="both"/>
        <w:rPr>
          <w:rFonts w:ascii="Arial" w:hAnsi="Arial" w:cs="Arial"/>
          <w:sz w:val="22"/>
          <w:szCs w:val="22"/>
          <w:lang w:val="sr-Cyrl-CS"/>
        </w:rPr>
      </w:pPr>
    </w:p>
    <w:p w:rsidR="006E0870" w:rsidRPr="00E87243" w:rsidRDefault="006E0870" w:rsidP="006E0870">
      <w:pPr>
        <w:jc w:val="both"/>
        <w:rPr>
          <w:rFonts w:ascii="Arial" w:hAnsi="Arial" w:cs="Arial"/>
          <w:sz w:val="22"/>
          <w:szCs w:val="22"/>
          <w:lang w:val="sr-Cyrl-CS"/>
        </w:rPr>
      </w:pPr>
    </w:p>
    <w:p w:rsidR="006E0870" w:rsidRPr="00E87243" w:rsidRDefault="00E47719" w:rsidP="006E0870">
      <w:pPr>
        <w:jc w:val="both"/>
        <w:rPr>
          <w:rFonts w:ascii="Arial" w:hAnsi="Arial" w:cs="Arial"/>
          <w:b/>
          <w:sz w:val="22"/>
          <w:szCs w:val="22"/>
          <w:lang w:val="sr-Cyrl-CS"/>
        </w:rPr>
      </w:pPr>
      <w:r>
        <w:rPr>
          <w:rFonts w:ascii="Arial" w:hAnsi="Arial" w:cs="Arial"/>
          <w:b/>
          <w:sz w:val="22"/>
          <w:szCs w:val="22"/>
          <w:lang w:val="sr-Cyrl-CS"/>
        </w:rPr>
        <w:t>1</w:t>
      </w:r>
      <w:r w:rsidR="006E0870" w:rsidRPr="00E87243">
        <w:rPr>
          <w:rFonts w:ascii="Arial" w:hAnsi="Arial" w:cs="Arial"/>
          <w:b/>
          <w:sz w:val="22"/>
          <w:szCs w:val="22"/>
          <w:lang w:val="sr-Latn-CS"/>
        </w:rPr>
        <w:t xml:space="preserve">.4. </w:t>
      </w:r>
      <w:r w:rsidR="006E0870" w:rsidRPr="00E87243">
        <w:rPr>
          <w:rFonts w:ascii="Arial" w:hAnsi="Arial" w:cs="Arial"/>
          <w:b/>
          <w:sz w:val="22"/>
          <w:szCs w:val="22"/>
          <w:lang w:val="sr-Cyrl-CS"/>
        </w:rPr>
        <w:t>ПРОЈЕКАТ ПУТНЕ МРЕЖЕ</w:t>
      </w:r>
    </w:p>
    <w:p w:rsidR="007847CB" w:rsidRDefault="007847CB" w:rsidP="007847CB">
      <w:pPr>
        <w:pStyle w:val="Heading2"/>
        <w:keepNext w:val="0"/>
        <w:spacing w:before="120" w:after="120"/>
        <w:jc w:val="both"/>
        <w:rPr>
          <w:rFonts w:ascii="Arial" w:hAnsi="Arial" w:cs="Arial"/>
          <w:i w:val="0"/>
          <w:iCs/>
          <w:szCs w:val="22"/>
          <w:lang w:val="sr-Cyrl-CS"/>
        </w:rPr>
      </w:pPr>
    </w:p>
    <w:p w:rsidR="007847CB" w:rsidRDefault="007847CB" w:rsidP="007847CB">
      <w:pPr>
        <w:pStyle w:val="Heading2"/>
        <w:keepNext w:val="0"/>
        <w:spacing w:before="120" w:after="120"/>
        <w:jc w:val="both"/>
        <w:rPr>
          <w:rFonts w:ascii="Arial" w:hAnsi="Arial" w:cs="Arial"/>
          <w:i w:val="0"/>
          <w:iCs/>
          <w:szCs w:val="22"/>
          <w:lang w:val="sr-Cyrl-CS"/>
        </w:rPr>
      </w:pPr>
      <w:r>
        <w:rPr>
          <w:rFonts w:ascii="Arial" w:hAnsi="Arial" w:cs="Arial"/>
          <w:i w:val="0"/>
          <w:iCs/>
          <w:szCs w:val="22"/>
          <w:lang w:val="sr-Cyrl-CS"/>
        </w:rPr>
        <w:t>Катастарска општина Банатско Карађорђево има веома повољан саобраћајни положај с обзиром да се налази на међународном путу Нови Сад –Зрењанин - Српска Црња -Темишвар.</w:t>
      </w:r>
    </w:p>
    <w:p w:rsidR="007847CB" w:rsidRPr="007847CB" w:rsidRDefault="007847CB" w:rsidP="007847CB">
      <w:pPr>
        <w:rPr>
          <w:rFonts w:ascii="Arial" w:hAnsi="Arial" w:cs="Arial"/>
          <w:sz w:val="22"/>
          <w:szCs w:val="22"/>
          <w:lang w:val="sr-Cyrl-CS"/>
        </w:rPr>
      </w:pPr>
      <w:r w:rsidRPr="007847CB">
        <w:rPr>
          <w:rFonts w:ascii="Arial" w:hAnsi="Arial" w:cs="Arial"/>
          <w:sz w:val="22"/>
          <w:szCs w:val="22"/>
          <w:lang w:val="sr-Cyrl-CS"/>
        </w:rPr>
        <w:t xml:space="preserve">Са </w:t>
      </w:r>
      <w:r>
        <w:rPr>
          <w:rFonts w:ascii="Arial" w:hAnsi="Arial" w:cs="Arial"/>
          <w:sz w:val="22"/>
          <w:szCs w:val="22"/>
          <w:lang w:val="sr-Cyrl-CS"/>
        </w:rPr>
        <w:t xml:space="preserve"> суседним насељима повезано је мрежом локалних асфалтних путева, као и мрежом пољских путева кроз атаре.</w:t>
      </w:r>
    </w:p>
    <w:p w:rsidR="007847CB" w:rsidRPr="007847CB" w:rsidRDefault="007847CB" w:rsidP="007847CB">
      <w:pPr>
        <w:rPr>
          <w:lang w:val="sr-Cyrl-CS"/>
        </w:rPr>
      </w:pPr>
    </w:p>
    <w:p w:rsidR="006E0870" w:rsidRPr="002237B6" w:rsidRDefault="006E0870" w:rsidP="002237B6">
      <w:pPr>
        <w:pStyle w:val="Heading2"/>
        <w:keepNext w:val="0"/>
        <w:spacing w:before="120" w:after="120"/>
        <w:jc w:val="both"/>
        <w:rPr>
          <w:rFonts w:ascii="Arial" w:hAnsi="Arial" w:cs="Arial"/>
          <w:i w:val="0"/>
          <w:iCs/>
          <w:szCs w:val="22"/>
          <w:lang w:val="sr-Cyrl-CS"/>
        </w:rPr>
      </w:pPr>
      <w:r w:rsidRPr="002237B6">
        <w:rPr>
          <w:rFonts w:ascii="Arial" w:hAnsi="Arial" w:cs="Arial"/>
          <w:i w:val="0"/>
          <w:iCs/>
          <w:szCs w:val="22"/>
          <w:lang w:val="sr-Cyrl-CS"/>
        </w:rPr>
        <w:t xml:space="preserve">Пројекат путне мреже је у директној зависности од пројекта каналске мреже, речних токова, излазних путева из насеља, сталних објеката и култура и конфигурације терена. </w:t>
      </w:r>
    </w:p>
    <w:p w:rsidR="006E0870" w:rsidRPr="002237B6" w:rsidRDefault="006E0870" w:rsidP="002237B6">
      <w:pPr>
        <w:pStyle w:val="Heading2"/>
        <w:keepNext w:val="0"/>
        <w:spacing w:before="120" w:after="120"/>
        <w:jc w:val="both"/>
        <w:rPr>
          <w:rFonts w:ascii="Arial" w:hAnsi="Arial" w:cs="Arial"/>
          <w:i w:val="0"/>
          <w:iCs/>
          <w:szCs w:val="22"/>
          <w:lang w:val="sr-Cyrl-CS"/>
        </w:rPr>
      </w:pPr>
      <w:r w:rsidRPr="002237B6">
        <w:rPr>
          <w:rFonts w:ascii="Arial" w:hAnsi="Arial" w:cs="Arial"/>
          <w:i w:val="0"/>
          <w:iCs/>
          <w:szCs w:val="22"/>
          <w:lang w:val="sr-Cyrl-CS"/>
        </w:rPr>
        <w:t xml:space="preserve">Каналском мрежом покривено је </w:t>
      </w:r>
      <w:r w:rsidR="002237B6" w:rsidRPr="002237B6">
        <w:rPr>
          <w:rFonts w:ascii="Arial" w:hAnsi="Arial" w:cs="Arial"/>
          <w:i w:val="0"/>
          <w:iCs/>
          <w:szCs w:val="22"/>
          <w:lang w:val="sr-Cyrl-CS"/>
        </w:rPr>
        <w:t>цело подручје</w:t>
      </w:r>
      <w:r w:rsidRPr="002237B6">
        <w:rPr>
          <w:rFonts w:ascii="Arial" w:hAnsi="Arial" w:cs="Arial"/>
          <w:i w:val="0"/>
          <w:iCs/>
          <w:szCs w:val="22"/>
          <w:lang w:val="sr-Cyrl-CS"/>
        </w:rPr>
        <w:t xml:space="preserve"> обрадивог земљишта. Каналска мрежа је пројектована за одводњавање сувишних вода и директно условљава облик и величину табли, облик и орјентацију парцела. Канали су пројектовани и изведени, по правилу, поред тада постојећих путева са урађеном инфраструктуром (мостови и пропусти) по тадашњем стању на терену. </w:t>
      </w:r>
    </w:p>
    <w:p w:rsidR="006E0870" w:rsidRPr="002237B6" w:rsidRDefault="006E0870" w:rsidP="002237B6">
      <w:pPr>
        <w:pStyle w:val="Heading2"/>
        <w:keepNext w:val="0"/>
        <w:spacing w:before="120" w:after="120"/>
        <w:jc w:val="both"/>
        <w:rPr>
          <w:rFonts w:ascii="Arial" w:hAnsi="Arial" w:cs="Arial"/>
          <w:i w:val="0"/>
          <w:iCs/>
          <w:szCs w:val="22"/>
          <w:lang w:val="sr-Cyrl-CS"/>
        </w:rPr>
      </w:pPr>
      <w:r w:rsidRPr="002237B6">
        <w:rPr>
          <w:rFonts w:ascii="Arial" w:hAnsi="Arial" w:cs="Arial"/>
          <w:i w:val="0"/>
          <w:iCs/>
          <w:szCs w:val="22"/>
          <w:lang w:val="sr-Cyrl-CS"/>
        </w:rPr>
        <w:t>Ови затечени услови су довели до тога да се сада пројектом комасације не може много утицати на побољшање пројекта путне мреже. Нове парцеле ће углавном имати правоугаони облик који је повољан за механизовану обраду са најповољнијим односом ширине и дужине парцеле.</w:t>
      </w:r>
    </w:p>
    <w:p w:rsidR="006E0870" w:rsidRPr="002237B6" w:rsidRDefault="006E0870" w:rsidP="002237B6">
      <w:pPr>
        <w:pStyle w:val="Heading2"/>
        <w:keepNext w:val="0"/>
        <w:spacing w:before="120" w:after="120"/>
        <w:jc w:val="both"/>
        <w:rPr>
          <w:rFonts w:ascii="Arial" w:hAnsi="Arial" w:cs="Arial"/>
          <w:i w:val="0"/>
          <w:iCs/>
          <w:szCs w:val="22"/>
          <w:lang w:val="sr-Cyrl-CS"/>
        </w:rPr>
      </w:pPr>
      <w:r w:rsidRPr="002237B6">
        <w:rPr>
          <w:rFonts w:ascii="Arial" w:hAnsi="Arial" w:cs="Arial"/>
          <w:i w:val="0"/>
          <w:iCs/>
          <w:szCs w:val="22"/>
          <w:lang w:val="sr-Cyrl-CS"/>
        </w:rPr>
        <w:lastRenderedPageBreak/>
        <w:t>Ако се комасацијом на Државној својини изврши груписање поседа на две или три локације, и у приватном сектору изврши спајање две или више парцела у једну парцелу онда ће ефекти комасације у потпуности остварити, а трошкови обраде смањити за тридесет и више процената у односу на досадашње.</w:t>
      </w:r>
    </w:p>
    <w:p w:rsidR="006E0870" w:rsidRPr="002237B6" w:rsidRDefault="006E0870" w:rsidP="006E0870">
      <w:pPr>
        <w:pStyle w:val="Heading2"/>
        <w:keepNext w:val="0"/>
        <w:spacing w:before="120" w:after="120"/>
        <w:ind w:firstLine="708"/>
        <w:jc w:val="both"/>
        <w:rPr>
          <w:rFonts w:ascii="Arial" w:hAnsi="Arial" w:cs="Arial"/>
          <w:i w:val="0"/>
          <w:iCs/>
          <w:szCs w:val="22"/>
          <w:lang w:val="sr-Cyrl-CS"/>
        </w:rPr>
      </w:pPr>
      <w:r w:rsidRPr="002237B6">
        <w:rPr>
          <w:rFonts w:ascii="Arial" w:hAnsi="Arial" w:cs="Arial"/>
          <w:i w:val="0"/>
          <w:iCs/>
          <w:szCs w:val="22"/>
          <w:lang w:val="sr-Cyrl-CS"/>
        </w:rPr>
        <w:t xml:space="preserve">Ширине путева су пројектоване на следећи начин. </w:t>
      </w:r>
    </w:p>
    <w:p w:rsidR="006E0870" w:rsidRPr="00E44D85" w:rsidRDefault="006E0870" w:rsidP="006E0870">
      <w:pPr>
        <w:pStyle w:val="Heading2"/>
        <w:keepNext w:val="0"/>
        <w:spacing w:before="120" w:after="120"/>
        <w:ind w:firstLine="708"/>
        <w:jc w:val="both"/>
        <w:rPr>
          <w:rFonts w:ascii="Arial" w:hAnsi="Arial" w:cs="Arial"/>
          <w:i w:val="0"/>
          <w:iCs/>
          <w:szCs w:val="22"/>
          <w:lang w:val="sr-Cyrl-CS"/>
        </w:rPr>
      </w:pPr>
      <w:r w:rsidRPr="00E44D85">
        <w:rPr>
          <w:rFonts w:ascii="Arial" w:hAnsi="Arial" w:cs="Arial"/>
          <w:i w:val="0"/>
          <w:iCs/>
          <w:szCs w:val="22"/>
          <w:lang w:val="sr-Cyrl-CS"/>
        </w:rPr>
        <w:t>Задржавају се постојеће ширине путева за следеће путеве:</w:t>
      </w:r>
    </w:p>
    <w:p w:rsidR="006E0870" w:rsidRPr="00E44D85" w:rsidRDefault="002237B6" w:rsidP="006E0870">
      <w:pPr>
        <w:pStyle w:val="Heading2"/>
        <w:keepNext w:val="0"/>
        <w:numPr>
          <w:ilvl w:val="0"/>
          <w:numId w:val="4"/>
        </w:numPr>
        <w:spacing w:before="120" w:after="120"/>
        <w:jc w:val="both"/>
        <w:rPr>
          <w:rFonts w:ascii="Arial" w:hAnsi="Arial" w:cs="Arial"/>
          <w:i w:val="0"/>
          <w:iCs/>
          <w:szCs w:val="22"/>
          <w:lang w:val="sr-Cyrl-CS"/>
        </w:rPr>
      </w:pPr>
      <w:r w:rsidRPr="00E44D85">
        <w:rPr>
          <w:rFonts w:ascii="Arial" w:hAnsi="Arial" w:cs="Arial"/>
          <w:i w:val="0"/>
          <w:iCs/>
          <w:szCs w:val="22"/>
          <w:lang w:val="sr-Cyrl-CS"/>
        </w:rPr>
        <w:t xml:space="preserve">међународном путу Нови Сад – Зрењанин - Српска Црња -Темишвар </w:t>
      </w:r>
      <w:r w:rsidR="005C65F9">
        <w:rPr>
          <w:rFonts w:ascii="Arial" w:hAnsi="Arial" w:cs="Arial"/>
          <w:i w:val="0"/>
          <w:iCs/>
          <w:szCs w:val="22"/>
          <w:lang w:val="sr-Cyrl-CS"/>
        </w:rPr>
        <w:t>(број:2</w:t>
      </w:r>
      <w:r w:rsidR="00741475">
        <w:rPr>
          <w:rFonts w:ascii="Arial" w:hAnsi="Arial" w:cs="Arial"/>
          <w:i w:val="0"/>
          <w:iCs/>
          <w:szCs w:val="22"/>
        </w:rPr>
        <w:t>33</w:t>
      </w:r>
      <w:r w:rsidR="005C65F9">
        <w:rPr>
          <w:rFonts w:ascii="Arial" w:hAnsi="Arial" w:cs="Arial"/>
          <w:i w:val="0"/>
          <w:iCs/>
          <w:szCs w:val="22"/>
          <w:lang w:val="sr-Cyrl-CS"/>
        </w:rPr>
        <w:t>-2</w:t>
      </w:r>
      <w:r w:rsidR="00741475">
        <w:rPr>
          <w:rFonts w:ascii="Arial" w:hAnsi="Arial" w:cs="Arial"/>
          <w:i w:val="0"/>
          <w:iCs/>
          <w:szCs w:val="22"/>
        </w:rPr>
        <w:t>36</w:t>
      </w:r>
      <w:r w:rsidR="005C65F9">
        <w:rPr>
          <w:rFonts w:ascii="Arial" w:hAnsi="Arial" w:cs="Arial"/>
          <w:i w:val="0"/>
          <w:iCs/>
          <w:szCs w:val="22"/>
          <w:lang w:val="sr-Cyrl-CS"/>
        </w:rPr>
        <w:t>)</w:t>
      </w:r>
      <w:r w:rsidR="00E44D85">
        <w:rPr>
          <w:rFonts w:ascii="Arial" w:hAnsi="Arial" w:cs="Arial"/>
          <w:i w:val="0"/>
          <w:iCs/>
          <w:szCs w:val="22"/>
          <w:lang w:val="sr-Cyrl-CS"/>
        </w:rPr>
        <w:t xml:space="preserve">, </w:t>
      </w:r>
      <w:r w:rsidRPr="00E44D85">
        <w:rPr>
          <w:rFonts w:ascii="Arial" w:hAnsi="Arial" w:cs="Arial"/>
          <w:i w:val="0"/>
          <w:iCs/>
          <w:szCs w:val="22"/>
          <w:lang w:val="sr-Cyrl-CS"/>
        </w:rPr>
        <w:t>локални асфалтни пут Торда</w:t>
      </w:r>
      <w:r w:rsidR="006E0870" w:rsidRPr="00E44D85">
        <w:rPr>
          <w:rFonts w:ascii="Arial" w:hAnsi="Arial" w:cs="Arial"/>
          <w:i w:val="0"/>
          <w:iCs/>
          <w:szCs w:val="22"/>
          <w:lang w:val="sr-Cyrl-CS"/>
        </w:rPr>
        <w:t xml:space="preserve"> – </w:t>
      </w:r>
      <w:r w:rsidRPr="00E44D85">
        <w:rPr>
          <w:rFonts w:ascii="Arial" w:hAnsi="Arial" w:cs="Arial"/>
          <w:i w:val="0"/>
          <w:iCs/>
          <w:szCs w:val="22"/>
          <w:lang w:val="sr-Cyrl-CS"/>
        </w:rPr>
        <w:t xml:space="preserve">Банатско Карађорђево </w:t>
      </w:r>
      <w:r w:rsidR="00E44D85" w:rsidRPr="00E44D85">
        <w:rPr>
          <w:rFonts w:ascii="Arial" w:hAnsi="Arial" w:cs="Arial"/>
          <w:i w:val="0"/>
          <w:iCs/>
          <w:szCs w:val="22"/>
          <w:lang w:val="sr-Cyrl-CS"/>
        </w:rPr>
        <w:t>–</w:t>
      </w:r>
      <w:r w:rsidRPr="00E44D85">
        <w:rPr>
          <w:rFonts w:ascii="Arial" w:hAnsi="Arial" w:cs="Arial"/>
          <w:i w:val="0"/>
          <w:iCs/>
          <w:szCs w:val="22"/>
          <w:lang w:val="sr-Cyrl-CS"/>
        </w:rPr>
        <w:t xml:space="preserve"> </w:t>
      </w:r>
      <w:r w:rsidR="00E44D85" w:rsidRPr="00E44D85">
        <w:rPr>
          <w:rFonts w:ascii="Arial" w:hAnsi="Arial" w:cs="Arial"/>
          <w:i w:val="0"/>
          <w:iCs/>
          <w:szCs w:val="22"/>
          <w:lang w:val="sr-Cyrl-CS"/>
        </w:rPr>
        <w:t>Српски Итебеј</w:t>
      </w:r>
      <w:r w:rsidR="006E0870" w:rsidRPr="00E44D85">
        <w:rPr>
          <w:rFonts w:ascii="Arial" w:hAnsi="Arial" w:cs="Arial"/>
          <w:i w:val="0"/>
          <w:iCs/>
          <w:szCs w:val="22"/>
          <w:lang w:val="sr-Cyrl-CS"/>
        </w:rPr>
        <w:t xml:space="preserve"> (број: </w:t>
      </w:r>
      <w:r w:rsidR="005C65F9">
        <w:rPr>
          <w:rFonts w:ascii="Arial" w:hAnsi="Arial" w:cs="Arial"/>
          <w:i w:val="0"/>
          <w:iCs/>
          <w:szCs w:val="22"/>
          <w:lang w:val="sr-Cyrl-CS"/>
        </w:rPr>
        <w:t>2</w:t>
      </w:r>
      <w:r w:rsidR="00741475">
        <w:rPr>
          <w:rFonts w:ascii="Arial" w:hAnsi="Arial" w:cs="Arial"/>
          <w:i w:val="0"/>
          <w:iCs/>
          <w:szCs w:val="22"/>
        </w:rPr>
        <w:t>37</w:t>
      </w:r>
      <w:r w:rsidR="005C65F9">
        <w:rPr>
          <w:rFonts w:ascii="Arial" w:hAnsi="Arial" w:cs="Arial"/>
          <w:i w:val="0"/>
          <w:iCs/>
          <w:szCs w:val="22"/>
          <w:lang w:val="sr-Cyrl-CS"/>
        </w:rPr>
        <w:t>-2</w:t>
      </w:r>
      <w:r w:rsidR="00741475">
        <w:rPr>
          <w:rFonts w:ascii="Arial" w:hAnsi="Arial" w:cs="Arial"/>
          <w:i w:val="0"/>
          <w:iCs/>
          <w:szCs w:val="22"/>
        </w:rPr>
        <w:t>42</w:t>
      </w:r>
      <w:r w:rsidR="006E0870" w:rsidRPr="00E44D85">
        <w:rPr>
          <w:rFonts w:ascii="Arial" w:hAnsi="Arial" w:cs="Arial"/>
          <w:i w:val="0"/>
          <w:iCs/>
          <w:szCs w:val="22"/>
          <w:lang w:val="sr-Cyrl-CS"/>
        </w:rPr>
        <w:t>)</w:t>
      </w:r>
      <w:r w:rsidR="00E44D85">
        <w:rPr>
          <w:rFonts w:ascii="Arial" w:hAnsi="Arial" w:cs="Arial"/>
          <w:i w:val="0"/>
          <w:iCs/>
          <w:szCs w:val="22"/>
          <w:lang w:val="sr-Cyrl-CS"/>
        </w:rPr>
        <w:t xml:space="preserve"> и асфалтни Нафташки пут</w:t>
      </w:r>
      <w:r w:rsidR="005C65F9">
        <w:rPr>
          <w:rFonts w:ascii="Arial" w:hAnsi="Arial" w:cs="Arial"/>
          <w:i w:val="0"/>
          <w:iCs/>
          <w:szCs w:val="22"/>
          <w:lang w:val="sr-Cyrl-CS"/>
        </w:rPr>
        <w:t xml:space="preserve"> (број:2</w:t>
      </w:r>
      <w:r w:rsidR="00741475">
        <w:rPr>
          <w:rFonts w:ascii="Arial" w:hAnsi="Arial" w:cs="Arial"/>
          <w:i w:val="0"/>
          <w:iCs/>
          <w:szCs w:val="22"/>
        </w:rPr>
        <w:t>43</w:t>
      </w:r>
      <w:r w:rsidR="005C65F9">
        <w:rPr>
          <w:rFonts w:ascii="Arial" w:hAnsi="Arial" w:cs="Arial"/>
          <w:i w:val="0"/>
          <w:iCs/>
          <w:szCs w:val="22"/>
          <w:lang w:val="sr-Cyrl-CS"/>
        </w:rPr>
        <w:t>)</w:t>
      </w:r>
    </w:p>
    <w:p w:rsidR="006E0870" w:rsidRPr="0065488E" w:rsidRDefault="006E0870" w:rsidP="006E0870">
      <w:pPr>
        <w:pStyle w:val="Heading2"/>
        <w:keepNext w:val="0"/>
        <w:spacing w:before="120" w:after="120"/>
        <w:ind w:firstLine="708"/>
        <w:jc w:val="both"/>
        <w:rPr>
          <w:rFonts w:ascii="Arial" w:hAnsi="Arial" w:cs="Arial"/>
          <w:i w:val="0"/>
          <w:iCs/>
          <w:szCs w:val="22"/>
          <w:lang w:val="sr-Latn-CS"/>
        </w:rPr>
      </w:pPr>
      <w:r w:rsidRPr="0065488E">
        <w:rPr>
          <w:rFonts w:ascii="Arial" w:hAnsi="Arial" w:cs="Arial"/>
          <w:i w:val="0"/>
          <w:iCs/>
          <w:szCs w:val="22"/>
          <w:lang w:val="sr-Cyrl-CS"/>
        </w:rPr>
        <w:t xml:space="preserve">Путеви ширине </w:t>
      </w:r>
      <w:r w:rsidRPr="0065488E">
        <w:rPr>
          <w:rFonts w:ascii="Arial" w:hAnsi="Arial" w:cs="Arial"/>
          <w:i w:val="0"/>
          <w:iCs/>
          <w:szCs w:val="22"/>
          <w:lang w:val="sr-Latn-CS"/>
        </w:rPr>
        <w:t>10</w:t>
      </w:r>
      <w:r w:rsidRPr="0065488E">
        <w:rPr>
          <w:rFonts w:ascii="Arial" w:hAnsi="Arial" w:cs="Arial"/>
          <w:i w:val="0"/>
          <w:iCs/>
          <w:szCs w:val="22"/>
          <w:lang w:val="sr-Cyrl-CS"/>
        </w:rPr>
        <w:t xml:space="preserve"> метара:</w:t>
      </w:r>
    </w:p>
    <w:p w:rsidR="006E0870" w:rsidRPr="0065488E" w:rsidRDefault="00741475" w:rsidP="006E0870">
      <w:pPr>
        <w:pStyle w:val="Heading2"/>
        <w:keepNext w:val="0"/>
        <w:numPr>
          <w:ilvl w:val="0"/>
          <w:numId w:val="4"/>
        </w:numPr>
        <w:spacing w:before="120" w:after="120"/>
        <w:ind w:left="2552" w:hanging="425"/>
        <w:jc w:val="both"/>
        <w:rPr>
          <w:rFonts w:ascii="Arial" w:hAnsi="Arial" w:cs="Arial"/>
          <w:i w:val="0"/>
          <w:iCs/>
          <w:szCs w:val="22"/>
          <w:lang w:val="sr-Cyrl-CS"/>
        </w:rPr>
      </w:pPr>
      <w:r>
        <w:rPr>
          <w:rFonts w:ascii="Arial" w:hAnsi="Arial" w:cs="Arial"/>
          <w:i w:val="0"/>
          <w:iCs/>
          <w:szCs w:val="22"/>
          <w:lang w:val="sr-Cyrl-CS"/>
        </w:rPr>
        <w:t>П</w:t>
      </w:r>
      <w:r w:rsidR="006E0870" w:rsidRPr="0065488E">
        <w:rPr>
          <w:rFonts w:ascii="Arial" w:hAnsi="Arial" w:cs="Arial"/>
          <w:i w:val="0"/>
          <w:iCs/>
          <w:szCs w:val="22"/>
          <w:lang w:val="sr-Cyrl-CS"/>
        </w:rPr>
        <w:t xml:space="preserve">остојећи пут (број: </w:t>
      </w:r>
      <w:r>
        <w:rPr>
          <w:rFonts w:ascii="Arial" w:hAnsi="Arial" w:cs="Arial"/>
          <w:i w:val="0"/>
          <w:iCs/>
          <w:szCs w:val="22"/>
        </w:rPr>
        <w:t>245</w:t>
      </w:r>
      <w:r w:rsidR="006E0870" w:rsidRPr="0065488E">
        <w:rPr>
          <w:rFonts w:ascii="Arial" w:hAnsi="Arial" w:cs="Arial"/>
          <w:i w:val="0"/>
          <w:iCs/>
          <w:szCs w:val="22"/>
          <w:lang w:val="sr-Cyrl-CS"/>
        </w:rPr>
        <w:t>)</w:t>
      </w:r>
    </w:p>
    <w:p w:rsidR="006E0870" w:rsidRPr="0065488E" w:rsidRDefault="006E0870" w:rsidP="006E0870">
      <w:pPr>
        <w:pStyle w:val="Heading2"/>
        <w:keepNext w:val="0"/>
        <w:spacing w:before="120" w:after="120"/>
        <w:ind w:firstLine="708"/>
        <w:jc w:val="both"/>
        <w:rPr>
          <w:rFonts w:ascii="Arial" w:hAnsi="Arial" w:cs="Arial"/>
          <w:i w:val="0"/>
          <w:iCs/>
          <w:szCs w:val="22"/>
          <w:lang w:val="sr-Cyrl-CS"/>
        </w:rPr>
      </w:pPr>
      <w:r w:rsidRPr="0065488E">
        <w:rPr>
          <w:rFonts w:ascii="Arial" w:hAnsi="Arial" w:cs="Arial"/>
          <w:i w:val="0"/>
          <w:iCs/>
          <w:szCs w:val="22"/>
          <w:lang w:val="sr-Cyrl-CS"/>
        </w:rPr>
        <w:t xml:space="preserve">Путеви ширине </w:t>
      </w:r>
      <w:r w:rsidR="00E44D85" w:rsidRPr="0065488E">
        <w:rPr>
          <w:rFonts w:ascii="Arial" w:hAnsi="Arial" w:cs="Arial"/>
          <w:i w:val="0"/>
          <w:iCs/>
          <w:szCs w:val="22"/>
          <w:lang w:val="sr-Cyrl-CS"/>
        </w:rPr>
        <w:t>8</w:t>
      </w:r>
      <w:r w:rsidRPr="0065488E">
        <w:rPr>
          <w:rFonts w:ascii="Arial" w:hAnsi="Arial" w:cs="Arial"/>
          <w:i w:val="0"/>
          <w:iCs/>
          <w:szCs w:val="22"/>
          <w:lang w:val="sr-Cyrl-CS"/>
        </w:rPr>
        <w:t xml:space="preserve"> метара:</w:t>
      </w:r>
    </w:p>
    <w:p w:rsidR="00741475" w:rsidRPr="00741475" w:rsidRDefault="00741475" w:rsidP="006E0870">
      <w:pPr>
        <w:pStyle w:val="Heading2"/>
        <w:keepNext w:val="0"/>
        <w:numPr>
          <w:ilvl w:val="0"/>
          <w:numId w:val="4"/>
        </w:numPr>
        <w:spacing w:before="120" w:after="120"/>
        <w:ind w:left="2552" w:hanging="425"/>
        <w:jc w:val="both"/>
        <w:rPr>
          <w:rFonts w:ascii="Arial" w:hAnsi="Arial" w:cs="Arial"/>
          <w:i w:val="0"/>
          <w:iCs/>
          <w:szCs w:val="22"/>
          <w:lang w:val="sr-Cyrl-CS"/>
        </w:rPr>
      </w:pPr>
      <w:r>
        <w:rPr>
          <w:rFonts w:ascii="Arial" w:hAnsi="Arial" w:cs="Arial"/>
          <w:i w:val="0"/>
          <w:iCs/>
          <w:szCs w:val="22"/>
          <w:lang w:val="sr-Cyrl-CS"/>
        </w:rPr>
        <w:t>Асфалтни постојећи пут (број: 244)</w:t>
      </w:r>
    </w:p>
    <w:p w:rsidR="006E0870" w:rsidRPr="00741475" w:rsidRDefault="00741475" w:rsidP="006E0870">
      <w:pPr>
        <w:pStyle w:val="Heading2"/>
        <w:keepNext w:val="0"/>
        <w:numPr>
          <w:ilvl w:val="0"/>
          <w:numId w:val="4"/>
        </w:numPr>
        <w:spacing w:before="120" w:after="120"/>
        <w:ind w:left="2552" w:hanging="425"/>
        <w:jc w:val="both"/>
        <w:rPr>
          <w:rFonts w:ascii="Arial" w:hAnsi="Arial" w:cs="Arial"/>
          <w:i w:val="0"/>
          <w:iCs/>
          <w:szCs w:val="22"/>
          <w:lang w:val="sr-Cyrl-CS"/>
        </w:rPr>
      </w:pPr>
      <w:r>
        <w:rPr>
          <w:rFonts w:ascii="Arial" w:hAnsi="Arial" w:cs="Arial"/>
          <w:i w:val="0"/>
          <w:iCs/>
          <w:szCs w:val="22"/>
          <w:lang w:val="sr-Cyrl-RS"/>
        </w:rPr>
        <w:t>П</w:t>
      </w:r>
      <w:r w:rsidR="006E0870" w:rsidRPr="0065488E">
        <w:rPr>
          <w:rFonts w:ascii="Arial" w:hAnsi="Arial" w:cs="Arial"/>
          <w:i w:val="0"/>
          <w:iCs/>
          <w:szCs w:val="22"/>
          <w:lang w:val="sr-Cyrl-CS"/>
        </w:rPr>
        <w:t>остојећи</w:t>
      </w:r>
      <w:r>
        <w:rPr>
          <w:rFonts w:ascii="Arial" w:hAnsi="Arial" w:cs="Arial"/>
          <w:i w:val="0"/>
          <w:iCs/>
          <w:szCs w:val="22"/>
          <w:lang w:val="sr-Cyrl-CS"/>
        </w:rPr>
        <w:t xml:space="preserve"> земљани</w:t>
      </w:r>
      <w:r w:rsidR="006E0870" w:rsidRPr="0065488E">
        <w:rPr>
          <w:rFonts w:ascii="Arial" w:hAnsi="Arial" w:cs="Arial"/>
          <w:i w:val="0"/>
          <w:iCs/>
          <w:szCs w:val="22"/>
          <w:lang w:val="sr-Cyrl-CS"/>
        </w:rPr>
        <w:t xml:space="preserve"> пут (број: </w:t>
      </w:r>
      <w:r>
        <w:rPr>
          <w:rFonts w:ascii="Arial" w:hAnsi="Arial" w:cs="Arial"/>
          <w:i w:val="0"/>
          <w:iCs/>
          <w:szCs w:val="22"/>
          <w:lang w:val="sr-Cyrl-CS"/>
        </w:rPr>
        <w:t>246 и 247</w:t>
      </w:r>
      <w:r w:rsidR="006E0870" w:rsidRPr="0065488E">
        <w:rPr>
          <w:rFonts w:ascii="Arial" w:hAnsi="Arial" w:cs="Arial"/>
          <w:i w:val="0"/>
          <w:iCs/>
          <w:szCs w:val="22"/>
          <w:lang w:val="sr-Cyrl-CS"/>
        </w:rPr>
        <w:t>)</w:t>
      </w:r>
    </w:p>
    <w:p w:rsidR="006E0870" w:rsidRPr="0065488E" w:rsidRDefault="006E0870" w:rsidP="006E0870">
      <w:pPr>
        <w:pStyle w:val="Heading2"/>
        <w:keepNext w:val="0"/>
        <w:spacing w:before="120" w:after="120"/>
        <w:jc w:val="both"/>
        <w:rPr>
          <w:rFonts w:ascii="Arial" w:hAnsi="Arial" w:cs="Arial"/>
          <w:i w:val="0"/>
          <w:iCs/>
          <w:szCs w:val="22"/>
          <w:lang w:val="sr-Cyrl-CS"/>
        </w:rPr>
      </w:pPr>
      <w:r w:rsidRPr="0065488E">
        <w:rPr>
          <w:rFonts w:ascii="Arial" w:hAnsi="Arial" w:cs="Arial"/>
          <w:i w:val="0"/>
          <w:iCs/>
          <w:szCs w:val="22"/>
          <w:lang w:val="sr-Cyrl-CS"/>
        </w:rPr>
        <w:t xml:space="preserve">            Путеви ширине 6 метра: Земљани путеви (број:</w:t>
      </w:r>
      <w:r w:rsidR="00741475">
        <w:rPr>
          <w:rFonts w:ascii="Arial" w:hAnsi="Arial" w:cs="Arial"/>
          <w:i w:val="0"/>
          <w:iCs/>
          <w:szCs w:val="22"/>
          <w:lang w:val="sr-Cyrl-CS"/>
        </w:rPr>
        <w:t>248-313</w:t>
      </w:r>
      <w:r w:rsidRPr="0065488E">
        <w:rPr>
          <w:rFonts w:ascii="Arial" w:hAnsi="Arial" w:cs="Arial"/>
          <w:i w:val="0"/>
          <w:iCs/>
          <w:szCs w:val="22"/>
          <w:lang w:val="sr-Cyrl-CS"/>
        </w:rPr>
        <w:t>)</w:t>
      </w:r>
    </w:p>
    <w:p w:rsidR="006E0870" w:rsidRPr="0065488E" w:rsidRDefault="006E0870" w:rsidP="006E0870">
      <w:pPr>
        <w:pStyle w:val="Heading2"/>
        <w:keepNext w:val="0"/>
        <w:spacing w:before="120" w:after="120"/>
        <w:jc w:val="both"/>
        <w:rPr>
          <w:rFonts w:ascii="Arial" w:hAnsi="Arial" w:cs="Arial"/>
          <w:i w:val="0"/>
          <w:iCs/>
          <w:szCs w:val="22"/>
          <w:lang w:val="sr-Cyrl-CS"/>
        </w:rPr>
      </w:pPr>
      <w:r w:rsidRPr="0065488E">
        <w:rPr>
          <w:rFonts w:ascii="Arial" w:hAnsi="Arial" w:cs="Arial"/>
          <w:i w:val="0"/>
          <w:iCs/>
          <w:szCs w:val="22"/>
          <w:lang w:val="sr-Cyrl-CS"/>
        </w:rPr>
        <w:tab/>
        <w:t>Путеви ширине 4 метра:</w:t>
      </w:r>
    </w:p>
    <w:p w:rsidR="006E0870" w:rsidRDefault="006E0870" w:rsidP="006E0870">
      <w:pPr>
        <w:pStyle w:val="Heading2"/>
        <w:keepNext w:val="0"/>
        <w:numPr>
          <w:ilvl w:val="0"/>
          <w:numId w:val="4"/>
        </w:numPr>
        <w:spacing w:before="120" w:after="120"/>
        <w:jc w:val="both"/>
        <w:rPr>
          <w:rFonts w:ascii="Arial" w:hAnsi="Arial" w:cs="Arial"/>
          <w:i w:val="0"/>
          <w:iCs/>
          <w:szCs w:val="22"/>
          <w:lang w:val="sr-Cyrl-CS"/>
        </w:rPr>
      </w:pPr>
      <w:r w:rsidRPr="0065488E">
        <w:rPr>
          <w:rFonts w:ascii="Arial" w:hAnsi="Arial" w:cs="Arial"/>
          <w:i w:val="0"/>
          <w:iCs/>
          <w:szCs w:val="22"/>
          <w:lang w:val="sr-Cyrl-CS"/>
        </w:rPr>
        <w:t xml:space="preserve">Сви путеви табли који излазе на напред наведене широке путеве (број: </w:t>
      </w:r>
      <w:r w:rsidR="00741475">
        <w:rPr>
          <w:rFonts w:ascii="Arial" w:hAnsi="Arial" w:cs="Arial"/>
          <w:i w:val="0"/>
          <w:iCs/>
          <w:szCs w:val="22"/>
          <w:lang w:val="sr-Cyrl-CS"/>
        </w:rPr>
        <w:t>314-474</w:t>
      </w:r>
      <w:r w:rsidRPr="0065488E">
        <w:rPr>
          <w:rFonts w:ascii="Arial" w:hAnsi="Arial" w:cs="Arial"/>
          <w:i w:val="0"/>
          <w:iCs/>
          <w:szCs w:val="22"/>
          <w:lang w:val="sr-Cyrl-CS"/>
        </w:rPr>
        <w:t xml:space="preserve">). </w:t>
      </w:r>
    </w:p>
    <w:p w:rsidR="00741475" w:rsidRPr="0065488E" w:rsidRDefault="00741475" w:rsidP="00741475">
      <w:pPr>
        <w:pStyle w:val="Heading2"/>
        <w:keepNext w:val="0"/>
        <w:spacing w:before="120" w:after="120"/>
        <w:ind w:firstLine="720"/>
        <w:jc w:val="both"/>
        <w:rPr>
          <w:rFonts w:ascii="Arial" w:hAnsi="Arial" w:cs="Arial"/>
          <w:i w:val="0"/>
          <w:iCs/>
          <w:szCs w:val="22"/>
          <w:lang w:val="sr-Cyrl-CS"/>
        </w:rPr>
      </w:pPr>
      <w:r w:rsidRPr="0065488E">
        <w:rPr>
          <w:rFonts w:ascii="Arial" w:hAnsi="Arial" w:cs="Arial"/>
          <w:i w:val="0"/>
          <w:iCs/>
          <w:szCs w:val="22"/>
          <w:lang w:val="sr-Cyrl-CS"/>
        </w:rPr>
        <w:t xml:space="preserve">Путеви ширине </w:t>
      </w:r>
      <w:r>
        <w:rPr>
          <w:rFonts w:ascii="Arial" w:hAnsi="Arial" w:cs="Arial"/>
          <w:i w:val="0"/>
          <w:iCs/>
          <w:szCs w:val="22"/>
          <w:lang w:val="sr-Cyrl-CS"/>
        </w:rPr>
        <w:t>3</w:t>
      </w:r>
      <w:r w:rsidRPr="0065488E">
        <w:rPr>
          <w:rFonts w:ascii="Arial" w:hAnsi="Arial" w:cs="Arial"/>
          <w:i w:val="0"/>
          <w:iCs/>
          <w:szCs w:val="22"/>
          <w:lang w:val="sr-Cyrl-CS"/>
        </w:rPr>
        <w:t xml:space="preserve"> метра:</w:t>
      </w:r>
    </w:p>
    <w:p w:rsidR="00741475" w:rsidRDefault="00741475" w:rsidP="00741475">
      <w:pPr>
        <w:pStyle w:val="Heading2"/>
        <w:keepNext w:val="0"/>
        <w:numPr>
          <w:ilvl w:val="0"/>
          <w:numId w:val="4"/>
        </w:numPr>
        <w:spacing w:before="120" w:after="120"/>
        <w:jc w:val="both"/>
        <w:rPr>
          <w:rFonts w:ascii="Arial" w:hAnsi="Arial" w:cs="Arial"/>
          <w:i w:val="0"/>
          <w:iCs/>
          <w:szCs w:val="22"/>
          <w:lang w:val="sr-Cyrl-CS"/>
        </w:rPr>
      </w:pPr>
      <w:r>
        <w:rPr>
          <w:rFonts w:ascii="Arial" w:hAnsi="Arial" w:cs="Arial"/>
          <w:i w:val="0"/>
          <w:iCs/>
          <w:szCs w:val="22"/>
          <w:lang w:val="sr-Cyrl-CS"/>
        </w:rPr>
        <w:t>земљани пут (број: 475-477)</w:t>
      </w:r>
    </w:p>
    <w:p w:rsidR="001F4EA8" w:rsidRDefault="001F4EA8" w:rsidP="006E0870">
      <w:pPr>
        <w:spacing w:before="120" w:after="120"/>
        <w:ind w:firstLine="708"/>
        <w:jc w:val="both"/>
        <w:rPr>
          <w:rFonts w:ascii="Arial" w:hAnsi="Arial" w:cs="Arial"/>
          <w:iCs/>
          <w:color w:val="FF0000"/>
          <w:sz w:val="22"/>
          <w:szCs w:val="22"/>
          <w:lang w:val="sr-Cyrl-CS"/>
        </w:rPr>
      </w:pPr>
    </w:p>
    <w:p w:rsidR="00BF3433" w:rsidRPr="00BF3433" w:rsidRDefault="00BF3433" w:rsidP="00BF3433">
      <w:pPr>
        <w:jc w:val="both"/>
        <w:rPr>
          <w:rFonts w:ascii="Arial" w:hAnsi="Arial" w:cs="Arial"/>
          <w:sz w:val="22"/>
          <w:szCs w:val="22"/>
        </w:rPr>
      </w:pPr>
      <w:r w:rsidRPr="00BF3433">
        <w:rPr>
          <w:rFonts w:ascii="Arial" w:hAnsi="Arial" w:cs="Arial"/>
          <w:sz w:val="22"/>
          <w:szCs w:val="22"/>
        </w:rPr>
        <w:t xml:space="preserve">На основи дигиталног катастарског плана утврђеног фактичког стања, те прегледног плана сталних </w:t>
      </w:r>
      <w:r w:rsidRPr="00BF3433">
        <w:rPr>
          <w:rFonts w:ascii="Arial" w:hAnsi="Arial" w:cs="Arial"/>
          <w:sz w:val="22"/>
          <w:szCs w:val="22"/>
          <w:lang w:val="sr-Cyrl-CS"/>
        </w:rPr>
        <w:t>објеката и вишегодишњих засада</w:t>
      </w:r>
      <w:r w:rsidRPr="00BF3433">
        <w:rPr>
          <w:rFonts w:ascii="Arial" w:hAnsi="Arial" w:cs="Arial"/>
          <w:sz w:val="22"/>
          <w:szCs w:val="22"/>
        </w:rPr>
        <w:t xml:space="preserve">, израђен је Прегледни план постојећег стања. Прегледни план постојећег стања израђен је у дигиталном облику са садржајем прилагођеним за штампу у размери 1:2500. </w:t>
      </w:r>
    </w:p>
    <w:p w:rsidR="00BF3433" w:rsidRPr="00BF3433" w:rsidRDefault="00BF3433" w:rsidP="00BF3433">
      <w:pPr>
        <w:jc w:val="both"/>
        <w:rPr>
          <w:rFonts w:ascii="Arial" w:hAnsi="Arial" w:cs="Arial"/>
          <w:sz w:val="22"/>
          <w:szCs w:val="22"/>
        </w:rPr>
      </w:pPr>
      <w:r w:rsidRPr="00BF3433">
        <w:rPr>
          <w:rFonts w:ascii="Arial" w:hAnsi="Arial" w:cs="Arial"/>
          <w:sz w:val="22"/>
          <w:szCs w:val="22"/>
        </w:rPr>
        <w:t xml:space="preserve">На подлози постојећег стања, у дигиталном облику, израђен је </w:t>
      </w:r>
      <w:r w:rsidRPr="00BF3433">
        <w:rPr>
          <w:rFonts w:ascii="Arial" w:hAnsi="Arial" w:cs="Arial"/>
          <w:iCs/>
          <w:sz w:val="22"/>
          <w:szCs w:val="22"/>
          <w:lang w:val="sr-Latn-CS"/>
        </w:rPr>
        <w:t>Прегледн</w:t>
      </w:r>
      <w:r w:rsidRPr="00BF3433">
        <w:rPr>
          <w:rFonts w:ascii="Arial" w:hAnsi="Arial" w:cs="Arial"/>
          <w:iCs/>
          <w:sz w:val="22"/>
          <w:szCs w:val="22"/>
          <w:lang w:val="sr-Cyrl-CS"/>
        </w:rPr>
        <w:t>и</w:t>
      </w:r>
      <w:r w:rsidRPr="00BF3433">
        <w:rPr>
          <w:rFonts w:ascii="Arial" w:hAnsi="Arial" w:cs="Arial"/>
          <w:iCs/>
          <w:sz w:val="22"/>
          <w:szCs w:val="22"/>
          <w:lang w:val="sr-Latn-CS"/>
        </w:rPr>
        <w:t xml:space="preserve"> плана мреже пољских путева</w:t>
      </w:r>
      <w:r w:rsidR="0065488E">
        <w:rPr>
          <w:rFonts w:ascii="Arial" w:hAnsi="Arial" w:cs="Arial"/>
          <w:iCs/>
          <w:sz w:val="22"/>
          <w:szCs w:val="22"/>
          <w:lang w:val="sr-Cyrl-CS"/>
        </w:rPr>
        <w:t xml:space="preserve"> и намене простора</w:t>
      </w:r>
      <w:r w:rsidR="0065488E" w:rsidRPr="00BF3433">
        <w:rPr>
          <w:rFonts w:ascii="Arial" w:hAnsi="Arial" w:cs="Arial"/>
          <w:iCs/>
          <w:sz w:val="22"/>
          <w:szCs w:val="22"/>
          <w:lang w:val="sr-Latn-CS"/>
        </w:rPr>
        <w:t xml:space="preserve"> </w:t>
      </w:r>
      <w:r w:rsidRPr="00BF3433">
        <w:rPr>
          <w:rFonts w:ascii="Arial" w:hAnsi="Arial" w:cs="Arial"/>
          <w:iCs/>
          <w:sz w:val="22"/>
          <w:szCs w:val="22"/>
          <w:lang w:val="sr-Latn-CS"/>
        </w:rPr>
        <w:t>-идејн</w:t>
      </w:r>
      <w:r w:rsidRPr="00BF3433">
        <w:rPr>
          <w:rFonts w:ascii="Arial" w:hAnsi="Arial" w:cs="Arial"/>
          <w:iCs/>
          <w:sz w:val="22"/>
          <w:szCs w:val="22"/>
          <w:lang w:val="sr-Cyrl-CS"/>
        </w:rPr>
        <w:t>и</w:t>
      </w:r>
      <w:r w:rsidRPr="00BF3433">
        <w:rPr>
          <w:rFonts w:ascii="Arial" w:hAnsi="Arial" w:cs="Arial"/>
          <w:iCs/>
          <w:sz w:val="22"/>
          <w:szCs w:val="22"/>
          <w:lang w:val="sr-Latn-CS"/>
        </w:rPr>
        <w:t xml:space="preserve"> </w:t>
      </w:r>
      <w:r w:rsidRPr="00BF3433">
        <w:rPr>
          <w:rFonts w:ascii="Arial" w:hAnsi="Arial" w:cs="Arial"/>
          <w:iCs/>
          <w:sz w:val="22"/>
          <w:szCs w:val="22"/>
          <w:lang w:val="sr-Cyrl-CS"/>
        </w:rPr>
        <w:t>пројекат комасације</w:t>
      </w:r>
      <w:r>
        <w:rPr>
          <w:rFonts w:ascii="Arial" w:hAnsi="Arial" w:cs="Arial"/>
          <w:iCs/>
          <w:sz w:val="22"/>
          <w:szCs w:val="22"/>
          <w:lang w:val="sr-Cyrl-CS"/>
        </w:rPr>
        <w:t>.</w:t>
      </w:r>
    </w:p>
    <w:p w:rsidR="00BF3433" w:rsidRPr="005C65F9" w:rsidRDefault="00BF3433" w:rsidP="005C65F9">
      <w:pPr>
        <w:jc w:val="both"/>
        <w:rPr>
          <w:rFonts w:ascii="Arial" w:hAnsi="Arial" w:cs="Arial"/>
          <w:color w:val="FF0000"/>
          <w:sz w:val="22"/>
          <w:szCs w:val="22"/>
          <w:lang w:val="sr-Cyrl-CS"/>
        </w:rPr>
      </w:pPr>
      <w:r w:rsidRPr="00BF3433">
        <w:rPr>
          <w:rFonts w:ascii="Arial" w:hAnsi="Arial" w:cs="Arial"/>
          <w:iCs/>
          <w:sz w:val="22"/>
          <w:szCs w:val="22"/>
          <w:lang w:val="sr-Latn-CS"/>
        </w:rPr>
        <w:t>Прегледн</w:t>
      </w:r>
      <w:r w:rsidRPr="00BF3433">
        <w:rPr>
          <w:rFonts w:ascii="Arial" w:hAnsi="Arial" w:cs="Arial"/>
          <w:iCs/>
          <w:sz w:val="22"/>
          <w:szCs w:val="22"/>
          <w:lang w:val="sr-Cyrl-CS"/>
        </w:rPr>
        <w:t>и</w:t>
      </w:r>
      <w:r w:rsidRPr="00BF3433">
        <w:rPr>
          <w:rFonts w:ascii="Arial" w:hAnsi="Arial" w:cs="Arial"/>
          <w:iCs/>
          <w:sz w:val="22"/>
          <w:szCs w:val="22"/>
          <w:lang w:val="sr-Latn-CS"/>
        </w:rPr>
        <w:t xml:space="preserve"> плана мреже пољских путева-идејн</w:t>
      </w:r>
      <w:r w:rsidRPr="00BF3433">
        <w:rPr>
          <w:rFonts w:ascii="Arial" w:hAnsi="Arial" w:cs="Arial"/>
          <w:iCs/>
          <w:sz w:val="22"/>
          <w:szCs w:val="22"/>
          <w:lang w:val="sr-Cyrl-CS"/>
        </w:rPr>
        <w:t>и</w:t>
      </w:r>
      <w:r w:rsidRPr="00BF3433">
        <w:rPr>
          <w:rFonts w:ascii="Arial" w:hAnsi="Arial" w:cs="Arial"/>
          <w:iCs/>
          <w:sz w:val="22"/>
          <w:szCs w:val="22"/>
          <w:lang w:val="sr-Latn-CS"/>
        </w:rPr>
        <w:t xml:space="preserve"> </w:t>
      </w:r>
      <w:r w:rsidRPr="00BF3433">
        <w:rPr>
          <w:rFonts w:ascii="Arial" w:hAnsi="Arial" w:cs="Arial"/>
          <w:iCs/>
          <w:sz w:val="22"/>
          <w:szCs w:val="22"/>
          <w:lang w:val="sr-Cyrl-CS"/>
        </w:rPr>
        <w:t>пројекат комасације</w:t>
      </w:r>
      <w:r w:rsidR="006C23D8">
        <w:rPr>
          <w:rFonts w:ascii="Arial" w:hAnsi="Arial" w:cs="Arial"/>
          <w:iCs/>
          <w:sz w:val="22"/>
          <w:szCs w:val="22"/>
          <w:lang w:val="sr-Cyrl-CS"/>
        </w:rPr>
        <w:t>,</w:t>
      </w:r>
      <w:r w:rsidRPr="00BF3433">
        <w:rPr>
          <w:rFonts w:ascii="Arial" w:hAnsi="Arial" w:cs="Arial"/>
          <w:sz w:val="22"/>
          <w:szCs w:val="22"/>
        </w:rPr>
        <w:t xml:space="preserve"> израђен је у дигиталној форми и штампан је у аналогној форми у размери 1:</w:t>
      </w:r>
      <w:r w:rsidRPr="00BF3433">
        <w:rPr>
          <w:rFonts w:ascii="Arial" w:hAnsi="Arial" w:cs="Arial"/>
          <w:sz w:val="22"/>
          <w:szCs w:val="22"/>
          <w:lang w:val="sr-Cyrl-CS"/>
        </w:rPr>
        <w:t>50</w:t>
      </w:r>
      <w:r w:rsidRPr="00BF3433">
        <w:rPr>
          <w:rFonts w:ascii="Arial" w:hAnsi="Arial" w:cs="Arial"/>
          <w:sz w:val="22"/>
          <w:szCs w:val="22"/>
        </w:rPr>
        <w:t>00 (за потребе излагања на јавни увид) и у ситнијој размери</w:t>
      </w:r>
      <w:r w:rsidRPr="00BF3433">
        <w:rPr>
          <w:rFonts w:ascii="Arial" w:hAnsi="Arial" w:cs="Arial"/>
          <w:sz w:val="22"/>
          <w:szCs w:val="22"/>
          <w:lang w:val="sr-Cyrl-CS"/>
        </w:rPr>
        <w:t xml:space="preserve"> (1:15000)</w:t>
      </w:r>
      <w:r w:rsidRPr="00BF3433">
        <w:rPr>
          <w:rFonts w:ascii="Arial" w:hAnsi="Arial" w:cs="Arial"/>
          <w:sz w:val="22"/>
          <w:szCs w:val="22"/>
        </w:rPr>
        <w:t>, као графички прилог овом извештају.</w:t>
      </w:r>
    </w:p>
    <w:p w:rsidR="006E0870" w:rsidRDefault="001F4EA8" w:rsidP="0065488E">
      <w:pPr>
        <w:spacing w:before="120" w:after="120"/>
        <w:jc w:val="both"/>
        <w:rPr>
          <w:rFonts w:ascii="Arial" w:hAnsi="Arial" w:cs="Arial"/>
          <w:iCs/>
          <w:sz w:val="22"/>
          <w:szCs w:val="22"/>
          <w:lang w:val="sr-Cyrl-CS"/>
        </w:rPr>
      </w:pPr>
      <w:r w:rsidRPr="005D2EE8">
        <w:rPr>
          <w:rFonts w:ascii="Arial" w:hAnsi="Arial" w:cs="Arial"/>
          <w:iCs/>
          <w:sz w:val="22"/>
          <w:szCs w:val="22"/>
          <w:lang w:val="sr-Latn-CS"/>
        </w:rPr>
        <w:t>У поступку излагања на јавни увид Прегледног плана мреже пољских путева</w:t>
      </w:r>
      <w:r w:rsidR="0065488E">
        <w:rPr>
          <w:rFonts w:ascii="Arial" w:hAnsi="Arial" w:cs="Arial"/>
          <w:iCs/>
          <w:sz w:val="22"/>
          <w:szCs w:val="22"/>
          <w:lang w:val="sr-Cyrl-CS"/>
        </w:rPr>
        <w:t xml:space="preserve"> и намене простора</w:t>
      </w:r>
      <w:r w:rsidR="0065488E" w:rsidRPr="005D2EE8">
        <w:rPr>
          <w:rFonts w:ascii="Arial" w:hAnsi="Arial" w:cs="Arial"/>
          <w:iCs/>
          <w:sz w:val="22"/>
          <w:szCs w:val="22"/>
          <w:lang w:val="sr-Latn-CS"/>
        </w:rPr>
        <w:t xml:space="preserve"> </w:t>
      </w:r>
      <w:r w:rsidRPr="005D2EE8">
        <w:rPr>
          <w:rFonts w:ascii="Arial" w:hAnsi="Arial" w:cs="Arial"/>
          <w:iCs/>
          <w:sz w:val="22"/>
          <w:szCs w:val="22"/>
          <w:lang w:val="sr-Latn-CS"/>
        </w:rPr>
        <w:t>-идејн</w:t>
      </w:r>
      <w:r w:rsidRPr="005D2EE8">
        <w:rPr>
          <w:rFonts w:ascii="Arial" w:hAnsi="Arial" w:cs="Arial"/>
          <w:iCs/>
          <w:sz w:val="22"/>
          <w:szCs w:val="22"/>
          <w:lang w:val="sr-Cyrl-CS"/>
        </w:rPr>
        <w:t>и</w:t>
      </w:r>
      <w:r w:rsidRPr="005D2EE8">
        <w:rPr>
          <w:rFonts w:ascii="Arial" w:hAnsi="Arial" w:cs="Arial"/>
          <w:iCs/>
          <w:sz w:val="22"/>
          <w:szCs w:val="22"/>
          <w:lang w:val="sr-Latn-CS"/>
        </w:rPr>
        <w:t xml:space="preserve"> </w:t>
      </w:r>
      <w:r w:rsidRPr="005D2EE8">
        <w:rPr>
          <w:rFonts w:ascii="Arial" w:hAnsi="Arial" w:cs="Arial"/>
          <w:iCs/>
          <w:sz w:val="22"/>
          <w:szCs w:val="22"/>
          <w:lang w:val="sr-Cyrl-CS"/>
        </w:rPr>
        <w:t xml:space="preserve">пројекат комасације, </w:t>
      </w:r>
      <w:r w:rsidRPr="005D2EE8">
        <w:rPr>
          <w:rFonts w:ascii="Arial" w:hAnsi="Arial" w:cs="Arial"/>
          <w:iCs/>
          <w:sz w:val="22"/>
          <w:szCs w:val="22"/>
          <w:lang w:val="sr-Latn-CS"/>
        </w:rPr>
        <w:t>за КО Б</w:t>
      </w:r>
      <w:r w:rsidRPr="005D2EE8">
        <w:rPr>
          <w:rFonts w:ascii="Arial" w:hAnsi="Arial" w:cs="Arial"/>
          <w:iCs/>
          <w:sz w:val="22"/>
          <w:szCs w:val="22"/>
          <w:lang w:val="sr-Cyrl-CS"/>
        </w:rPr>
        <w:t>анатско Карађорђево, у складу са Одлуком о излагању на јавни увид (коју доноси Комисија за комасацију),</w:t>
      </w:r>
      <w:r w:rsidRPr="005D2EE8">
        <w:rPr>
          <w:rFonts w:ascii="Arial" w:hAnsi="Arial" w:cs="Arial"/>
          <w:iCs/>
          <w:sz w:val="22"/>
          <w:szCs w:val="22"/>
          <w:lang w:val="sr-Latn-CS"/>
        </w:rPr>
        <w:t xml:space="preserve"> </w:t>
      </w:r>
      <w:r w:rsidRPr="005D2EE8">
        <w:rPr>
          <w:rFonts w:ascii="Arial" w:hAnsi="Arial" w:cs="Arial"/>
          <w:iCs/>
          <w:sz w:val="22"/>
          <w:szCs w:val="22"/>
          <w:lang w:val="sr-Cyrl-CS"/>
        </w:rPr>
        <w:t>у периоду које одреди Комисија, потребно је  омогућити учесницима комасације, путем Одбора учесника, увид у предложена пројектна решења, а посебно усагласити захтеве Вода Војводине Нови Сад, везано за обезбеђење потрбних површина за реализацију каналске мреже. Учесници комасације, могу уложити евентуалне приговоре на пројектно решење, у писменој форми, у одређеном року, Комисији за комасацију, која ће размотрити приговоре и оне приговоре које прихвати као основане, са децидним предлогом измене, доставити Извођачу радова</w:t>
      </w:r>
      <w:r w:rsidR="005C65F9">
        <w:rPr>
          <w:rFonts w:ascii="Arial" w:hAnsi="Arial" w:cs="Arial"/>
          <w:iCs/>
          <w:sz w:val="22"/>
          <w:szCs w:val="22"/>
          <w:lang w:val="sr-Cyrl-CS"/>
        </w:rPr>
        <w:t>, као налог,</w:t>
      </w:r>
      <w:r w:rsidRPr="005D2EE8">
        <w:rPr>
          <w:rFonts w:ascii="Arial" w:hAnsi="Arial" w:cs="Arial"/>
          <w:iCs/>
          <w:sz w:val="22"/>
          <w:szCs w:val="22"/>
          <w:lang w:val="sr-Cyrl-CS"/>
        </w:rPr>
        <w:t xml:space="preserve"> на корекцију предложеног Прегледног плана пројекта мреже</w:t>
      </w:r>
      <w:r w:rsidR="005C65F9">
        <w:rPr>
          <w:rFonts w:ascii="Arial" w:hAnsi="Arial" w:cs="Arial"/>
          <w:iCs/>
          <w:sz w:val="22"/>
          <w:szCs w:val="22"/>
          <w:lang w:val="sr-Cyrl-CS"/>
        </w:rPr>
        <w:t xml:space="preserve"> пољских путева</w:t>
      </w:r>
      <w:r w:rsidRPr="005D2EE8">
        <w:rPr>
          <w:rFonts w:ascii="Arial" w:hAnsi="Arial" w:cs="Arial"/>
          <w:iCs/>
          <w:sz w:val="22"/>
          <w:szCs w:val="22"/>
          <w:lang w:val="sr-Cyrl-CS"/>
        </w:rPr>
        <w:t>-идејни пројекат комасације. Након тога, Извођач радова доставља К</w:t>
      </w:r>
      <w:r w:rsidR="005C65F9">
        <w:rPr>
          <w:rFonts w:ascii="Arial" w:hAnsi="Arial" w:cs="Arial"/>
          <w:iCs/>
          <w:sz w:val="22"/>
          <w:szCs w:val="22"/>
          <w:lang w:val="sr-Cyrl-CS"/>
        </w:rPr>
        <w:t>омисији за комасацију, у коначном облику, Прегледни плана</w:t>
      </w:r>
      <w:r w:rsidRPr="005D2EE8">
        <w:rPr>
          <w:rFonts w:ascii="Arial" w:hAnsi="Arial" w:cs="Arial"/>
          <w:iCs/>
          <w:sz w:val="22"/>
          <w:szCs w:val="22"/>
          <w:lang w:val="sr-Cyrl-CS"/>
        </w:rPr>
        <w:t xml:space="preserve"> мреже</w:t>
      </w:r>
      <w:r w:rsidR="005C65F9">
        <w:rPr>
          <w:rFonts w:ascii="Arial" w:hAnsi="Arial" w:cs="Arial"/>
          <w:iCs/>
          <w:sz w:val="22"/>
          <w:szCs w:val="22"/>
          <w:lang w:val="sr-Cyrl-CS"/>
        </w:rPr>
        <w:t xml:space="preserve"> пољских путева</w:t>
      </w:r>
      <w:r w:rsidR="0065488E">
        <w:rPr>
          <w:rFonts w:ascii="Arial" w:hAnsi="Arial" w:cs="Arial"/>
          <w:iCs/>
          <w:sz w:val="22"/>
          <w:szCs w:val="22"/>
          <w:lang w:val="sr-Cyrl-CS"/>
        </w:rPr>
        <w:t xml:space="preserve"> и намене простора</w:t>
      </w:r>
      <w:r w:rsidRPr="005D2EE8">
        <w:rPr>
          <w:rFonts w:ascii="Arial" w:hAnsi="Arial" w:cs="Arial"/>
          <w:iCs/>
          <w:sz w:val="22"/>
          <w:szCs w:val="22"/>
          <w:lang w:val="sr-Cyrl-CS"/>
        </w:rPr>
        <w:t>-идејни пројекат к</w:t>
      </w:r>
      <w:r>
        <w:rPr>
          <w:rFonts w:ascii="Arial" w:hAnsi="Arial" w:cs="Arial"/>
          <w:iCs/>
          <w:sz w:val="22"/>
          <w:szCs w:val="22"/>
          <w:lang w:val="sr-Cyrl-CS"/>
        </w:rPr>
        <w:t>омасације, на разматрање и доношење</w:t>
      </w:r>
      <w:r w:rsidRPr="005D2EE8">
        <w:rPr>
          <w:rFonts w:ascii="Arial" w:hAnsi="Arial" w:cs="Arial"/>
          <w:iCs/>
          <w:sz w:val="22"/>
          <w:szCs w:val="22"/>
          <w:lang w:val="sr-Cyrl-CS"/>
        </w:rPr>
        <w:t xml:space="preserve"> Одлук</w:t>
      </w:r>
      <w:r>
        <w:rPr>
          <w:rFonts w:ascii="Arial" w:hAnsi="Arial" w:cs="Arial"/>
          <w:iCs/>
          <w:sz w:val="22"/>
          <w:szCs w:val="22"/>
          <w:lang w:val="sr-Cyrl-CS"/>
        </w:rPr>
        <w:t>е</w:t>
      </w:r>
      <w:r w:rsidRPr="005D2EE8">
        <w:rPr>
          <w:rFonts w:ascii="Arial" w:hAnsi="Arial" w:cs="Arial"/>
          <w:iCs/>
          <w:sz w:val="22"/>
          <w:szCs w:val="22"/>
          <w:lang w:val="sr-Cyrl-CS"/>
        </w:rPr>
        <w:t xml:space="preserve"> о усвајању истог. </w:t>
      </w:r>
    </w:p>
    <w:p w:rsidR="0065488E" w:rsidRPr="0065488E" w:rsidRDefault="0065488E" w:rsidP="0065488E">
      <w:pPr>
        <w:spacing w:before="120" w:after="120"/>
        <w:jc w:val="both"/>
        <w:rPr>
          <w:rFonts w:ascii="Arial" w:hAnsi="Arial" w:cs="Arial"/>
          <w:iCs/>
          <w:sz w:val="22"/>
          <w:szCs w:val="22"/>
          <w:lang w:val="sr-Cyrl-CS"/>
        </w:rPr>
      </w:pPr>
    </w:p>
    <w:p w:rsidR="006E0870" w:rsidRPr="00E87243" w:rsidRDefault="006E0870" w:rsidP="006E0870">
      <w:pPr>
        <w:spacing w:after="200" w:line="276" w:lineRule="auto"/>
        <w:rPr>
          <w:rFonts w:ascii="Arial" w:hAnsi="Arial" w:cs="Arial"/>
          <w:b/>
          <w:iCs/>
          <w:sz w:val="22"/>
          <w:szCs w:val="22"/>
          <w:lang w:val="sr-Cyrl-CS"/>
        </w:rPr>
      </w:pPr>
    </w:p>
    <w:p w:rsidR="006E0870" w:rsidRPr="00E87243" w:rsidRDefault="00E47719" w:rsidP="006E0870">
      <w:pPr>
        <w:spacing w:after="200" w:line="276" w:lineRule="auto"/>
        <w:rPr>
          <w:rFonts w:ascii="Arial" w:hAnsi="Arial" w:cs="Arial"/>
          <w:b/>
          <w:sz w:val="22"/>
          <w:szCs w:val="22"/>
          <w:lang w:val="sr-Cyrl-CS"/>
        </w:rPr>
      </w:pPr>
      <w:r>
        <w:rPr>
          <w:rFonts w:ascii="Arial" w:hAnsi="Arial" w:cs="Arial"/>
          <w:b/>
          <w:iCs/>
          <w:sz w:val="22"/>
          <w:szCs w:val="22"/>
          <w:lang w:val="sr-Cyrl-CS"/>
        </w:rPr>
        <w:t>1</w:t>
      </w:r>
      <w:r w:rsidR="006E0870" w:rsidRPr="00E87243">
        <w:rPr>
          <w:rFonts w:ascii="Arial" w:hAnsi="Arial" w:cs="Arial"/>
          <w:b/>
          <w:iCs/>
          <w:sz w:val="22"/>
          <w:szCs w:val="22"/>
          <w:lang w:val="sr-Latn-CS"/>
        </w:rPr>
        <w:t xml:space="preserve">.5. </w:t>
      </w:r>
      <w:r w:rsidR="006E0870" w:rsidRPr="00E87243">
        <w:rPr>
          <w:rFonts w:ascii="Arial" w:hAnsi="Arial" w:cs="Arial"/>
          <w:b/>
          <w:iCs/>
          <w:sz w:val="22"/>
          <w:szCs w:val="22"/>
          <w:lang w:val="sr-Cyrl-CS"/>
        </w:rPr>
        <w:t xml:space="preserve">НУМЕРАЦИЈА ТАБЛИ, ПУТЕВА, КАНАЛА </w:t>
      </w:r>
    </w:p>
    <w:p w:rsidR="006E0870" w:rsidRPr="00E87243" w:rsidRDefault="006E0870" w:rsidP="006E0870">
      <w:pPr>
        <w:spacing w:before="60" w:after="60"/>
        <w:jc w:val="both"/>
        <w:rPr>
          <w:rFonts w:ascii="Arial" w:hAnsi="Arial" w:cs="Arial"/>
          <w:sz w:val="22"/>
          <w:szCs w:val="22"/>
          <w:lang w:val="sr-Cyrl-CS"/>
        </w:rPr>
      </w:pPr>
      <w:r w:rsidRPr="00E87243">
        <w:rPr>
          <w:rFonts w:ascii="Arial" w:hAnsi="Arial" w:cs="Arial"/>
          <w:sz w:val="22"/>
          <w:szCs w:val="22"/>
          <w:lang w:val="sr-Cyrl-CS"/>
        </w:rPr>
        <w:tab/>
      </w:r>
    </w:p>
    <w:p w:rsidR="006E0870" w:rsidRPr="009716E0" w:rsidRDefault="006E0870" w:rsidP="006E0870">
      <w:p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 xml:space="preserve">Након израде пројекта извршена је нумарација новоформираних табли, путева, канала као  и друго. </w:t>
      </w:r>
    </w:p>
    <w:p w:rsidR="006E0870" w:rsidRPr="009716E0" w:rsidRDefault="006E0870" w:rsidP="006E0870">
      <w:p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ab/>
        <w:t>Нумерација је извршена на следећи начин:</w:t>
      </w:r>
    </w:p>
    <w:p w:rsidR="006E0870" w:rsidRPr="009716E0" w:rsidRDefault="006E087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Табле: од броја 1-1</w:t>
      </w:r>
      <w:r w:rsidR="0065488E" w:rsidRPr="009716E0">
        <w:rPr>
          <w:rFonts w:ascii="Arial" w:hAnsi="Arial" w:cs="Arial"/>
          <w:iCs/>
          <w:sz w:val="22"/>
          <w:szCs w:val="22"/>
          <w:lang w:val="sr-Cyrl-CS"/>
        </w:rPr>
        <w:t>5</w:t>
      </w:r>
      <w:r w:rsidR="00741475">
        <w:rPr>
          <w:rFonts w:ascii="Arial" w:hAnsi="Arial" w:cs="Arial"/>
          <w:iCs/>
          <w:sz w:val="22"/>
          <w:szCs w:val="22"/>
          <w:lang w:val="sr-Cyrl-CS"/>
        </w:rPr>
        <w:t>0</w:t>
      </w:r>
      <w:r w:rsidRPr="009716E0">
        <w:rPr>
          <w:rFonts w:ascii="Arial" w:hAnsi="Arial" w:cs="Arial"/>
          <w:iCs/>
          <w:sz w:val="22"/>
          <w:szCs w:val="22"/>
          <w:lang w:val="sr-Cyrl-CS"/>
        </w:rPr>
        <w:t>,</w:t>
      </w:r>
    </w:p>
    <w:p w:rsidR="009716E0" w:rsidRPr="009716E0" w:rsidRDefault="009716E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Рибњак: број 1</w:t>
      </w:r>
      <w:r w:rsidR="00741475">
        <w:rPr>
          <w:rFonts w:ascii="Arial" w:hAnsi="Arial" w:cs="Arial"/>
          <w:iCs/>
          <w:sz w:val="22"/>
          <w:szCs w:val="22"/>
          <w:lang w:val="sr-Cyrl-CS"/>
        </w:rPr>
        <w:t>51</w:t>
      </w:r>
    </w:p>
    <w:p w:rsidR="006E0870" w:rsidRPr="009716E0" w:rsidRDefault="006E087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 xml:space="preserve">Река </w:t>
      </w:r>
      <w:r w:rsidR="0065488E" w:rsidRPr="009716E0">
        <w:rPr>
          <w:rFonts w:ascii="Arial" w:hAnsi="Arial" w:cs="Arial"/>
          <w:iCs/>
          <w:sz w:val="22"/>
          <w:szCs w:val="22"/>
          <w:lang w:val="sr-Cyrl-CS"/>
        </w:rPr>
        <w:t>Стари Бегеј</w:t>
      </w:r>
      <w:r w:rsidRPr="009716E0">
        <w:rPr>
          <w:rFonts w:ascii="Arial" w:hAnsi="Arial" w:cs="Arial"/>
          <w:iCs/>
          <w:sz w:val="22"/>
          <w:szCs w:val="22"/>
          <w:lang w:val="sr-Cyrl-CS"/>
        </w:rPr>
        <w:t>: број 1</w:t>
      </w:r>
      <w:r w:rsidR="00741475">
        <w:rPr>
          <w:rFonts w:ascii="Arial" w:hAnsi="Arial" w:cs="Arial"/>
          <w:iCs/>
          <w:sz w:val="22"/>
          <w:szCs w:val="22"/>
          <w:lang w:val="sr-Cyrl-CS"/>
        </w:rPr>
        <w:t>52</w:t>
      </w:r>
      <w:r w:rsidR="0065488E" w:rsidRPr="009716E0">
        <w:rPr>
          <w:rFonts w:ascii="Arial" w:hAnsi="Arial" w:cs="Arial"/>
          <w:iCs/>
          <w:sz w:val="22"/>
          <w:szCs w:val="22"/>
          <w:lang w:val="sr-Cyrl-CS"/>
        </w:rPr>
        <w:t>-1</w:t>
      </w:r>
      <w:r w:rsidR="00741475">
        <w:rPr>
          <w:rFonts w:ascii="Arial" w:hAnsi="Arial" w:cs="Arial"/>
          <w:iCs/>
          <w:sz w:val="22"/>
          <w:szCs w:val="22"/>
          <w:lang w:val="sr-Cyrl-CS"/>
        </w:rPr>
        <w:t>53</w:t>
      </w:r>
      <w:r w:rsidRPr="009716E0">
        <w:rPr>
          <w:rFonts w:ascii="Arial" w:hAnsi="Arial" w:cs="Arial"/>
          <w:iCs/>
          <w:sz w:val="22"/>
          <w:szCs w:val="22"/>
          <w:lang w:val="sr-Cyrl-CS"/>
        </w:rPr>
        <w:t>,</w:t>
      </w:r>
    </w:p>
    <w:p w:rsidR="006E0870" w:rsidRPr="009716E0" w:rsidRDefault="006E087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Канали за одводњавање: од броја 1</w:t>
      </w:r>
      <w:r w:rsidR="00B4699F">
        <w:rPr>
          <w:rFonts w:ascii="Arial" w:hAnsi="Arial" w:cs="Arial"/>
          <w:iCs/>
          <w:sz w:val="22"/>
          <w:szCs w:val="22"/>
          <w:lang w:val="sr-Cyrl-CS"/>
        </w:rPr>
        <w:t>55</w:t>
      </w:r>
      <w:r w:rsidRPr="009716E0">
        <w:rPr>
          <w:rFonts w:ascii="Arial" w:hAnsi="Arial" w:cs="Arial"/>
          <w:iCs/>
          <w:sz w:val="22"/>
          <w:szCs w:val="22"/>
          <w:lang w:val="sr-Cyrl-CS"/>
        </w:rPr>
        <w:t>-</w:t>
      </w:r>
      <w:r w:rsidR="0065488E" w:rsidRPr="009716E0">
        <w:rPr>
          <w:rFonts w:ascii="Arial" w:hAnsi="Arial" w:cs="Arial"/>
          <w:iCs/>
          <w:sz w:val="22"/>
          <w:szCs w:val="22"/>
          <w:lang w:val="sr-Cyrl-CS"/>
        </w:rPr>
        <w:t>2</w:t>
      </w:r>
      <w:r w:rsidR="00B4699F">
        <w:rPr>
          <w:rFonts w:ascii="Arial" w:hAnsi="Arial" w:cs="Arial"/>
          <w:iCs/>
          <w:sz w:val="22"/>
          <w:szCs w:val="22"/>
          <w:lang w:val="sr-Cyrl-CS"/>
        </w:rPr>
        <w:t>32</w:t>
      </w:r>
      <w:r w:rsidRPr="009716E0">
        <w:rPr>
          <w:rFonts w:ascii="Arial" w:hAnsi="Arial" w:cs="Arial"/>
          <w:iCs/>
          <w:sz w:val="22"/>
          <w:szCs w:val="22"/>
          <w:lang w:val="sr-Cyrl-CS"/>
        </w:rPr>
        <w:t>,</w:t>
      </w:r>
    </w:p>
    <w:p w:rsidR="006E0870" w:rsidRPr="009716E0" w:rsidRDefault="006E087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Насип: број 1</w:t>
      </w:r>
      <w:r w:rsidR="00B4699F">
        <w:rPr>
          <w:rFonts w:ascii="Arial" w:hAnsi="Arial" w:cs="Arial"/>
          <w:iCs/>
          <w:sz w:val="22"/>
          <w:szCs w:val="22"/>
          <w:lang w:val="sr-Latn-CS"/>
        </w:rPr>
        <w:t>54</w:t>
      </w:r>
      <w:r w:rsidRPr="009716E0">
        <w:rPr>
          <w:rFonts w:ascii="Arial" w:hAnsi="Arial" w:cs="Arial"/>
          <w:iCs/>
          <w:sz w:val="22"/>
          <w:szCs w:val="22"/>
          <w:lang w:val="sr-Cyrl-CS"/>
        </w:rPr>
        <w:t>,</w:t>
      </w:r>
    </w:p>
    <w:p w:rsidR="006E0870" w:rsidRPr="009716E0" w:rsidRDefault="009716E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Путеви од броја 2</w:t>
      </w:r>
      <w:r w:rsidR="00B4699F">
        <w:rPr>
          <w:rFonts w:ascii="Arial" w:hAnsi="Arial" w:cs="Arial"/>
          <w:iCs/>
          <w:sz w:val="22"/>
          <w:szCs w:val="22"/>
          <w:lang w:val="sr-Cyrl-CS"/>
        </w:rPr>
        <w:t>33</w:t>
      </w:r>
      <w:r w:rsidR="006E0870" w:rsidRPr="009716E0">
        <w:rPr>
          <w:rFonts w:ascii="Arial" w:hAnsi="Arial" w:cs="Arial"/>
          <w:iCs/>
          <w:sz w:val="22"/>
          <w:szCs w:val="22"/>
          <w:lang w:val="sr-Cyrl-CS"/>
        </w:rPr>
        <w:t>-</w:t>
      </w:r>
      <w:r w:rsidR="00B4699F">
        <w:rPr>
          <w:rFonts w:ascii="Arial" w:hAnsi="Arial" w:cs="Arial"/>
          <w:iCs/>
          <w:sz w:val="22"/>
          <w:szCs w:val="22"/>
          <w:lang w:val="sr-Cyrl-CS"/>
        </w:rPr>
        <w:t>477</w:t>
      </w:r>
      <w:r w:rsidR="006E0870" w:rsidRPr="009716E0">
        <w:rPr>
          <w:rFonts w:ascii="Arial" w:hAnsi="Arial" w:cs="Arial"/>
          <w:iCs/>
          <w:sz w:val="22"/>
          <w:szCs w:val="22"/>
          <w:lang w:val="sr-Cyrl-CS"/>
        </w:rPr>
        <w:t>,</w:t>
      </w:r>
    </w:p>
    <w:p w:rsidR="006E0870" w:rsidRPr="009716E0" w:rsidRDefault="006E0870" w:rsidP="006E0870">
      <w:pPr>
        <w:pStyle w:val="ListParagraph"/>
        <w:numPr>
          <w:ilvl w:val="0"/>
          <w:numId w:val="5"/>
        </w:numPr>
        <w:spacing w:after="200" w:line="276" w:lineRule="auto"/>
        <w:jc w:val="both"/>
        <w:rPr>
          <w:rFonts w:ascii="Arial" w:hAnsi="Arial" w:cs="Arial"/>
          <w:iCs/>
          <w:sz w:val="22"/>
          <w:szCs w:val="22"/>
          <w:lang w:val="sr-Cyrl-CS"/>
        </w:rPr>
      </w:pPr>
      <w:r w:rsidRPr="009716E0">
        <w:rPr>
          <w:rFonts w:ascii="Arial" w:hAnsi="Arial" w:cs="Arial"/>
          <w:iCs/>
          <w:sz w:val="22"/>
          <w:szCs w:val="22"/>
          <w:lang w:val="sr-Cyrl-CS"/>
        </w:rPr>
        <w:t xml:space="preserve">Грађевински рејон: број </w:t>
      </w:r>
      <w:r w:rsidR="00B4699F">
        <w:rPr>
          <w:rFonts w:ascii="Arial" w:hAnsi="Arial" w:cs="Arial"/>
          <w:iCs/>
          <w:sz w:val="22"/>
          <w:szCs w:val="22"/>
          <w:lang w:val="sr-Cyrl-CS"/>
        </w:rPr>
        <w:t>478</w:t>
      </w:r>
      <w:bookmarkStart w:id="0" w:name="_GoBack"/>
      <w:bookmarkEnd w:id="0"/>
      <w:r w:rsidRPr="009716E0">
        <w:rPr>
          <w:rFonts w:ascii="Arial" w:hAnsi="Arial" w:cs="Arial"/>
          <w:iCs/>
          <w:sz w:val="22"/>
          <w:szCs w:val="22"/>
          <w:lang w:val="sr-Cyrl-CS"/>
        </w:rPr>
        <w:t>.</w:t>
      </w:r>
    </w:p>
    <w:p w:rsidR="006E0870" w:rsidRDefault="006E0870" w:rsidP="002669A7">
      <w:pPr>
        <w:spacing w:after="200" w:line="276" w:lineRule="auto"/>
        <w:jc w:val="both"/>
        <w:rPr>
          <w:rFonts w:ascii="Arial" w:hAnsi="Arial" w:cs="Arial"/>
          <w:iCs/>
          <w:sz w:val="22"/>
          <w:szCs w:val="22"/>
          <w:lang w:val="sr-Cyrl-CS"/>
        </w:rPr>
      </w:pPr>
      <w:r w:rsidRPr="002669A7">
        <w:rPr>
          <w:rFonts w:ascii="Arial" w:hAnsi="Arial" w:cs="Arial"/>
          <w:iCs/>
          <w:sz w:val="22"/>
          <w:szCs w:val="22"/>
          <w:lang w:val="sr-Cyrl-CS"/>
        </w:rPr>
        <w:t xml:space="preserve">Нумерација је извршена тако да прва ознака почиње од северозапада па у правцу према истоку на сличан начин како се врши нумерација катастарских парцела за катастарску општину.  </w:t>
      </w:r>
    </w:p>
    <w:p w:rsidR="00775DB4" w:rsidRPr="002669A7" w:rsidRDefault="00775DB4" w:rsidP="002669A7">
      <w:pPr>
        <w:spacing w:after="200" w:line="276" w:lineRule="auto"/>
        <w:jc w:val="both"/>
        <w:rPr>
          <w:rFonts w:ascii="Arial" w:hAnsi="Arial" w:cs="Arial"/>
          <w:iCs/>
          <w:sz w:val="22"/>
          <w:szCs w:val="22"/>
          <w:lang w:val="sr-Cyrl-CS"/>
        </w:rPr>
      </w:pPr>
    </w:p>
    <w:p w:rsidR="006E0870" w:rsidRPr="00E47719" w:rsidRDefault="003A1C5D" w:rsidP="00E47719">
      <w:pPr>
        <w:pStyle w:val="ListParagraph"/>
        <w:numPr>
          <w:ilvl w:val="1"/>
          <w:numId w:val="29"/>
        </w:numPr>
        <w:tabs>
          <w:tab w:val="left" w:pos="567"/>
          <w:tab w:val="left" w:pos="709"/>
        </w:tabs>
        <w:jc w:val="both"/>
        <w:rPr>
          <w:rFonts w:ascii="Arial" w:hAnsi="Arial" w:cs="Arial"/>
          <w:b/>
        </w:rPr>
      </w:pPr>
      <w:r>
        <w:rPr>
          <w:rFonts w:ascii="Arial" w:hAnsi="Arial" w:cs="Arial"/>
          <w:b/>
          <w:lang w:val="sr-Cyrl-CS"/>
        </w:rPr>
        <w:t xml:space="preserve">АНАЛИТИЧЛКА </w:t>
      </w:r>
      <w:r w:rsidR="006E0870" w:rsidRPr="00E47719">
        <w:rPr>
          <w:rFonts w:ascii="Arial" w:hAnsi="Arial" w:cs="Arial"/>
          <w:b/>
        </w:rPr>
        <w:t xml:space="preserve">ОБРАДА </w:t>
      </w:r>
      <w:r>
        <w:rPr>
          <w:rFonts w:ascii="Arial" w:hAnsi="Arial" w:cs="Arial"/>
          <w:b/>
          <w:lang w:val="sr-Cyrl-CS"/>
        </w:rPr>
        <w:t xml:space="preserve">ГЛАВНОГ </w:t>
      </w:r>
      <w:r w:rsidR="006E0870" w:rsidRPr="00E47719">
        <w:rPr>
          <w:rFonts w:ascii="Arial" w:hAnsi="Arial" w:cs="Arial"/>
          <w:b/>
        </w:rPr>
        <w:t>ПРОЈЕКТА</w:t>
      </w:r>
      <w:r>
        <w:rPr>
          <w:rFonts w:ascii="Arial" w:hAnsi="Arial" w:cs="Arial"/>
          <w:b/>
          <w:lang w:val="sr-Cyrl-CS"/>
        </w:rPr>
        <w:t xml:space="preserve"> КОМАСАЦИЈЕ -</w:t>
      </w:r>
      <w:r w:rsidR="001C0983">
        <w:rPr>
          <w:rFonts w:ascii="Arial" w:hAnsi="Arial" w:cs="Arial"/>
          <w:b/>
          <w:lang w:val="sr-Cyrl-CS"/>
        </w:rPr>
        <w:t xml:space="preserve"> МРЕЖЕ</w:t>
      </w:r>
      <w:r w:rsidR="006E0870" w:rsidRPr="00E47719">
        <w:rPr>
          <w:rFonts w:ascii="Arial" w:hAnsi="Arial" w:cs="Arial"/>
          <w:b/>
        </w:rPr>
        <w:t xml:space="preserve"> ПОЉСКИХ ПУТЕВА И </w:t>
      </w:r>
      <w:r w:rsidR="001C0983">
        <w:rPr>
          <w:rFonts w:ascii="Arial" w:hAnsi="Arial" w:cs="Arial"/>
          <w:b/>
          <w:lang w:val="sr-Cyrl-CS"/>
        </w:rPr>
        <w:t>НАМЕНЕ ПРОСТОРА</w:t>
      </w:r>
    </w:p>
    <w:p w:rsidR="006E0870" w:rsidRPr="00942BD2" w:rsidRDefault="006E0870" w:rsidP="006E0870">
      <w:pPr>
        <w:pStyle w:val="ListParagraph"/>
        <w:tabs>
          <w:tab w:val="left" w:pos="567"/>
          <w:tab w:val="left" w:pos="709"/>
        </w:tabs>
        <w:ind w:left="2160"/>
        <w:jc w:val="both"/>
        <w:rPr>
          <w:rFonts w:ascii="Arial" w:hAnsi="Arial" w:cs="Arial"/>
          <w:b/>
        </w:rPr>
      </w:pPr>
    </w:p>
    <w:p w:rsidR="006E0870" w:rsidRPr="00D80F4B" w:rsidRDefault="006E0870" w:rsidP="006E0870">
      <w:pPr>
        <w:jc w:val="both"/>
        <w:rPr>
          <w:rFonts w:ascii="Arial" w:hAnsi="Arial" w:cs="Arial"/>
          <w:sz w:val="22"/>
          <w:szCs w:val="22"/>
        </w:rPr>
      </w:pPr>
      <w:r w:rsidRPr="00D80F4B">
        <w:rPr>
          <w:rFonts w:ascii="Arial" w:hAnsi="Arial" w:cs="Arial"/>
          <w:sz w:val="22"/>
          <w:szCs w:val="22"/>
        </w:rPr>
        <w:t xml:space="preserve">На основи дигиталног катастарског плана утврђеног фактичког стања, те прегледног плана сталних </w:t>
      </w:r>
      <w:r w:rsidRPr="00D80F4B">
        <w:rPr>
          <w:rFonts w:ascii="Arial" w:hAnsi="Arial" w:cs="Arial"/>
          <w:sz w:val="22"/>
          <w:szCs w:val="22"/>
          <w:lang w:val="sr-Cyrl-CS"/>
        </w:rPr>
        <w:t>објеката и вишегодишњих засада</w:t>
      </w:r>
      <w:r w:rsidRPr="00D80F4B">
        <w:rPr>
          <w:rFonts w:ascii="Arial" w:hAnsi="Arial" w:cs="Arial"/>
          <w:sz w:val="22"/>
          <w:szCs w:val="22"/>
        </w:rPr>
        <w:t xml:space="preserve">, израђен је Прегледни план постојећег стања. Прегледни план постојећег стања израђен је у дигиталном облику са садржајем прилагођеним за штампу у размери 1:2500. </w:t>
      </w:r>
    </w:p>
    <w:p w:rsidR="00BC5EC3" w:rsidRDefault="00BC5EC3" w:rsidP="006E0870">
      <w:pPr>
        <w:jc w:val="both"/>
        <w:rPr>
          <w:rFonts w:ascii="Arial" w:hAnsi="Arial" w:cs="Arial"/>
          <w:sz w:val="22"/>
          <w:szCs w:val="22"/>
          <w:lang w:val="sr-Cyrl-CS"/>
        </w:rPr>
      </w:pPr>
    </w:p>
    <w:p w:rsidR="006E0870" w:rsidRPr="00D80F4B" w:rsidRDefault="006E0870" w:rsidP="006E0870">
      <w:pPr>
        <w:jc w:val="both"/>
        <w:rPr>
          <w:rFonts w:ascii="Arial" w:hAnsi="Arial" w:cs="Arial"/>
          <w:sz w:val="22"/>
          <w:szCs w:val="22"/>
        </w:rPr>
      </w:pPr>
      <w:r w:rsidRPr="00D80F4B">
        <w:rPr>
          <w:rFonts w:ascii="Arial" w:hAnsi="Arial" w:cs="Arial"/>
          <w:sz w:val="22"/>
          <w:szCs w:val="22"/>
        </w:rPr>
        <w:t xml:space="preserve">На подлози постојећег стања, у дигиталном облику, израђен је Главни пројекат мреже пољских путева и </w:t>
      </w:r>
      <w:r w:rsidR="00775DB4" w:rsidRPr="00D80F4B">
        <w:rPr>
          <w:rFonts w:ascii="Arial" w:hAnsi="Arial" w:cs="Arial"/>
          <w:iCs/>
          <w:sz w:val="22"/>
          <w:szCs w:val="22"/>
          <w:lang w:val="sr-Cyrl-CS"/>
        </w:rPr>
        <w:t>и намене простора</w:t>
      </w:r>
      <w:r w:rsidRPr="00D80F4B">
        <w:rPr>
          <w:rFonts w:ascii="Arial" w:hAnsi="Arial" w:cs="Arial"/>
          <w:sz w:val="22"/>
          <w:szCs w:val="22"/>
        </w:rPr>
        <w:t>, са аналитичком обрадом.</w:t>
      </w:r>
    </w:p>
    <w:p w:rsidR="00BC5EC3" w:rsidRDefault="00BC5EC3" w:rsidP="006E0870">
      <w:pPr>
        <w:jc w:val="both"/>
        <w:rPr>
          <w:rFonts w:ascii="Arial" w:hAnsi="Arial" w:cs="Arial"/>
          <w:sz w:val="22"/>
          <w:szCs w:val="22"/>
          <w:lang w:val="sr-Cyrl-CS"/>
        </w:rPr>
      </w:pPr>
    </w:p>
    <w:p w:rsidR="006E0870" w:rsidRPr="00D80F4B" w:rsidRDefault="006E0870" w:rsidP="006E0870">
      <w:pPr>
        <w:jc w:val="both"/>
        <w:rPr>
          <w:rFonts w:ascii="Arial" w:hAnsi="Arial" w:cs="Arial"/>
          <w:sz w:val="22"/>
          <w:szCs w:val="22"/>
        </w:rPr>
      </w:pPr>
      <w:r w:rsidRPr="00D80F4B">
        <w:rPr>
          <w:rFonts w:ascii="Arial" w:hAnsi="Arial" w:cs="Arial"/>
          <w:sz w:val="22"/>
          <w:szCs w:val="22"/>
        </w:rPr>
        <w:t xml:space="preserve">Прегледни план мреже пољских путева и </w:t>
      </w:r>
      <w:r w:rsidR="00775DB4" w:rsidRPr="00D80F4B">
        <w:rPr>
          <w:rFonts w:ascii="Arial" w:hAnsi="Arial" w:cs="Arial"/>
          <w:iCs/>
          <w:sz w:val="22"/>
          <w:szCs w:val="22"/>
          <w:lang w:val="sr-Cyrl-CS"/>
        </w:rPr>
        <w:t>и намене простора</w:t>
      </w:r>
      <w:r w:rsidR="00775DB4" w:rsidRPr="00D80F4B">
        <w:rPr>
          <w:rFonts w:ascii="Arial" w:hAnsi="Arial" w:cs="Arial"/>
          <w:sz w:val="22"/>
          <w:szCs w:val="22"/>
        </w:rPr>
        <w:t xml:space="preserve"> </w:t>
      </w:r>
      <w:r w:rsidRPr="00D80F4B">
        <w:rPr>
          <w:rFonts w:ascii="Arial" w:hAnsi="Arial" w:cs="Arial"/>
          <w:sz w:val="22"/>
          <w:szCs w:val="22"/>
        </w:rPr>
        <w:t>израђен је у дигиталној форми и штампан је у аналогној форми у размери 1:</w:t>
      </w:r>
      <w:r w:rsidRPr="00D80F4B">
        <w:rPr>
          <w:rFonts w:ascii="Arial" w:hAnsi="Arial" w:cs="Arial"/>
          <w:sz w:val="22"/>
          <w:szCs w:val="22"/>
          <w:lang w:val="sr-Cyrl-CS"/>
        </w:rPr>
        <w:t>50</w:t>
      </w:r>
      <w:r w:rsidRPr="00D80F4B">
        <w:rPr>
          <w:rFonts w:ascii="Arial" w:hAnsi="Arial" w:cs="Arial"/>
          <w:sz w:val="22"/>
          <w:szCs w:val="22"/>
        </w:rPr>
        <w:t>00 (за потребе излагања на јавни увид) и у ситнијој размери</w:t>
      </w:r>
      <w:r w:rsidRPr="00D80F4B">
        <w:rPr>
          <w:rFonts w:ascii="Arial" w:hAnsi="Arial" w:cs="Arial"/>
          <w:sz w:val="22"/>
          <w:szCs w:val="22"/>
          <w:lang w:val="sr-Cyrl-CS"/>
        </w:rPr>
        <w:t xml:space="preserve"> (1:15000)</w:t>
      </w:r>
      <w:r w:rsidRPr="00D80F4B">
        <w:rPr>
          <w:rFonts w:ascii="Arial" w:hAnsi="Arial" w:cs="Arial"/>
          <w:sz w:val="22"/>
          <w:szCs w:val="22"/>
        </w:rPr>
        <w:t>, као графички прилог овом извештају.</w:t>
      </w:r>
    </w:p>
    <w:p w:rsidR="00BC5EC3" w:rsidRDefault="00BC5EC3" w:rsidP="006E0870">
      <w:pPr>
        <w:jc w:val="both"/>
        <w:rPr>
          <w:rFonts w:ascii="Arial" w:hAnsi="Arial" w:cs="Arial"/>
          <w:sz w:val="22"/>
          <w:szCs w:val="22"/>
          <w:lang w:val="sr-Cyrl-CS"/>
        </w:rPr>
      </w:pPr>
    </w:p>
    <w:p w:rsidR="006E0870" w:rsidRPr="00D80F4B" w:rsidRDefault="006E0870" w:rsidP="006E0870">
      <w:pPr>
        <w:jc w:val="both"/>
        <w:rPr>
          <w:rFonts w:ascii="Arial" w:hAnsi="Arial" w:cs="Arial"/>
          <w:sz w:val="22"/>
          <w:szCs w:val="22"/>
          <w:lang w:val="sr-Latn-CS"/>
        </w:rPr>
      </w:pPr>
      <w:r w:rsidRPr="00D80F4B">
        <w:rPr>
          <w:rFonts w:ascii="Arial" w:hAnsi="Arial" w:cs="Arial"/>
          <w:sz w:val="22"/>
          <w:szCs w:val="22"/>
        </w:rPr>
        <w:t>Прегле</w:t>
      </w:r>
      <w:r w:rsidR="00D80F4B">
        <w:rPr>
          <w:rFonts w:ascii="Arial" w:hAnsi="Arial" w:cs="Arial"/>
          <w:sz w:val="22"/>
          <w:szCs w:val="22"/>
        </w:rPr>
        <w:t xml:space="preserve">дни план мреже пољских путева </w:t>
      </w:r>
      <w:r w:rsidR="00775DB4" w:rsidRPr="00D80F4B">
        <w:rPr>
          <w:rFonts w:ascii="Arial" w:hAnsi="Arial" w:cs="Arial"/>
          <w:iCs/>
          <w:sz w:val="22"/>
          <w:szCs w:val="22"/>
          <w:lang w:val="sr-Cyrl-CS"/>
        </w:rPr>
        <w:t>и намене простора</w:t>
      </w:r>
      <w:r w:rsidR="00D80F4B">
        <w:rPr>
          <w:rFonts w:ascii="Arial" w:hAnsi="Arial" w:cs="Arial"/>
          <w:sz w:val="22"/>
          <w:szCs w:val="22"/>
        </w:rPr>
        <w:t>–</w:t>
      </w:r>
      <w:r w:rsidR="00D80F4B">
        <w:rPr>
          <w:rFonts w:ascii="Arial" w:hAnsi="Arial" w:cs="Arial"/>
          <w:sz w:val="22"/>
          <w:szCs w:val="22"/>
          <w:lang w:val="sr-Cyrl-CS"/>
        </w:rPr>
        <w:t xml:space="preserve">идејни пројекат комасације, </w:t>
      </w:r>
      <w:r w:rsidRPr="00D80F4B">
        <w:rPr>
          <w:rFonts w:ascii="Arial" w:hAnsi="Arial" w:cs="Arial"/>
          <w:sz w:val="22"/>
          <w:szCs w:val="22"/>
        </w:rPr>
        <w:t>штампан је на основи Прегледног плана постојећег стања (Прилог 2).</w:t>
      </w:r>
    </w:p>
    <w:p w:rsidR="00BC5EC3" w:rsidRDefault="00BC5EC3" w:rsidP="006E0870">
      <w:pPr>
        <w:jc w:val="both"/>
        <w:rPr>
          <w:rFonts w:ascii="Arial" w:hAnsi="Arial" w:cs="Arial"/>
          <w:sz w:val="22"/>
          <w:szCs w:val="22"/>
          <w:lang w:val="sr-Cyrl-CS"/>
        </w:rPr>
      </w:pPr>
    </w:p>
    <w:p w:rsidR="006E0870" w:rsidRPr="00D80F4B" w:rsidRDefault="006E0870" w:rsidP="006E0870">
      <w:pPr>
        <w:jc w:val="both"/>
        <w:rPr>
          <w:rFonts w:ascii="Arial" w:hAnsi="Arial" w:cs="Arial"/>
          <w:sz w:val="22"/>
          <w:szCs w:val="22"/>
          <w:lang w:val="sr-Cyrl-CS"/>
        </w:rPr>
      </w:pPr>
      <w:r w:rsidRPr="00D80F4B">
        <w:rPr>
          <w:rFonts w:ascii="Arial" w:hAnsi="Arial" w:cs="Arial"/>
          <w:sz w:val="22"/>
          <w:szCs w:val="22"/>
        </w:rPr>
        <w:t xml:space="preserve">У договору са Комисијом за комасацију извршено је излагање Прегледног плана мреже пољских путева и </w:t>
      </w:r>
      <w:r w:rsidR="00D80F4B" w:rsidRPr="00D80F4B">
        <w:rPr>
          <w:rFonts w:ascii="Arial" w:hAnsi="Arial" w:cs="Arial"/>
          <w:sz w:val="22"/>
          <w:szCs w:val="22"/>
          <w:lang w:val="sr-Cyrl-CS"/>
        </w:rPr>
        <w:t xml:space="preserve">намене </w:t>
      </w:r>
      <w:r w:rsidR="00D80F4B" w:rsidRPr="00D80F4B">
        <w:rPr>
          <w:rFonts w:ascii="Arial" w:hAnsi="Arial" w:cs="Arial"/>
          <w:iCs/>
          <w:sz w:val="22"/>
          <w:szCs w:val="22"/>
          <w:lang w:val="sr-Cyrl-CS"/>
        </w:rPr>
        <w:t>простора</w:t>
      </w:r>
      <w:r w:rsidR="00D80F4B" w:rsidRPr="00D80F4B">
        <w:rPr>
          <w:rFonts w:ascii="Arial" w:hAnsi="Arial" w:cs="Arial"/>
          <w:sz w:val="22"/>
          <w:szCs w:val="22"/>
        </w:rPr>
        <w:t>–</w:t>
      </w:r>
      <w:r w:rsidR="00D80F4B" w:rsidRPr="00D80F4B">
        <w:rPr>
          <w:rFonts w:ascii="Arial" w:hAnsi="Arial" w:cs="Arial"/>
          <w:sz w:val="22"/>
          <w:szCs w:val="22"/>
          <w:lang w:val="sr-Cyrl-CS"/>
        </w:rPr>
        <w:t>идејни пројекат комасације,</w:t>
      </w:r>
      <w:r w:rsidR="00D80F4B" w:rsidRPr="00D80F4B">
        <w:rPr>
          <w:rFonts w:ascii="Arial" w:hAnsi="Arial" w:cs="Arial"/>
          <w:sz w:val="22"/>
          <w:szCs w:val="22"/>
        </w:rPr>
        <w:t xml:space="preserve"> на јавни увид</w:t>
      </w:r>
      <w:r w:rsidR="00D80F4B" w:rsidRPr="00D80F4B">
        <w:rPr>
          <w:rFonts w:ascii="Arial" w:hAnsi="Arial" w:cs="Arial"/>
          <w:sz w:val="22"/>
          <w:szCs w:val="22"/>
          <w:lang w:val="sr-Cyrl-CS"/>
        </w:rPr>
        <w:t>.</w:t>
      </w:r>
      <w:r w:rsidRPr="00D80F4B">
        <w:rPr>
          <w:rFonts w:ascii="Arial" w:hAnsi="Arial" w:cs="Arial"/>
          <w:sz w:val="22"/>
          <w:szCs w:val="22"/>
        </w:rPr>
        <w:t xml:space="preserve"> </w:t>
      </w:r>
    </w:p>
    <w:p w:rsidR="00BC5EC3" w:rsidRDefault="00BC5EC3" w:rsidP="006E0870">
      <w:pPr>
        <w:jc w:val="both"/>
        <w:rPr>
          <w:rFonts w:ascii="Arial" w:hAnsi="Arial" w:cs="Arial"/>
          <w:sz w:val="22"/>
          <w:szCs w:val="22"/>
          <w:lang w:val="sr-Cyrl-CS"/>
        </w:rPr>
      </w:pPr>
    </w:p>
    <w:p w:rsidR="006E0870" w:rsidRDefault="006E0870" w:rsidP="006E0870">
      <w:pPr>
        <w:jc w:val="both"/>
        <w:rPr>
          <w:rFonts w:ascii="Arial" w:hAnsi="Arial" w:cs="Arial"/>
          <w:sz w:val="22"/>
          <w:szCs w:val="22"/>
          <w:lang w:val="sr-Cyrl-CS"/>
        </w:rPr>
      </w:pPr>
      <w:r w:rsidRPr="00942006">
        <w:rPr>
          <w:rFonts w:ascii="Arial" w:hAnsi="Arial" w:cs="Arial"/>
          <w:sz w:val="22"/>
          <w:szCs w:val="22"/>
          <w:lang w:val="sr-Cyrl-CS"/>
        </w:rPr>
        <w:t xml:space="preserve">После тога, </w:t>
      </w:r>
      <w:r w:rsidRPr="00942006">
        <w:rPr>
          <w:rFonts w:ascii="Arial" w:hAnsi="Arial" w:cs="Arial"/>
          <w:sz w:val="22"/>
          <w:szCs w:val="22"/>
        </w:rPr>
        <w:t xml:space="preserve">извршена је детаљна разрада пројекта мреже пољских путева и </w:t>
      </w:r>
      <w:r w:rsidR="00D80F4B" w:rsidRPr="00942006">
        <w:rPr>
          <w:rFonts w:ascii="Arial" w:hAnsi="Arial" w:cs="Arial"/>
          <w:sz w:val="22"/>
          <w:szCs w:val="22"/>
          <w:lang w:val="sr-Cyrl-CS"/>
        </w:rPr>
        <w:t xml:space="preserve">намене </w:t>
      </w:r>
      <w:r w:rsidR="00D80F4B" w:rsidRPr="00942006">
        <w:rPr>
          <w:rFonts w:ascii="Arial" w:hAnsi="Arial" w:cs="Arial"/>
          <w:iCs/>
          <w:sz w:val="22"/>
          <w:szCs w:val="22"/>
          <w:lang w:val="sr-Cyrl-CS"/>
        </w:rPr>
        <w:t>простора</w:t>
      </w:r>
      <w:r w:rsidR="005742DC">
        <w:rPr>
          <w:rFonts w:ascii="Arial" w:hAnsi="Arial" w:cs="Arial"/>
          <w:sz w:val="22"/>
          <w:szCs w:val="22"/>
          <w:lang w:val="sr-Cyrl-CS"/>
        </w:rPr>
        <w:t>,</w:t>
      </w:r>
      <w:r w:rsidR="00D80F4B" w:rsidRPr="00942006">
        <w:rPr>
          <w:rFonts w:ascii="Arial" w:hAnsi="Arial" w:cs="Arial"/>
          <w:sz w:val="22"/>
          <w:szCs w:val="22"/>
        </w:rPr>
        <w:t xml:space="preserve"> </w:t>
      </w:r>
      <w:r w:rsidRPr="00942006">
        <w:rPr>
          <w:rFonts w:ascii="Arial" w:hAnsi="Arial" w:cs="Arial"/>
          <w:sz w:val="22"/>
          <w:szCs w:val="22"/>
        </w:rPr>
        <w:t>са аналитичком обрадом</w:t>
      </w:r>
      <w:r w:rsidRPr="00942006">
        <w:rPr>
          <w:rFonts w:ascii="Arial" w:hAnsi="Arial" w:cs="Arial"/>
          <w:sz w:val="22"/>
          <w:szCs w:val="22"/>
          <w:lang w:val="sr-Cyrl-CS"/>
        </w:rPr>
        <w:t xml:space="preserve">, уважавајући Закључак комисије. </w:t>
      </w:r>
    </w:p>
    <w:p w:rsidR="005742DC" w:rsidRDefault="005742DC" w:rsidP="006E0870">
      <w:pPr>
        <w:jc w:val="both"/>
        <w:rPr>
          <w:rFonts w:ascii="Arial" w:hAnsi="Arial" w:cs="Arial"/>
          <w:sz w:val="22"/>
          <w:szCs w:val="22"/>
          <w:lang w:val="sr-Cyrl-CS"/>
        </w:rPr>
      </w:pPr>
    </w:p>
    <w:p w:rsidR="005742DC" w:rsidRPr="005742DC" w:rsidRDefault="005742DC" w:rsidP="005742DC">
      <w:pPr>
        <w:spacing w:before="100" w:after="100"/>
        <w:jc w:val="both"/>
        <w:rPr>
          <w:rFonts w:ascii="Arial" w:hAnsi="Arial" w:cs="Arial"/>
          <w:sz w:val="22"/>
          <w:szCs w:val="22"/>
          <w:lang w:val="sr-Cyrl-CS"/>
        </w:rPr>
      </w:pPr>
      <w:r w:rsidRPr="005742DC">
        <w:rPr>
          <w:rFonts w:ascii="Arial" w:hAnsi="Arial" w:cs="Arial"/>
          <w:sz w:val="22"/>
          <w:szCs w:val="22"/>
          <w:lang w:val="sr-Cyrl-CS"/>
        </w:rPr>
        <w:lastRenderedPageBreak/>
        <w:t xml:space="preserve">Затим је израђен коначни </w:t>
      </w:r>
      <w:r w:rsidRPr="005742DC">
        <w:rPr>
          <w:rFonts w:ascii="Arial" w:hAnsi="Arial" w:cs="Arial"/>
          <w:sz w:val="22"/>
          <w:szCs w:val="22"/>
        </w:rPr>
        <w:t xml:space="preserve">Прегледни план мреже пољских путева </w:t>
      </w:r>
      <w:r w:rsidRPr="005742DC">
        <w:rPr>
          <w:rFonts w:ascii="Arial" w:hAnsi="Arial" w:cs="Arial"/>
          <w:iCs/>
          <w:sz w:val="22"/>
          <w:szCs w:val="22"/>
          <w:lang w:val="sr-Cyrl-CS"/>
        </w:rPr>
        <w:t>и намене простора</w:t>
      </w:r>
      <w:r w:rsidRPr="005742DC">
        <w:rPr>
          <w:rFonts w:ascii="Arial" w:hAnsi="Arial" w:cs="Arial"/>
          <w:sz w:val="22"/>
          <w:szCs w:val="22"/>
        </w:rPr>
        <w:t>–</w:t>
      </w:r>
      <w:r w:rsidRPr="005742DC">
        <w:rPr>
          <w:rFonts w:ascii="Arial" w:hAnsi="Arial" w:cs="Arial"/>
          <w:sz w:val="22"/>
          <w:szCs w:val="22"/>
          <w:lang w:val="sr-Cyrl-CS"/>
        </w:rPr>
        <w:t>идејни пројекат комасације</w:t>
      </w:r>
      <w:r w:rsidRPr="005742DC">
        <w:rPr>
          <w:rFonts w:ascii="Arial" w:hAnsi="Arial" w:cs="Arial"/>
          <w:sz w:val="22"/>
          <w:lang w:val="ru-RU"/>
        </w:rPr>
        <w:t xml:space="preserve"> (ПРИЛОГ </w:t>
      </w:r>
      <w:r w:rsidRPr="005742DC">
        <w:rPr>
          <w:rFonts w:ascii="Arial" w:hAnsi="Arial" w:cs="Arial"/>
          <w:sz w:val="22"/>
          <w:lang w:val="sr-Latn-CS"/>
        </w:rPr>
        <w:t>3</w:t>
      </w:r>
      <w:r w:rsidRPr="005742DC">
        <w:rPr>
          <w:rFonts w:ascii="Arial" w:hAnsi="Arial" w:cs="Arial"/>
          <w:sz w:val="22"/>
          <w:lang w:val="ru-RU"/>
        </w:rPr>
        <w:t>)</w:t>
      </w:r>
      <w:r w:rsidRPr="005742DC">
        <w:rPr>
          <w:rFonts w:ascii="Arial" w:hAnsi="Arial" w:cs="Arial"/>
          <w:sz w:val="22"/>
          <w:szCs w:val="22"/>
          <w:lang w:val="sr-Cyrl-CS"/>
        </w:rPr>
        <w:t>, који је достављен Комисији за комасацију, на усвајање.</w:t>
      </w:r>
    </w:p>
    <w:p w:rsidR="00BC5EC3" w:rsidRPr="005742DC" w:rsidRDefault="00BC5EC3" w:rsidP="00BC5EC3">
      <w:pPr>
        <w:spacing w:before="100" w:after="100"/>
        <w:jc w:val="both"/>
        <w:rPr>
          <w:rFonts w:ascii="Arial" w:hAnsi="Arial" w:cs="Arial"/>
          <w:sz w:val="22"/>
          <w:szCs w:val="22"/>
          <w:lang w:val="sr-Cyrl-CS"/>
        </w:rPr>
      </w:pPr>
      <w:r w:rsidRPr="005742DC">
        <w:rPr>
          <w:rFonts w:ascii="Arial" w:hAnsi="Arial" w:cs="Arial"/>
          <w:sz w:val="22"/>
          <w:szCs w:val="22"/>
        </w:rPr>
        <w:t xml:space="preserve">Комисија за спровођење комасације донела је ОДЛУКУ о </w:t>
      </w:r>
      <w:r w:rsidRPr="005742DC">
        <w:rPr>
          <w:rFonts w:ascii="Arial" w:hAnsi="Arial" w:cs="Arial"/>
          <w:sz w:val="22"/>
          <w:szCs w:val="22"/>
          <w:lang w:val="sr-Cyrl-CS"/>
        </w:rPr>
        <w:t xml:space="preserve">усвајању </w:t>
      </w:r>
      <w:r w:rsidRPr="005742DC">
        <w:rPr>
          <w:rFonts w:ascii="Arial" w:hAnsi="Arial" w:cs="Arial"/>
          <w:sz w:val="22"/>
          <w:szCs w:val="22"/>
        </w:rPr>
        <w:t>Прегледн</w:t>
      </w:r>
      <w:r w:rsidRPr="005742DC">
        <w:rPr>
          <w:rFonts w:ascii="Arial" w:hAnsi="Arial" w:cs="Arial"/>
          <w:sz w:val="22"/>
          <w:szCs w:val="22"/>
          <w:lang w:val="sr-Cyrl-CS"/>
        </w:rPr>
        <w:t>ог</w:t>
      </w:r>
      <w:r w:rsidRPr="005742DC">
        <w:rPr>
          <w:rFonts w:ascii="Arial" w:hAnsi="Arial" w:cs="Arial"/>
          <w:sz w:val="22"/>
          <w:szCs w:val="22"/>
        </w:rPr>
        <w:t xml:space="preserve"> план мреже пољских путева </w:t>
      </w:r>
      <w:r w:rsidRPr="005742DC">
        <w:rPr>
          <w:rFonts w:ascii="Arial" w:hAnsi="Arial" w:cs="Arial"/>
          <w:iCs/>
          <w:sz w:val="22"/>
          <w:szCs w:val="22"/>
          <w:lang w:val="sr-Cyrl-CS"/>
        </w:rPr>
        <w:t>и намене простора</w:t>
      </w:r>
      <w:r w:rsidRPr="005742DC">
        <w:rPr>
          <w:rFonts w:ascii="Arial" w:hAnsi="Arial" w:cs="Arial"/>
          <w:sz w:val="22"/>
          <w:szCs w:val="22"/>
        </w:rPr>
        <w:t>–</w:t>
      </w:r>
      <w:r w:rsidRPr="005742DC">
        <w:rPr>
          <w:rFonts w:ascii="Arial" w:hAnsi="Arial" w:cs="Arial"/>
          <w:sz w:val="22"/>
          <w:szCs w:val="22"/>
          <w:lang w:val="sr-Cyrl-CS"/>
        </w:rPr>
        <w:t>идејни пројекат комасације,</w:t>
      </w:r>
      <w:r w:rsidRPr="005742DC">
        <w:rPr>
          <w:rFonts w:ascii="Arial" w:hAnsi="Arial" w:cs="Arial"/>
          <w:sz w:val="22"/>
          <w:lang w:val="ru-RU"/>
        </w:rPr>
        <w:t xml:space="preserve"> </w:t>
      </w:r>
      <w:r w:rsidRPr="005742DC">
        <w:rPr>
          <w:rFonts w:ascii="Arial" w:hAnsi="Arial" w:cs="Arial"/>
          <w:sz w:val="22"/>
          <w:szCs w:val="22"/>
        </w:rPr>
        <w:t xml:space="preserve">на комасационом подручју  катастарске општине </w:t>
      </w:r>
      <w:r w:rsidRPr="005742DC">
        <w:rPr>
          <w:rFonts w:ascii="Arial" w:hAnsi="Arial" w:cs="Arial"/>
          <w:sz w:val="22"/>
          <w:szCs w:val="22"/>
          <w:lang w:val="sr-Cyrl-CS"/>
        </w:rPr>
        <w:t>Банатско Карађорђево</w:t>
      </w:r>
      <w:r w:rsidRPr="005742DC">
        <w:rPr>
          <w:rFonts w:ascii="Arial" w:hAnsi="Arial" w:cs="Arial"/>
          <w:sz w:val="22"/>
          <w:szCs w:val="22"/>
        </w:rPr>
        <w:t xml:space="preserve">, </w:t>
      </w:r>
      <w:r w:rsidRPr="005742DC">
        <w:rPr>
          <w:rFonts w:ascii="Arial" w:hAnsi="Arial" w:cs="Arial"/>
          <w:sz w:val="22"/>
          <w:szCs w:val="22"/>
          <w:lang w:val="sr-Cyrl-CS"/>
        </w:rPr>
        <w:t>општина Житиште</w:t>
      </w:r>
      <w:r w:rsidRPr="005742DC">
        <w:rPr>
          <w:rFonts w:ascii="Arial" w:hAnsi="Arial" w:cs="Arial"/>
          <w:sz w:val="22"/>
          <w:szCs w:val="22"/>
        </w:rPr>
        <w:t xml:space="preserve"> (</w:t>
      </w:r>
      <w:r w:rsidRPr="005742DC">
        <w:rPr>
          <w:rFonts w:ascii="Arial" w:hAnsi="Arial" w:cs="Arial"/>
          <w:sz w:val="22"/>
          <w:szCs w:val="22"/>
          <w:lang w:val="sr-Cyrl-CS"/>
        </w:rPr>
        <w:t>Прилог 1</w:t>
      </w:r>
      <w:r w:rsidRPr="005742DC">
        <w:rPr>
          <w:rFonts w:ascii="Arial" w:hAnsi="Arial" w:cs="Arial"/>
          <w:sz w:val="22"/>
          <w:szCs w:val="22"/>
        </w:rPr>
        <w:t xml:space="preserve">). </w:t>
      </w:r>
    </w:p>
    <w:p w:rsidR="005742DC" w:rsidRPr="00942006" w:rsidRDefault="005742DC" w:rsidP="006E0870">
      <w:pPr>
        <w:jc w:val="both"/>
        <w:rPr>
          <w:rFonts w:ascii="Arial" w:hAnsi="Arial" w:cs="Arial"/>
          <w:sz w:val="22"/>
          <w:szCs w:val="22"/>
          <w:lang w:val="sr-Cyrl-CS"/>
        </w:rPr>
      </w:pPr>
    </w:p>
    <w:p w:rsidR="00BC5EC3" w:rsidRDefault="00BC5EC3" w:rsidP="006E0870">
      <w:pPr>
        <w:jc w:val="both"/>
        <w:rPr>
          <w:rFonts w:ascii="Arial" w:hAnsi="Arial" w:cs="Arial"/>
          <w:sz w:val="22"/>
          <w:szCs w:val="22"/>
          <w:lang w:val="sr-Cyrl-CS"/>
        </w:rPr>
      </w:pPr>
    </w:p>
    <w:p w:rsidR="006E0870" w:rsidRPr="00942006" w:rsidRDefault="00554CD9" w:rsidP="006E0870">
      <w:pPr>
        <w:jc w:val="both"/>
        <w:rPr>
          <w:rFonts w:ascii="Arial" w:hAnsi="Arial" w:cs="Arial"/>
          <w:sz w:val="22"/>
          <w:szCs w:val="22"/>
        </w:rPr>
      </w:pPr>
      <w:r>
        <w:rPr>
          <w:rFonts w:ascii="Arial" w:hAnsi="Arial" w:cs="Arial"/>
          <w:sz w:val="22"/>
          <w:szCs w:val="22"/>
          <w:lang w:val="sr-Cyrl-CS"/>
        </w:rPr>
        <w:t xml:space="preserve">Након тога, приступљено је детаљној разради Главног пројекта комасације. </w:t>
      </w:r>
      <w:r w:rsidR="006E0870" w:rsidRPr="00942006">
        <w:rPr>
          <w:rFonts w:ascii="Arial" w:hAnsi="Arial" w:cs="Arial"/>
          <w:sz w:val="22"/>
          <w:szCs w:val="22"/>
        </w:rPr>
        <w:t>Формирани су полигони парцела пољских путева и заједничких површина, а самим тим и полигони табли у комасационом подручју</w:t>
      </w:r>
      <w:r w:rsidR="006E0870" w:rsidRPr="00942006">
        <w:rPr>
          <w:rFonts w:ascii="Arial" w:hAnsi="Arial" w:cs="Arial"/>
          <w:sz w:val="22"/>
          <w:szCs w:val="22"/>
          <w:lang w:val="sr-Cyrl-CS"/>
        </w:rPr>
        <w:t xml:space="preserve"> (Прилог </w:t>
      </w:r>
      <w:r w:rsidR="006E0870" w:rsidRPr="00942006">
        <w:rPr>
          <w:rFonts w:ascii="Arial" w:hAnsi="Arial" w:cs="Arial"/>
          <w:sz w:val="22"/>
          <w:szCs w:val="22"/>
          <w:lang w:val="sr-Latn-CS"/>
        </w:rPr>
        <w:t>5</w:t>
      </w:r>
      <w:r w:rsidR="006E0870" w:rsidRPr="00942006">
        <w:rPr>
          <w:rFonts w:ascii="Arial" w:hAnsi="Arial" w:cs="Arial"/>
          <w:sz w:val="22"/>
          <w:szCs w:val="22"/>
          <w:lang w:val="sr-Cyrl-CS"/>
        </w:rPr>
        <w:t>)</w:t>
      </w:r>
      <w:r w:rsidR="006E0870" w:rsidRPr="00942006">
        <w:rPr>
          <w:rFonts w:ascii="Arial" w:hAnsi="Arial" w:cs="Arial"/>
          <w:sz w:val="22"/>
          <w:szCs w:val="22"/>
        </w:rPr>
        <w:t xml:space="preserve">. Тиме је омогућен даљњи рад за израду Прегледног плана расподеле земљишта и рачунање вредности комасационе масе новог стања.  </w:t>
      </w:r>
    </w:p>
    <w:p w:rsidR="006E0870" w:rsidRPr="00942006" w:rsidRDefault="006E0870" w:rsidP="006E0870">
      <w:pPr>
        <w:jc w:val="both"/>
        <w:rPr>
          <w:rFonts w:ascii="Arial" w:hAnsi="Arial" w:cs="Arial"/>
          <w:sz w:val="22"/>
          <w:szCs w:val="22"/>
        </w:rPr>
      </w:pPr>
      <w:r w:rsidRPr="00942006">
        <w:rPr>
          <w:rFonts w:ascii="Arial" w:hAnsi="Arial" w:cs="Arial"/>
          <w:sz w:val="22"/>
          <w:szCs w:val="22"/>
        </w:rPr>
        <w:t xml:space="preserve">За потребе обележавања на терену, у Прилогу 7, дате су координате тачака парцела </w:t>
      </w:r>
      <w:r w:rsidRPr="00942006">
        <w:rPr>
          <w:rFonts w:ascii="Arial" w:hAnsi="Arial" w:cs="Arial"/>
          <w:sz w:val="22"/>
          <w:szCs w:val="22"/>
          <w:lang w:val="sr-Cyrl-CS"/>
        </w:rPr>
        <w:t xml:space="preserve">табли, вода и </w:t>
      </w:r>
      <w:r w:rsidRPr="00942006">
        <w:rPr>
          <w:rFonts w:ascii="Arial" w:hAnsi="Arial" w:cs="Arial"/>
          <w:sz w:val="22"/>
          <w:szCs w:val="22"/>
        </w:rPr>
        <w:t xml:space="preserve">путeва, те план обележавања </w:t>
      </w:r>
      <w:r w:rsidRPr="00942006">
        <w:rPr>
          <w:rFonts w:ascii="Arial" w:hAnsi="Arial" w:cs="Arial"/>
          <w:sz w:val="22"/>
          <w:szCs w:val="22"/>
          <w:lang w:val="sr-Cyrl-CS"/>
        </w:rPr>
        <w:t>парцела табли, вода и</w:t>
      </w:r>
      <w:r w:rsidRPr="00942006">
        <w:rPr>
          <w:rFonts w:ascii="Arial" w:hAnsi="Arial" w:cs="Arial"/>
          <w:sz w:val="22"/>
          <w:szCs w:val="22"/>
        </w:rPr>
        <w:t xml:space="preserve"> путева (Прилог 6).   </w:t>
      </w:r>
    </w:p>
    <w:p w:rsidR="006E0870" w:rsidRPr="005742DC" w:rsidRDefault="006E0870" w:rsidP="006E0870">
      <w:pPr>
        <w:jc w:val="both"/>
        <w:rPr>
          <w:rFonts w:ascii="Arial" w:hAnsi="Arial" w:cs="Arial"/>
          <w:sz w:val="22"/>
          <w:szCs w:val="22"/>
          <w:lang w:val="sr-Cyrl-CS"/>
        </w:rPr>
      </w:pPr>
    </w:p>
    <w:p w:rsidR="006E0870" w:rsidRPr="00564591" w:rsidRDefault="006E0870" w:rsidP="006E0870">
      <w:pPr>
        <w:jc w:val="both"/>
        <w:rPr>
          <w:rFonts w:ascii="Arial" w:hAnsi="Arial" w:cs="Arial"/>
          <w:color w:val="FF0000"/>
          <w:sz w:val="22"/>
          <w:szCs w:val="22"/>
          <w:lang w:val="sr-Cyrl-CS"/>
        </w:rPr>
      </w:pPr>
    </w:p>
    <w:p w:rsidR="006E0870" w:rsidRPr="00564591" w:rsidRDefault="006E0870" w:rsidP="006E0870">
      <w:pPr>
        <w:jc w:val="both"/>
        <w:rPr>
          <w:rFonts w:ascii="Arial" w:hAnsi="Arial" w:cs="Arial"/>
          <w:color w:val="FF0000"/>
          <w:sz w:val="22"/>
          <w:szCs w:val="22"/>
          <w:lang w:val="sr-Cyrl-CS"/>
        </w:rPr>
      </w:pPr>
    </w:p>
    <w:p w:rsidR="006E0870" w:rsidRPr="00E87243" w:rsidRDefault="006E0870" w:rsidP="006E0870">
      <w:pPr>
        <w:spacing w:after="200" w:line="276" w:lineRule="auto"/>
        <w:jc w:val="both"/>
        <w:rPr>
          <w:rFonts w:ascii="Arial" w:hAnsi="Arial" w:cs="Arial"/>
          <w:b/>
          <w:iCs/>
          <w:sz w:val="22"/>
          <w:szCs w:val="22"/>
          <w:lang w:val="sr-Cyrl-CS"/>
        </w:rPr>
      </w:pPr>
    </w:p>
    <w:p w:rsidR="006E0870" w:rsidRDefault="006E0870" w:rsidP="006E0870">
      <w:pPr>
        <w:spacing w:before="60" w:after="60"/>
        <w:jc w:val="both"/>
        <w:rPr>
          <w:rFonts w:ascii="Arial" w:hAnsi="Arial" w:cs="Arial"/>
          <w:sz w:val="22"/>
          <w:szCs w:val="22"/>
          <w:lang w:val="sr-Cyrl-CS"/>
        </w:rPr>
      </w:pPr>
      <w:r w:rsidRPr="00E87243">
        <w:rPr>
          <w:rFonts w:ascii="Arial" w:hAnsi="Arial" w:cs="Arial"/>
          <w:sz w:val="22"/>
          <w:szCs w:val="22"/>
          <w:lang w:val="sr-Cyrl-CS"/>
        </w:rPr>
        <w:tab/>
      </w:r>
    </w:p>
    <w:p w:rsidR="006E0870" w:rsidRPr="0049646A" w:rsidRDefault="006E0870" w:rsidP="006E0870">
      <w:pPr>
        <w:rPr>
          <w:rFonts w:ascii="Arial" w:hAnsi="Arial" w:cs="Arial"/>
          <w:sz w:val="22"/>
          <w:szCs w:val="22"/>
          <w:lang w:val="sr-Latn-CS"/>
        </w:rPr>
      </w:pPr>
    </w:p>
    <w:p w:rsidR="006E0870" w:rsidRPr="0049646A" w:rsidRDefault="006E0870" w:rsidP="006E0870">
      <w:pPr>
        <w:rPr>
          <w:rFonts w:ascii="Arial" w:hAnsi="Arial" w:cs="Arial"/>
          <w:sz w:val="22"/>
          <w:szCs w:val="22"/>
        </w:rPr>
      </w:pPr>
      <w:r w:rsidRPr="0049646A">
        <w:rPr>
          <w:rFonts w:ascii="Arial" w:hAnsi="Arial" w:cs="Arial"/>
          <w:sz w:val="22"/>
          <w:szCs w:val="22"/>
        </w:rPr>
        <w:t xml:space="preserve">Београд, </w:t>
      </w:r>
      <w:r w:rsidR="001640D1">
        <w:rPr>
          <w:rFonts w:ascii="Arial" w:hAnsi="Arial" w:cs="Arial"/>
          <w:sz w:val="22"/>
          <w:szCs w:val="22"/>
          <w:lang w:val="sr-Cyrl-CS"/>
        </w:rPr>
        <w:t>07</w:t>
      </w:r>
      <w:r w:rsidRPr="0049646A">
        <w:rPr>
          <w:rFonts w:ascii="Arial" w:hAnsi="Arial" w:cs="Arial"/>
          <w:sz w:val="22"/>
          <w:szCs w:val="22"/>
        </w:rPr>
        <w:t>.</w:t>
      </w:r>
      <w:r w:rsidR="001640D1">
        <w:rPr>
          <w:rFonts w:ascii="Arial" w:hAnsi="Arial" w:cs="Arial"/>
          <w:sz w:val="22"/>
          <w:szCs w:val="22"/>
          <w:lang w:val="sr-Cyrl-CS"/>
        </w:rPr>
        <w:t>04</w:t>
      </w:r>
      <w:r>
        <w:rPr>
          <w:rFonts w:ascii="Arial" w:hAnsi="Arial" w:cs="Arial"/>
          <w:sz w:val="22"/>
          <w:szCs w:val="22"/>
        </w:rPr>
        <w:t>.2</w:t>
      </w:r>
      <w:r w:rsidRPr="0049646A">
        <w:rPr>
          <w:rFonts w:ascii="Arial" w:hAnsi="Arial" w:cs="Arial"/>
          <w:sz w:val="22"/>
          <w:szCs w:val="22"/>
        </w:rPr>
        <w:t>01</w:t>
      </w:r>
      <w:r w:rsidR="001640D1">
        <w:rPr>
          <w:rFonts w:ascii="Arial" w:hAnsi="Arial" w:cs="Arial"/>
          <w:sz w:val="22"/>
          <w:szCs w:val="22"/>
          <w:lang w:val="sr-Cyrl-CS"/>
        </w:rPr>
        <w:t>7</w:t>
      </w:r>
      <w:r w:rsidRPr="0049646A">
        <w:rPr>
          <w:rFonts w:ascii="Arial" w:hAnsi="Arial" w:cs="Arial"/>
          <w:sz w:val="22"/>
          <w:szCs w:val="22"/>
        </w:rPr>
        <w:t>. године</w:t>
      </w:r>
    </w:p>
    <w:p w:rsidR="00554CD9" w:rsidRDefault="006E0870" w:rsidP="006E0870">
      <w:pPr>
        <w:rPr>
          <w:rFonts w:ascii="Arial" w:hAnsi="Arial" w:cs="Arial"/>
          <w:sz w:val="22"/>
          <w:szCs w:val="22"/>
          <w:lang w:val="sr-Cyrl-CS"/>
        </w:rPr>
      </w:pPr>
      <w:r w:rsidRPr="00E87243">
        <w:rPr>
          <w:rFonts w:ascii="Arial" w:hAnsi="Arial" w:cs="Arial"/>
          <w:sz w:val="22"/>
          <w:szCs w:val="22"/>
        </w:rPr>
        <w:tab/>
        <w:t xml:space="preserve">                                                                               ОДГОВОРНИ ПРОЈЕКТАНТ:   </w:t>
      </w:r>
    </w:p>
    <w:p w:rsidR="006E0870" w:rsidRPr="00E87243" w:rsidRDefault="006E0870" w:rsidP="006E0870">
      <w:pPr>
        <w:rPr>
          <w:rFonts w:ascii="Arial" w:hAnsi="Arial" w:cs="Arial"/>
          <w:sz w:val="22"/>
          <w:szCs w:val="22"/>
        </w:rPr>
      </w:pPr>
      <w:r w:rsidRPr="00E87243">
        <w:rPr>
          <w:rFonts w:ascii="Arial" w:hAnsi="Arial" w:cs="Arial"/>
          <w:sz w:val="22"/>
          <w:szCs w:val="22"/>
        </w:rPr>
        <w:t xml:space="preserve">              </w:t>
      </w:r>
    </w:p>
    <w:p w:rsidR="006E0870" w:rsidRPr="00E87243" w:rsidRDefault="006E0870" w:rsidP="006E0870">
      <w:pPr>
        <w:rPr>
          <w:rFonts w:ascii="Arial" w:hAnsi="Arial" w:cs="Arial"/>
          <w:b/>
          <w:sz w:val="22"/>
          <w:szCs w:val="22"/>
        </w:rPr>
      </w:pPr>
    </w:p>
    <w:p w:rsidR="006E0870" w:rsidRPr="00E87243" w:rsidRDefault="00554CD9" w:rsidP="006E0870">
      <w:pPr>
        <w:rPr>
          <w:rFonts w:ascii="Arial" w:hAnsi="Arial" w:cs="Arial"/>
          <w:b/>
          <w:sz w:val="22"/>
          <w:szCs w:val="22"/>
        </w:rPr>
      </w:pPr>
      <w:r>
        <w:rPr>
          <w:rFonts w:ascii="Arial" w:hAnsi="Arial" w:cs="Arial"/>
          <w:sz w:val="22"/>
          <w:szCs w:val="22"/>
          <w:lang w:val="sr-Cyrl-CS"/>
        </w:rPr>
        <w:t xml:space="preserve">                                                                                 </w:t>
      </w:r>
      <w:r w:rsidR="006E0870" w:rsidRPr="00E87243">
        <w:rPr>
          <w:rFonts w:ascii="Arial" w:hAnsi="Arial" w:cs="Arial"/>
          <w:sz w:val="22"/>
          <w:szCs w:val="22"/>
        </w:rPr>
        <w:t>_________________________________</w:t>
      </w:r>
    </w:p>
    <w:p w:rsidR="006E0870" w:rsidRPr="00E87243" w:rsidRDefault="006E0870" w:rsidP="006E0870">
      <w:pPr>
        <w:rPr>
          <w:rFonts w:ascii="Arial" w:hAnsi="Arial" w:cs="Arial"/>
          <w:b/>
          <w:sz w:val="22"/>
          <w:szCs w:val="22"/>
        </w:rPr>
      </w:pPr>
      <w:r w:rsidRPr="00E87243">
        <w:rPr>
          <w:rFonts w:ascii="Arial" w:hAnsi="Arial" w:cs="Arial"/>
          <w:sz w:val="22"/>
          <w:szCs w:val="22"/>
        </w:rPr>
        <w:t xml:space="preserve">                                                                                     мр Младен Леро, дипл.инж.геод.</w:t>
      </w:r>
    </w:p>
    <w:p w:rsidR="006E0870" w:rsidRPr="00E87243" w:rsidRDefault="006E0870" w:rsidP="006E0870">
      <w:pPr>
        <w:rPr>
          <w:rFonts w:ascii="Arial" w:hAnsi="Arial" w:cs="Arial"/>
          <w:sz w:val="22"/>
          <w:szCs w:val="22"/>
          <w:lang w:val="sr-Latn-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6E0870" w:rsidRDefault="006E0870" w:rsidP="00076E7C">
      <w:pPr>
        <w:pStyle w:val="ListParagraph"/>
        <w:spacing w:before="160" w:after="160"/>
        <w:ind w:left="2058"/>
        <w:contextualSpacing w:val="0"/>
        <w:rPr>
          <w:rFonts w:ascii="Arial" w:hAnsi="Arial" w:cs="Arial"/>
          <w:b/>
          <w:color w:val="FF0000"/>
          <w:sz w:val="22"/>
          <w:lang w:val="sr-Cyrl-CS"/>
        </w:rPr>
      </w:pPr>
    </w:p>
    <w:p w:rsidR="003A1330" w:rsidRPr="00730666" w:rsidRDefault="003A1330" w:rsidP="00730666">
      <w:pPr>
        <w:spacing w:before="160" w:after="160"/>
        <w:rPr>
          <w:rFonts w:ascii="Arial" w:hAnsi="Arial" w:cs="Arial"/>
          <w:b/>
          <w:color w:val="FF0000"/>
          <w:sz w:val="22"/>
          <w:lang w:val="sr-Cyrl-CS"/>
        </w:rPr>
      </w:pPr>
    </w:p>
    <w:p w:rsidR="003A1330" w:rsidRPr="003A1330" w:rsidRDefault="003A1330" w:rsidP="00076E7C">
      <w:pPr>
        <w:pStyle w:val="ListParagraph"/>
        <w:spacing w:before="160" w:after="160"/>
        <w:ind w:left="2058"/>
        <w:contextualSpacing w:val="0"/>
        <w:rPr>
          <w:rFonts w:ascii="Arial" w:hAnsi="Arial" w:cs="Arial"/>
          <w:b/>
          <w:color w:val="FF0000"/>
          <w:sz w:val="22"/>
          <w:lang w:val="sr-Latn-CS"/>
        </w:rPr>
      </w:pPr>
    </w:p>
    <w:p w:rsidR="003A1330" w:rsidRPr="00E47719" w:rsidRDefault="003A1330" w:rsidP="00E47719">
      <w:pPr>
        <w:pStyle w:val="ListParagraph"/>
        <w:numPr>
          <w:ilvl w:val="0"/>
          <w:numId w:val="29"/>
        </w:numPr>
        <w:suppressAutoHyphens/>
        <w:rPr>
          <w:rFonts w:ascii="Arial" w:hAnsi="Arial" w:cs="Arial"/>
          <w:b/>
          <w:sz w:val="22"/>
          <w:szCs w:val="22"/>
        </w:rPr>
      </w:pPr>
      <w:r w:rsidRPr="00E47719">
        <w:rPr>
          <w:rFonts w:ascii="Arial" w:hAnsi="Arial" w:cs="Arial"/>
          <w:b/>
          <w:color w:val="000000"/>
          <w:sz w:val="22"/>
          <w:szCs w:val="22"/>
          <w:lang w:val="sr-Cyrl-CS"/>
        </w:rPr>
        <w:t>ПРОЈЕКАТ</w:t>
      </w:r>
      <w:r w:rsidR="00E47719">
        <w:rPr>
          <w:rFonts w:ascii="Arial" w:hAnsi="Arial" w:cs="Arial"/>
          <w:b/>
          <w:color w:val="000000"/>
          <w:sz w:val="22"/>
          <w:szCs w:val="22"/>
          <w:lang w:val="sr-Cyrl-CS"/>
        </w:rPr>
        <w:t>НО РЕШЕЊЕ</w:t>
      </w:r>
    </w:p>
    <w:p w:rsidR="00DA0809" w:rsidRDefault="00DA0809" w:rsidP="00C01FF1">
      <w:pPr>
        <w:spacing w:before="160" w:after="160"/>
        <w:rPr>
          <w:rFonts w:ascii="Arial" w:hAnsi="Arial" w:cs="Arial"/>
          <w:b/>
          <w:color w:val="FF0000"/>
          <w:sz w:val="22"/>
          <w:lang w:val="sr-Latn-CS"/>
        </w:rPr>
      </w:pPr>
    </w:p>
    <w:p w:rsidR="003A1330" w:rsidRDefault="003A1330" w:rsidP="003A1330">
      <w:pPr>
        <w:rPr>
          <w:lang w:val="sr-Cyrl-CS"/>
        </w:rPr>
      </w:pPr>
    </w:p>
    <w:p w:rsidR="003A1330" w:rsidRPr="00D01894"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D01894">
        <w:rPr>
          <w:rFonts w:ascii="Arial" w:hAnsi="Arial" w:cs="Arial"/>
          <w:b/>
          <w:bCs/>
          <w:sz w:val="22"/>
          <w:szCs w:val="22"/>
        </w:rPr>
        <w:t xml:space="preserve">1. </w:t>
      </w:r>
      <w:r w:rsidR="003A1330">
        <w:rPr>
          <w:rFonts w:ascii="Arial" w:hAnsi="Arial" w:cs="Arial"/>
          <w:b/>
          <w:bCs/>
          <w:sz w:val="22"/>
          <w:szCs w:val="22"/>
        </w:rPr>
        <w:t>УВОД</w:t>
      </w:r>
    </w:p>
    <w:p w:rsidR="001F56A0" w:rsidRDefault="001F56A0" w:rsidP="003A1330">
      <w:pPr>
        <w:pStyle w:val="Default"/>
        <w:jc w:val="both"/>
        <w:rPr>
          <w:rFonts w:ascii="Arial" w:hAnsi="Arial" w:cs="Arial"/>
          <w:sz w:val="22"/>
          <w:szCs w:val="22"/>
        </w:rPr>
      </w:pPr>
    </w:p>
    <w:p w:rsidR="003A1330" w:rsidRPr="00D01894" w:rsidRDefault="003A1330" w:rsidP="003A1330">
      <w:pPr>
        <w:pStyle w:val="Default"/>
        <w:jc w:val="both"/>
        <w:rPr>
          <w:rFonts w:ascii="Arial" w:hAnsi="Arial" w:cs="Arial"/>
          <w:sz w:val="22"/>
          <w:szCs w:val="22"/>
        </w:rPr>
      </w:pPr>
      <w:r>
        <w:rPr>
          <w:rFonts w:ascii="Arial" w:hAnsi="Arial" w:cs="Arial"/>
          <w:sz w:val="22"/>
          <w:szCs w:val="22"/>
        </w:rPr>
        <w:t>Пројекат</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представља</w:t>
      </w:r>
      <w:r w:rsidR="008D7375">
        <w:rPr>
          <w:rFonts w:ascii="Arial" w:hAnsi="Arial" w:cs="Arial"/>
          <w:sz w:val="22"/>
          <w:szCs w:val="22"/>
        </w:rPr>
        <w:t xml:space="preserve"> </w:t>
      </w:r>
      <w:r>
        <w:rPr>
          <w:rFonts w:ascii="Arial" w:hAnsi="Arial" w:cs="Arial"/>
          <w:sz w:val="22"/>
          <w:szCs w:val="22"/>
        </w:rPr>
        <w:t>веома</w:t>
      </w:r>
      <w:r w:rsidR="008D7375">
        <w:rPr>
          <w:rFonts w:ascii="Arial" w:hAnsi="Arial" w:cs="Arial"/>
          <w:sz w:val="22"/>
          <w:szCs w:val="22"/>
        </w:rPr>
        <w:t xml:space="preserve"> </w:t>
      </w:r>
      <w:r>
        <w:rPr>
          <w:rFonts w:ascii="Arial" w:hAnsi="Arial" w:cs="Arial"/>
          <w:sz w:val="22"/>
          <w:szCs w:val="22"/>
        </w:rPr>
        <w:t>важан</w:t>
      </w:r>
      <w:r w:rsidR="008D7375">
        <w:rPr>
          <w:rFonts w:ascii="Arial" w:hAnsi="Arial" w:cs="Arial"/>
          <w:sz w:val="22"/>
          <w:szCs w:val="22"/>
        </w:rPr>
        <w:t xml:space="preserve"> </w:t>
      </w:r>
      <w:r>
        <w:rPr>
          <w:rFonts w:ascii="Arial" w:hAnsi="Arial" w:cs="Arial"/>
          <w:sz w:val="22"/>
          <w:szCs w:val="22"/>
        </w:rPr>
        <w:t>корак</w:t>
      </w:r>
      <w:r w:rsidR="008D7375">
        <w:rPr>
          <w:rFonts w:ascii="Arial" w:hAnsi="Arial" w:cs="Arial"/>
          <w:sz w:val="22"/>
          <w:szCs w:val="22"/>
        </w:rPr>
        <w:t xml:space="preserve"> </w:t>
      </w:r>
      <w:r>
        <w:rPr>
          <w:rFonts w:ascii="Arial" w:hAnsi="Arial" w:cs="Arial"/>
          <w:sz w:val="22"/>
          <w:szCs w:val="22"/>
        </w:rPr>
        <w:t>у</w:t>
      </w:r>
      <w:r w:rsidR="008D7375">
        <w:rPr>
          <w:rFonts w:ascii="Arial" w:hAnsi="Arial" w:cs="Arial"/>
          <w:sz w:val="22"/>
          <w:szCs w:val="22"/>
        </w:rPr>
        <w:t xml:space="preserve"> </w:t>
      </w:r>
      <w:r>
        <w:rPr>
          <w:rFonts w:ascii="Arial" w:hAnsi="Arial" w:cs="Arial"/>
          <w:sz w:val="22"/>
          <w:szCs w:val="22"/>
        </w:rPr>
        <w:t>реализацији</w:t>
      </w:r>
      <w:r w:rsidR="008D7375">
        <w:rPr>
          <w:rFonts w:ascii="Arial" w:hAnsi="Arial" w:cs="Arial"/>
          <w:sz w:val="22"/>
          <w:szCs w:val="22"/>
        </w:rPr>
        <w:t xml:space="preserve"> </w:t>
      </w:r>
      <w:r>
        <w:rPr>
          <w:rFonts w:ascii="Arial" w:hAnsi="Arial" w:cs="Arial"/>
          <w:sz w:val="22"/>
          <w:szCs w:val="22"/>
        </w:rPr>
        <w:t>комасације</w:t>
      </w:r>
      <w:r w:rsidRPr="00D01894">
        <w:rPr>
          <w:rFonts w:ascii="Arial" w:hAnsi="Arial" w:cs="Arial"/>
          <w:sz w:val="22"/>
          <w:szCs w:val="22"/>
        </w:rPr>
        <w:t xml:space="preserve">. </w:t>
      </w:r>
      <w:r>
        <w:rPr>
          <w:rFonts w:ascii="Arial" w:hAnsi="Arial" w:cs="Arial"/>
          <w:sz w:val="22"/>
          <w:szCs w:val="22"/>
        </w:rPr>
        <w:t>По</w:t>
      </w:r>
      <w:r w:rsidR="008D7375">
        <w:rPr>
          <w:rFonts w:ascii="Arial" w:hAnsi="Arial" w:cs="Arial"/>
          <w:sz w:val="22"/>
          <w:szCs w:val="22"/>
        </w:rPr>
        <w:t xml:space="preserve"> </w:t>
      </w:r>
      <w:r>
        <w:rPr>
          <w:rFonts w:ascii="Arial" w:hAnsi="Arial" w:cs="Arial"/>
          <w:sz w:val="22"/>
          <w:szCs w:val="22"/>
        </w:rPr>
        <w:t>динамици</w:t>
      </w:r>
      <w:r w:rsidR="008D7375">
        <w:rPr>
          <w:rFonts w:ascii="Arial" w:hAnsi="Arial" w:cs="Arial"/>
          <w:sz w:val="22"/>
          <w:szCs w:val="22"/>
        </w:rPr>
        <w:t xml:space="preserve"> </w:t>
      </w:r>
      <w:r>
        <w:rPr>
          <w:rFonts w:ascii="Arial" w:hAnsi="Arial" w:cs="Arial"/>
          <w:sz w:val="22"/>
          <w:szCs w:val="22"/>
        </w:rPr>
        <w:t>реализације</w:t>
      </w:r>
      <w:r w:rsidR="008D7375">
        <w:rPr>
          <w:rFonts w:ascii="Arial" w:hAnsi="Arial" w:cs="Arial"/>
          <w:sz w:val="22"/>
          <w:szCs w:val="22"/>
        </w:rPr>
        <w:t xml:space="preserve"> </w:t>
      </w:r>
      <w:r>
        <w:rPr>
          <w:rFonts w:ascii="Arial" w:hAnsi="Arial" w:cs="Arial"/>
          <w:sz w:val="22"/>
          <w:szCs w:val="22"/>
        </w:rPr>
        <w:t>посла</w:t>
      </w:r>
      <w:r w:rsidRPr="00D01894">
        <w:rPr>
          <w:rFonts w:ascii="Arial" w:hAnsi="Arial" w:cs="Arial"/>
          <w:sz w:val="22"/>
          <w:szCs w:val="22"/>
        </w:rPr>
        <w:t xml:space="preserve">, </w:t>
      </w:r>
      <w:r>
        <w:rPr>
          <w:rFonts w:ascii="Arial" w:hAnsi="Arial" w:cs="Arial"/>
          <w:sz w:val="22"/>
          <w:szCs w:val="22"/>
        </w:rPr>
        <w:t>израда</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формално</w:t>
      </w:r>
      <w:r w:rsidR="008D7375">
        <w:rPr>
          <w:rFonts w:ascii="Arial" w:hAnsi="Arial" w:cs="Arial"/>
          <w:sz w:val="22"/>
          <w:szCs w:val="22"/>
        </w:rPr>
        <w:t xml:space="preserve"> </w:t>
      </w:r>
      <w:r>
        <w:rPr>
          <w:rFonts w:ascii="Arial" w:hAnsi="Arial" w:cs="Arial"/>
          <w:sz w:val="22"/>
          <w:szCs w:val="22"/>
        </w:rPr>
        <w:t>може</w:t>
      </w:r>
      <w:r w:rsidR="008D7375">
        <w:rPr>
          <w:rFonts w:ascii="Arial" w:hAnsi="Arial" w:cs="Arial"/>
          <w:sz w:val="22"/>
          <w:szCs w:val="22"/>
        </w:rPr>
        <w:t xml:space="preserve"> </w:t>
      </w:r>
      <w:r>
        <w:rPr>
          <w:rFonts w:ascii="Arial" w:hAnsi="Arial" w:cs="Arial"/>
          <w:sz w:val="22"/>
          <w:szCs w:val="22"/>
        </w:rPr>
        <w:t>да</w:t>
      </w:r>
      <w:r w:rsidR="008D7375">
        <w:rPr>
          <w:rFonts w:ascii="Arial" w:hAnsi="Arial" w:cs="Arial"/>
          <w:sz w:val="22"/>
          <w:szCs w:val="22"/>
        </w:rPr>
        <w:t xml:space="preserve"> </w:t>
      </w:r>
      <w:r>
        <w:rPr>
          <w:rFonts w:ascii="Arial" w:hAnsi="Arial" w:cs="Arial"/>
          <w:sz w:val="22"/>
          <w:szCs w:val="22"/>
        </w:rPr>
        <w:t>почне</w:t>
      </w:r>
      <w:r w:rsidR="008D7375">
        <w:rPr>
          <w:rFonts w:ascii="Arial" w:hAnsi="Arial" w:cs="Arial"/>
          <w:sz w:val="22"/>
          <w:szCs w:val="22"/>
        </w:rPr>
        <w:t xml:space="preserve"> </w:t>
      </w:r>
      <w:r>
        <w:rPr>
          <w:rFonts w:ascii="Arial" w:hAnsi="Arial" w:cs="Arial"/>
          <w:sz w:val="22"/>
          <w:szCs w:val="22"/>
        </w:rPr>
        <w:t>када</w:t>
      </w:r>
      <w:r w:rsidR="008D7375">
        <w:rPr>
          <w:rFonts w:ascii="Arial" w:hAnsi="Arial" w:cs="Arial"/>
          <w:sz w:val="22"/>
          <w:szCs w:val="22"/>
        </w:rPr>
        <w:t xml:space="preserve"> </w:t>
      </w:r>
      <w:r>
        <w:rPr>
          <w:rFonts w:ascii="Arial" w:hAnsi="Arial" w:cs="Arial"/>
          <w:sz w:val="22"/>
          <w:szCs w:val="22"/>
        </w:rPr>
        <w:t>се</w:t>
      </w:r>
      <w:r w:rsidR="008D7375">
        <w:rPr>
          <w:rFonts w:ascii="Arial" w:hAnsi="Arial" w:cs="Arial"/>
          <w:sz w:val="22"/>
          <w:szCs w:val="22"/>
        </w:rPr>
        <w:t xml:space="preserve"> </w:t>
      </w:r>
      <w:r>
        <w:rPr>
          <w:rFonts w:ascii="Arial" w:hAnsi="Arial" w:cs="Arial"/>
          <w:sz w:val="22"/>
          <w:szCs w:val="22"/>
        </w:rPr>
        <w:t>прикупе</w:t>
      </w:r>
      <w:r w:rsidR="008D7375">
        <w:rPr>
          <w:rFonts w:ascii="Arial" w:hAnsi="Arial" w:cs="Arial"/>
          <w:sz w:val="22"/>
          <w:szCs w:val="22"/>
        </w:rPr>
        <w:t xml:space="preserve"> </w:t>
      </w:r>
      <w:r>
        <w:rPr>
          <w:rFonts w:ascii="Arial" w:hAnsi="Arial" w:cs="Arial"/>
          <w:sz w:val="22"/>
          <w:szCs w:val="22"/>
        </w:rPr>
        <w:t>све</w:t>
      </w:r>
      <w:r w:rsidR="008D7375">
        <w:rPr>
          <w:rFonts w:ascii="Arial" w:hAnsi="Arial" w:cs="Arial"/>
          <w:sz w:val="22"/>
          <w:szCs w:val="22"/>
        </w:rPr>
        <w:t xml:space="preserve"> </w:t>
      </w:r>
      <w:r>
        <w:rPr>
          <w:rFonts w:ascii="Arial" w:hAnsi="Arial" w:cs="Arial"/>
          <w:sz w:val="22"/>
          <w:szCs w:val="22"/>
        </w:rPr>
        <w:t>неопходне</w:t>
      </w:r>
      <w:r w:rsidR="008D7375">
        <w:rPr>
          <w:rFonts w:ascii="Arial" w:hAnsi="Arial" w:cs="Arial"/>
          <w:sz w:val="22"/>
          <w:szCs w:val="22"/>
        </w:rPr>
        <w:t xml:space="preserve"> </w:t>
      </w:r>
      <w:r>
        <w:rPr>
          <w:rFonts w:ascii="Arial" w:hAnsi="Arial" w:cs="Arial"/>
          <w:sz w:val="22"/>
          <w:szCs w:val="22"/>
        </w:rPr>
        <w:t>подлоге</w:t>
      </w:r>
      <w:r w:rsidR="008D7375">
        <w:rPr>
          <w:rFonts w:ascii="Arial" w:hAnsi="Arial" w:cs="Arial"/>
          <w:sz w:val="22"/>
          <w:szCs w:val="22"/>
        </w:rPr>
        <w:t xml:space="preserve"> </w:t>
      </w:r>
      <w:r>
        <w:rPr>
          <w:rFonts w:ascii="Arial" w:hAnsi="Arial" w:cs="Arial"/>
          <w:sz w:val="22"/>
          <w:szCs w:val="22"/>
        </w:rPr>
        <w:t>и</w:t>
      </w:r>
      <w:r w:rsidR="008D7375">
        <w:rPr>
          <w:rFonts w:ascii="Arial" w:hAnsi="Arial" w:cs="Arial"/>
          <w:sz w:val="22"/>
          <w:szCs w:val="22"/>
        </w:rPr>
        <w:t xml:space="preserve"> </w:t>
      </w:r>
      <w:r>
        <w:rPr>
          <w:rFonts w:ascii="Arial" w:hAnsi="Arial" w:cs="Arial"/>
          <w:sz w:val="22"/>
          <w:szCs w:val="22"/>
        </w:rPr>
        <w:t>када</w:t>
      </w:r>
      <w:r w:rsidR="008D7375">
        <w:rPr>
          <w:rFonts w:ascii="Arial" w:hAnsi="Arial" w:cs="Arial"/>
          <w:sz w:val="22"/>
          <w:szCs w:val="22"/>
        </w:rPr>
        <w:t xml:space="preserve"> </w:t>
      </w:r>
      <w:r>
        <w:rPr>
          <w:rFonts w:ascii="Arial" w:hAnsi="Arial" w:cs="Arial"/>
          <w:sz w:val="22"/>
          <w:szCs w:val="22"/>
        </w:rPr>
        <w:t>се</w:t>
      </w:r>
      <w:r w:rsidR="008D7375">
        <w:rPr>
          <w:rFonts w:ascii="Arial" w:hAnsi="Arial" w:cs="Arial"/>
          <w:sz w:val="22"/>
          <w:szCs w:val="22"/>
        </w:rPr>
        <w:t xml:space="preserve"> </w:t>
      </w:r>
      <w:r>
        <w:rPr>
          <w:rFonts w:ascii="Arial" w:hAnsi="Arial" w:cs="Arial"/>
          <w:sz w:val="22"/>
          <w:szCs w:val="22"/>
        </w:rPr>
        <w:t>изврше</w:t>
      </w:r>
      <w:r w:rsidR="008D7375">
        <w:rPr>
          <w:rFonts w:ascii="Arial" w:hAnsi="Arial" w:cs="Arial"/>
          <w:sz w:val="22"/>
          <w:szCs w:val="22"/>
        </w:rPr>
        <w:t xml:space="preserve"> </w:t>
      </w:r>
      <w:r>
        <w:rPr>
          <w:rFonts w:ascii="Arial" w:hAnsi="Arial" w:cs="Arial"/>
          <w:sz w:val="22"/>
          <w:szCs w:val="22"/>
        </w:rPr>
        <w:t>сви</w:t>
      </w:r>
      <w:r w:rsidR="008D7375">
        <w:rPr>
          <w:rFonts w:ascii="Arial" w:hAnsi="Arial" w:cs="Arial"/>
          <w:sz w:val="22"/>
          <w:szCs w:val="22"/>
        </w:rPr>
        <w:t xml:space="preserve"> </w:t>
      </w:r>
      <w:r>
        <w:rPr>
          <w:rFonts w:ascii="Arial" w:hAnsi="Arial" w:cs="Arial"/>
          <w:sz w:val="22"/>
          <w:szCs w:val="22"/>
        </w:rPr>
        <w:t>неопходни</w:t>
      </w:r>
      <w:r w:rsidR="008D7375">
        <w:rPr>
          <w:rFonts w:ascii="Arial" w:hAnsi="Arial" w:cs="Arial"/>
          <w:sz w:val="22"/>
          <w:szCs w:val="22"/>
        </w:rPr>
        <w:t xml:space="preserve"> </w:t>
      </w:r>
      <w:r>
        <w:rPr>
          <w:rFonts w:ascii="Arial" w:hAnsi="Arial" w:cs="Arial"/>
          <w:sz w:val="22"/>
          <w:szCs w:val="22"/>
        </w:rPr>
        <w:t>геодетско</w:t>
      </w:r>
      <w:r w:rsidRPr="00D01894">
        <w:rPr>
          <w:rFonts w:ascii="Arial" w:hAnsi="Arial" w:cs="Arial"/>
          <w:sz w:val="22"/>
          <w:szCs w:val="22"/>
        </w:rPr>
        <w:t>-</w:t>
      </w:r>
      <w:r>
        <w:rPr>
          <w:rFonts w:ascii="Arial" w:hAnsi="Arial" w:cs="Arial"/>
          <w:sz w:val="22"/>
          <w:szCs w:val="22"/>
        </w:rPr>
        <w:t>технички</w:t>
      </w:r>
      <w:r w:rsidR="008D7375">
        <w:rPr>
          <w:rFonts w:ascii="Arial" w:hAnsi="Arial" w:cs="Arial"/>
          <w:sz w:val="22"/>
          <w:szCs w:val="22"/>
        </w:rPr>
        <w:t xml:space="preserve"> </w:t>
      </w:r>
      <w:r>
        <w:rPr>
          <w:rFonts w:ascii="Arial" w:hAnsi="Arial" w:cs="Arial"/>
          <w:sz w:val="22"/>
          <w:szCs w:val="22"/>
        </w:rPr>
        <w:t>радови</w:t>
      </w:r>
      <w:r w:rsidR="008D7375">
        <w:rPr>
          <w:rFonts w:ascii="Arial" w:hAnsi="Arial" w:cs="Arial"/>
          <w:sz w:val="22"/>
          <w:szCs w:val="22"/>
        </w:rPr>
        <w:t xml:space="preserve"> </w:t>
      </w:r>
      <w:r>
        <w:rPr>
          <w:rFonts w:ascii="Arial" w:hAnsi="Arial" w:cs="Arial"/>
          <w:sz w:val="22"/>
          <w:szCs w:val="22"/>
        </w:rPr>
        <w:t>на</w:t>
      </w:r>
      <w:r w:rsidR="008D7375">
        <w:rPr>
          <w:rFonts w:ascii="Arial" w:hAnsi="Arial" w:cs="Arial"/>
          <w:sz w:val="22"/>
          <w:szCs w:val="22"/>
        </w:rPr>
        <w:t xml:space="preserve"> </w:t>
      </w:r>
      <w:r>
        <w:rPr>
          <w:rFonts w:ascii="Arial" w:hAnsi="Arial" w:cs="Arial"/>
          <w:sz w:val="22"/>
          <w:szCs w:val="22"/>
        </w:rPr>
        <w:t>премеру</w:t>
      </w:r>
      <w:r w:rsidR="008D7375">
        <w:rPr>
          <w:rFonts w:ascii="Arial" w:hAnsi="Arial" w:cs="Arial"/>
          <w:sz w:val="22"/>
          <w:szCs w:val="22"/>
        </w:rPr>
        <w:t xml:space="preserve"> </w:t>
      </w:r>
      <w:r>
        <w:rPr>
          <w:rFonts w:ascii="Arial" w:hAnsi="Arial" w:cs="Arial"/>
          <w:sz w:val="22"/>
          <w:szCs w:val="22"/>
        </w:rPr>
        <w:t>комасационог</w:t>
      </w:r>
      <w:r w:rsidR="008D7375">
        <w:rPr>
          <w:rFonts w:ascii="Arial" w:hAnsi="Arial" w:cs="Arial"/>
          <w:sz w:val="22"/>
          <w:szCs w:val="22"/>
        </w:rPr>
        <w:t xml:space="preserve"> </w:t>
      </w:r>
      <w:r>
        <w:rPr>
          <w:rFonts w:ascii="Arial" w:hAnsi="Arial" w:cs="Arial"/>
          <w:sz w:val="22"/>
          <w:szCs w:val="22"/>
        </w:rPr>
        <w:t>подручја</w:t>
      </w:r>
      <w:r>
        <w:rPr>
          <w:rFonts w:ascii="Arial" w:hAnsi="Arial" w:cs="Arial"/>
          <w:sz w:val="22"/>
          <w:szCs w:val="22"/>
          <w:lang w:val="sr-Cyrl-CS"/>
        </w:rPr>
        <w:t>.</w:t>
      </w:r>
      <w:r w:rsidR="008D7375">
        <w:rPr>
          <w:rFonts w:ascii="Arial" w:hAnsi="Arial" w:cs="Arial"/>
          <w:sz w:val="22"/>
          <w:szCs w:val="22"/>
          <w:lang w:val="sr-Latn-CS"/>
        </w:rPr>
        <w:t xml:space="preserve"> </w:t>
      </w:r>
      <w:r>
        <w:rPr>
          <w:rFonts w:ascii="Arial" w:hAnsi="Arial" w:cs="Arial"/>
          <w:sz w:val="22"/>
          <w:szCs w:val="22"/>
        </w:rPr>
        <w:t>Међутим</w:t>
      </w:r>
      <w:r w:rsidRPr="00D01894">
        <w:rPr>
          <w:rFonts w:ascii="Arial" w:hAnsi="Arial" w:cs="Arial"/>
          <w:sz w:val="22"/>
          <w:szCs w:val="22"/>
        </w:rPr>
        <w:t xml:space="preserve">, </w:t>
      </w:r>
      <w:r>
        <w:rPr>
          <w:rFonts w:ascii="Arial" w:hAnsi="Arial" w:cs="Arial"/>
          <w:sz w:val="22"/>
          <w:szCs w:val="22"/>
        </w:rPr>
        <w:t>неке</w:t>
      </w:r>
      <w:r w:rsidR="008D7375">
        <w:rPr>
          <w:rFonts w:ascii="Arial" w:hAnsi="Arial" w:cs="Arial"/>
          <w:sz w:val="22"/>
          <w:szCs w:val="22"/>
        </w:rPr>
        <w:t xml:space="preserve"> </w:t>
      </w:r>
      <w:r>
        <w:rPr>
          <w:rFonts w:ascii="Arial" w:hAnsi="Arial" w:cs="Arial"/>
          <w:sz w:val="22"/>
          <w:szCs w:val="22"/>
        </w:rPr>
        <w:t>активности</w:t>
      </w:r>
      <w:r w:rsidR="008D7375">
        <w:rPr>
          <w:rFonts w:ascii="Arial" w:hAnsi="Arial" w:cs="Arial"/>
          <w:sz w:val="22"/>
          <w:szCs w:val="22"/>
        </w:rPr>
        <w:t xml:space="preserve"> </w:t>
      </w:r>
      <w:r>
        <w:rPr>
          <w:rFonts w:ascii="Arial" w:hAnsi="Arial" w:cs="Arial"/>
          <w:sz w:val="22"/>
          <w:szCs w:val="22"/>
        </w:rPr>
        <w:t>на</w:t>
      </w:r>
      <w:r w:rsidR="008D7375">
        <w:rPr>
          <w:rFonts w:ascii="Arial" w:hAnsi="Arial" w:cs="Arial"/>
          <w:sz w:val="22"/>
          <w:szCs w:val="22"/>
        </w:rPr>
        <w:t xml:space="preserve"> </w:t>
      </w:r>
      <w:r>
        <w:rPr>
          <w:rFonts w:ascii="Arial" w:hAnsi="Arial" w:cs="Arial"/>
          <w:sz w:val="22"/>
          <w:szCs w:val="22"/>
        </w:rPr>
        <w:t>изради</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могу</w:t>
      </w:r>
      <w:r w:rsidR="008D7375">
        <w:rPr>
          <w:rFonts w:ascii="Arial" w:hAnsi="Arial" w:cs="Arial"/>
          <w:sz w:val="22"/>
          <w:szCs w:val="22"/>
        </w:rPr>
        <w:t xml:space="preserve"> </w:t>
      </w:r>
      <w:r>
        <w:rPr>
          <w:rFonts w:ascii="Arial" w:hAnsi="Arial" w:cs="Arial"/>
          <w:sz w:val="22"/>
          <w:szCs w:val="22"/>
        </w:rPr>
        <w:t>да</w:t>
      </w:r>
      <w:r w:rsidR="008D7375">
        <w:rPr>
          <w:rFonts w:ascii="Arial" w:hAnsi="Arial" w:cs="Arial"/>
          <w:sz w:val="22"/>
          <w:szCs w:val="22"/>
        </w:rPr>
        <w:t xml:space="preserve"> </w:t>
      </w:r>
      <w:r>
        <w:rPr>
          <w:rFonts w:ascii="Arial" w:hAnsi="Arial" w:cs="Arial"/>
          <w:sz w:val="22"/>
          <w:szCs w:val="22"/>
        </w:rPr>
        <w:t>крену</w:t>
      </w:r>
      <w:r w:rsidR="008D7375">
        <w:rPr>
          <w:rFonts w:ascii="Arial" w:hAnsi="Arial" w:cs="Arial"/>
          <w:sz w:val="22"/>
          <w:szCs w:val="22"/>
        </w:rPr>
        <w:t xml:space="preserve"> </w:t>
      </w:r>
      <w:r>
        <w:rPr>
          <w:rFonts w:ascii="Arial" w:hAnsi="Arial" w:cs="Arial"/>
          <w:sz w:val="22"/>
          <w:szCs w:val="22"/>
        </w:rPr>
        <w:t>и</w:t>
      </w:r>
      <w:r w:rsidR="008D7375">
        <w:rPr>
          <w:rFonts w:ascii="Arial" w:hAnsi="Arial" w:cs="Arial"/>
          <w:sz w:val="22"/>
          <w:szCs w:val="22"/>
        </w:rPr>
        <w:t xml:space="preserve"> </w:t>
      </w:r>
      <w:r>
        <w:rPr>
          <w:rFonts w:ascii="Arial" w:hAnsi="Arial" w:cs="Arial"/>
          <w:sz w:val="22"/>
          <w:szCs w:val="22"/>
        </w:rPr>
        <w:t>пре</w:t>
      </w:r>
      <w:r w:rsidR="008D7375">
        <w:rPr>
          <w:rFonts w:ascii="Arial" w:hAnsi="Arial" w:cs="Arial"/>
          <w:sz w:val="22"/>
          <w:szCs w:val="22"/>
        </w:rPr>
        <w:t xml:space="preserve"> </w:t>
      </w:r>
      <w:r>
        <w:rPr>
          <w:rFonts w:ascii="Arial" w:hAnsi="Arial" w:cs="Arial"/>
          <w:sz w:val="22"/>
          <w:szCs w:val="22"/>
        </w:rPr>
        <w:t>него</w:t>
      </w:r>
      <w:r w:rsidR="008D7375">
        <w:rPr>
          <w:rFonts w:ascii="Arial" w:hAnsi="Arial" w:cs="Arial"/>
          <w:sz w:val="22"/>
          <w:szCs w:val="22"/>
        </w:rPr>
        <w:t xml:space="preserve"> </w:t>
      </w:r>
      <w:r>
        <w:rPr>
          <w:rFonts w:ascii="Arial" w:hAnsi="Arial" w:cs="Arial"/>
          <w:sz w:val="22"/>
          <w:szCs w:val="22"/>
        </w:rPr>
        <w:t>што</w:t>
      </w:r>
      <w:r w:rsidR="008D7375">
        <w:rPr>
          <w:rFonts w:ascii="Arial" w:hAnsi="Arial" w:cs="Arial"/>
          <w:sz w:val="22"/>
          <w:szCs w:val="22"/>
        </w:rPr>
        <w:t xml:space="preserve"> </w:t>
      </w:r>
      <w:r>
        <w:rPr>
          <w:rFonts w:ascii="Arial" w:hAnsi="Arial" w:cs="Arial"/>
          <w:sz w:val="22"/>
          <w:szCs w:val="22"/>
        </w:rPr>
        <w:t>су</w:t>
      </w:r>
      <w:r w:rsidR="008D7375">
        <w:rPr>
          <w:rFonts w:ascii="Arial" w:hAnsi="Arial" w:cs="Arial"/>
          <w:sz w:val="22"/>
          <w:szCs w:val="22"/>
        </w:rPr>
        <w:t xml:space="preserve"> </w:t>
      </w:r>
      <w:r>
        <w:rPr>
          <w:rFonts w:ascii="Arial" w:hAnsi="Arial" w:cs="Arial"/>
          <w:sz w:val="22"/>
          <w:szCs w:val="22"/>
        </w:rPr>
        <w:t>окончане</w:t>
      </w:r>
      <w:r w:rsidR="008D7375">
        <w:rPr>
          <w:rFonts w:ascii="Arial" w:hAnsi="Arial" w:cs="Arial"/>
          <w:sz w:val="22"/>
          <w:szCs w:val="22"/>
        </w:rPr>
        <w:t xml:space="preserve"> </w:t>
      </w:r>
      <w:r>
        <w:rPr>
          <w:rFonts w:ascii="Arial" w:hAnsi="Arial" w:cs="Arial"/>
          <w:sz w:val="22"/>
          <w:szCs w:val="22"/>
        </w:rPr>
        <w:t>активности</w:t>
      </w:r>
      <w:r w:rsidR="008D7375">
        <w:rPr>
          <w:rFonts w:ascii="Arial" w:hAnsi="Arial" w:cs="Arial"/>
          <w:sz w:val="22"/>
          <w:szCs w:val="22"/>
        </w:rPr>
        <w:t xml:space="preserve"> </w:t>
      </w:r>
      <w:r>
        <w:rPr>
          <w:rFonts w:ascii="Arial" w:hAnsi="Arial" w:cs="Arial"/>
          <w:sz w:val="22"/>
          <w:szCs w:val="22"/>
        </w:rPr>
        <w:t>на</w:t>
      </w:r>
      <w:r w:rsidR="008D7375">
        <w:rPr>
          <w:rFonts w:ascii="Arial" w:hAnsi="Arial" w:cs="Arial"/>
          <w:sz w:val="22"/>
          <w:szCs w:val="22"/>
        </w:rPr>
        <w:t xml:space="preserve"> </w:t>
      </w:r>
      <w:r>
        <w:rPr>
          <w:rFonts w:ascii="Arial" w:hAnsi="Arial" w:cs="Arial"/>
          <w:sz w:val="22"/>
          <w:szCs w:val="22"/>
        </w:rPr>
        <w:t>премер</w:t>
      </w:r>
      <w:r w:rsidR="008D7375">
        <w:rPr>
          <w:rFonts w:ascii="Arial" w:hAnsi="Arial" w:cs="Arial"/>
          <w:sz w:val="22"/>
          <w:szCs w:val="22"/>
        </w:rPr>
        <w:t xml:space="preserve"> </w:t>
      </w:r>
      <w:r>
        <w:rPr>
          <w:rFonts w:ascii="Arial" w:hAnsi="Arial" w:cs="Arial"/>
          <w:sz w:val="22"/>
          <w:szCs w:val="22"/>
        </w:rPr>
        <w:t>у</w:t>
      </w:r>
      <w:r w:rsidR="008D7375">
        <w:rPr>
          <w:rFonts w:ascii="Arial" w:hAnsi="Arial" w:cs="Arial"/>
          <w:sz w:val="22"/>
          <w:szCs w:val="22"/>
        </w:rPr>
        <w:t xml:space="preserve"> </w:t>
      </w:r>
      <w:r>
        <w:rPr>
          <w:rFonts w:ascii="Arial" w:hAnsi="Arial" w:cs="Arial"/>
          <w:sz w:val="22"/>
          <w:szCs w:val="22"/>
        </w:rPr>
        <w:t>комасационог</w:t>
      </w:r>
      <w:r w:rsidR="008D7375">
        <w:rPr>
          <w:rFonts w:ascii="Arial" w:hAnsi="Arial" w:cs="Arial"/>
          <w:sz w:val="22"/>
          <w:szCs w:val="22"/>
        </w:rPr>
        <w:t xml:space="preserve"> </w:t>
      </w:r>
      <w:r>
        <w:rPr>
          <w:rFonts w:ascii="Arial" w:hAnsi="Arial" w:cs="Arial"/>
          <w:sz w:val="22"/>
          <w:szCs w:val="22"/>
        </w:rPr>
        <w:t>подручја</w:t>
      </w:r>
      <w:r w:rsidRPr="00D01894">
        <w:rPr>
          <w:rFonts w:ascii="Arial" w:hAnsi="Arial" w:cs="Arial"/>
          <w:sz w:val="22"/>
          <w:szCs w:val="22"/>
        </w:rPr>
        <w:t xml:space="preserve">. </w:t>
      </w:r>
    </w:p>
    <w:p w:rsidR="003A1330" w:rsidRPr="00D01894" w:rsidRDefault="003A1330" w:rsidP="003A1330">
      <w:pPr>
        <w:pStyle w:val="Default"/>
        <w:jc w:val="both"/>
        <w:rPr>
          <w:rFonts w:ascii="Arial" w:hAnsi="Arial" w:cs="Arial"/>
          <w:sz w:val="22"/>
          <w:szCs w:val="22"/>
        </w:rPr>
      </w:pPr>
      <w:r>
        <w:rPr>
          <w:rFonts w:ascii="Arial" w:hAnsi="Arial" w:cs="Arial"/>
          <w:sz w:val="22"/>
          <w:szCs w:val="22"/>
          <w:lang w:val="sr-Cyrl-CS"/>
        </w:rPr>
        <w:t>А</w:t>
      </w:r>
      <w:r>
        <w:rPr>
          <w:rFonts w:ascii="Arial" w:hAnsi="Arial" w:cs="Arial"/>
          <w:sz w:val="22"/>
          <w:szCs w:val="22"/>
        </w:rPr>
        <w:t>ктивности</w:t>
      </w:r>
      <w:r w:rsidR="008D7375">
        <w:rPr>
          <w:rFonts w:ascii="Arial" w:hAnsi="Arial" w:cs="Arial"/>
          <w:sz w:val="22"/>
          <w:szCs w:val="22"/>
        </w:rPr>
        <w:t xml:space="preserve"> </w:t>
      </w:r>
      <w:r>
        <w:rPr>
          <w:rFonts w:ascii="Arial" w:hAnsi="Arial" w:cs="Arial"/>
          <w:sz w:val="22"/>
          <w:szCs w:val="22"/>
          <w:lang w:val="sr-Cyrl-CS"/>
        </w:rPr>
        <w:t>на</w:t>
      </w:r>
      <w:r w:rsidR="008D7375">
        <w:rPr>
          <w:rFonts w:ascii="Arial" w:hAnsi="Arial" w:cs="Arial"/>
          <w:sz w:val="22"/>
          <w:szCs w:val="22"/>
          <w:lang w:val="sr-Latn-CS"/>
        </w:rPr>
        <w:t xml:space="preserve"> </w:t>
      </w:r>
      <w:r>
        <w:rPr>
          <w:rFonts w:ascii="Arial" w:hAnsi="Arial" w:cs="Arial"/>
          <w:sz w:val="22"/>
          <w:szCs w:val="22"/>
        </w:rPr>
        <w:t>израд</w:t>
      </w:r>
      <w:r>
        <w:rPr>
          <w:rFonts w:ascii="Arial" w:hAnsi="Arial" w:cs="Arial"/>
          <w:sz w:val="22"/>
          <w:szCs w:val="22"/>
          <w:lang w:val="sr-Cyrl-CS"/>
        </w:rPr>
        <w:t>и</w:t>
      </w:r>
      <w:r w:rsidR="008D7375">
        <w:rPr>
          <w:rFonts w:ascii="Arial" w:hAnsi="Arial" w:cs="Arial"/>
          <w:sz w:val="22"/>
          <w:szCs w:val="22"/>
          <w:lang w:val="sr-Latn-CS"/>
        </w:rPr>
        <w:t xml:space="preserve"> </w:t>
      </w:r>
      <w:r>
        <w:rPr>
          <w:rFonts w:ascii="Arial" w:hAnsi="Arial" w:cs="Arial"/>
          <w:sz w:val="22"/>
          <w:szCs w:val="22"/>
        </w:rPr>
        <w:t>и</w:t>
      </w:r>
      <w:r w:rsidR="008D7375">
        <w:rPr>
          <w:rFonts w:ascii="Arial" w:hAnsi="Arial" w:cs="Arial"/>
          <w:sz w:val="22"/>
          <w:szCs w:val="22"/>
        </w:rPr>
        <w:t xml:space="preserve"> </w:t>
      </w:r>
      <w:r>
        <w:rPr>
          <w:rFonts w:ascii="Arial" w:hAnsi="Arial" w:cs="Arial"/>
          <w:sz w:val="22"/>
          <w:szCs w:val="22"/>
        </w:rPr>
        <w:t>реализациј</w:t>
      </w:r>
      <w:r>
        <w:rPr>
          <w:rFonts w:ascii="Arial" w:hAnsi="Arial" w:cs="Arial"/>
          <w:sz w:val="22"/>
          <w:szCs w:val="22"/>
          <w:lang w:val="sr-Cyrl-CS"/>
        </w:rPr>
        <w:t>и</w:t>
      </w:r>
      <w:r w:rsidR="008D7375">
        <w:rPr>
          <w:rFonts w:ascii="Arial" w:hAnsi="Arial" w:cs="Arial"/>
          <w:sz w:val="22"/>
          <w:szCs w:val="22"/>
          <w:lang w:val="sr-Latn-CS"/>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у</w:t>
      </w:r>
      <w:r w:rsidR="008D7375">
        <w:rPr>
          <w:rFonts w:ascii="Arial" w:hAnsi="Arial" w:cs="Arial"/>
          <w:sz w:val="22"/>
          <w:szCs w:val="22"/>
        </w:rPr>
        <w:t xml:space="preserve"> </w:t>
      </w:r>
      <w:r>
        <w:rPr>
          <w:rFonts w:ascii="Arial" w:hAnsi="Arial" w:cs="Arial"/>
          <w:sz w:val="22"/>
          <w:szCs w:val="22"/>
        </w:rPr>
        <w:t>комасационом</w:t>
      </w:r>
      <w:r w:rsidR="008D7375">
        <w:rPr>
          <w:rFonts w:ascii="Arial" w:hAnsi="Arial" w:cs="Arial"/>
          <w:sz w:val="22"/>
          <w:szCs w:val="22"/>
        </w:rPr>
        <w:t xml:space="preserve"> </w:t>
      </w:r>
      <w:r>
        <w:rPr>
          <w:rFonts w:ascii="Arial" w:hAnsi="Arial" w:cs="Arial"/>
          <w:sz w:val="22"/>
          <w:szCs w:val="22"/>
        </w:rPr>
        <w:t>подручју</w:t>
      </w:r>
      <w:r w:rsidR="008D7375">
        <w:rPr>
          <w:rFonts w:ascii="Arial" w:hAnsi="Arial" w:cs="Arial"/>
          <w:sz w:val="22"/>
          <w:szCs w:val="22"/>
        </w:rPr>
        <w:t xml:space="preserve"> </w:t>
      </w:r>
      <w:r>
        <w:rPr>
          <w:rFonts w:ascii="Arial" w:hAnsi="Arial" w:cs="Arial"/>
          <w:sz w:val="22"/>
          <w:szCs w:val="22"/>
        </w:rPr>
        <w:t>су</w:t>
      </w:r>
      <w:r w:rsidRPr="00D01894">
        <w:rPr>
          <w:rFonts w:ascii="Arial" w:hAnsi="Arial" w:cs="Arial"/>
          <w:sz w:val="22"/>
          <w:szCs w:val="22"/>
        </w:rPr>
        <w:t xml:space="preserve">: </w:t>
      </w:r>
    </w:p>
    <w:p w:rsidR="003A1330" w:rsidRPr="00942F1C" w:rsidRDefault="003A1330" w:rsidP="003A1330">
      <w:pPr>
        <w:pStyle w:val="Default"/>
        <w:numPr>
          <w:ilvl w:val="0"/>
          <w:numId w:val="13"/>
        </w:numPr>
        <w:spacing w:after="13"/>
        <w:jc w:val="both"/>
        <w:rPr>
          <w:rFonts w:ascii="Arial" w:hAnsi="Arial" w:cs="Arial"/>
          <w:sz w:val="22"/>
          <w:szCs w:val="22"/>
        </w:rPr>
      </w:pPr>
      <w:r>
        <w:rPr>
          <w:rFonts w:ascii="Arial" w:hAnsi="Arial" w:cs="Arial"/>
          <w:sz w:val="22"/>
          <w:szCs w:val="22"/>
        </w:rPr>
        <w:t>Израда</w:t>
      </w:r>
      <w:r w:rsidR="008D7375">
        <w:rPr>
          <w:rFonts w:ascii="Arial" w:hAnsi="Arial" w:cs="Arial"/>
          <w:sz w:val="22"/>
          <w:szCs w:val="22"/>
        </w:rPr>
        <w:t xml:space="preserve"> </w:t>
      </w:r>
      <w:r>
        <w:rPr>
          <w:rFonts w:ascii="Arial" w:hAnsi="Arial" w:cs="Arial"/>
          <w:sz w:val="22"/>
          <w:szCs w:val="22"/>
        </w:rPr>
        <w:t>Идејног</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Pr="00D01894">
        <w:rPr>
          <w:rFonts w:ascii="Arial" w:hAnsi="Arial" w:cs="Arial"/>
          <w:sz w:val="22"/>
          <w:szCs w:val="22"/>
        </w:rPr>
        <w:t xml:space="preserve">, </w:t>
      </w:r>
    </w:p>
    <w:p w:rsidR="003A1330" w:rsidRPr="00942F1C" w:rsidRDefault="003A1330" w:rsidP="003A1330">
      <w:pPr>
        <w:pStyle w:val="Default"/>
        <w:numPr>
          <w:ilvl w:val="0"/>
          <w:numId w:val="13"/>
        </w:numPr>
        <w:spacing w:after="13"/>
        <w:jc w:val="both"/>
        <w:rPr>
          <w:rFonts w:ascii="Arial" w:hAnsi="Arial" w:cs="Arial"/>
          <w:sz w:val="22"/>
          <w:szCs w:val="22"/>
        </w:rPr>
      </w:pPr>
      <w:r w:rsidRPr="00942F1C">
        <w:rPr>
          <w:rFonts w:ascii="Arial" w:hAnsi="Arial" w:cs="Arial"/>
          <w:sz w:val="22"/>
          <w:szCs w:val="22"/>
        </w:rPr>
        <w:t>Јавна расправа и усвајање Идејног пројекта путне мреже</w:t>
      </w:r>
      <w:r>
        <w:rPr>
          <w:rFonts w:ascii="Arial" w:hAnsi="Arial" w:cs="Arial"/>
          <w:sz w:val="22"/>
          <w:szCs w:val="22"/>
          <w:lang w:val="sr-Cyrl-CS"/>
        </w:rPr>
        <w:t>,</w:t>
      </w:r>
    </w:p>
    <w:p w:rsidR="003A1330" w:rsidRPr="00942F1C" w:rsidRDefault="003A1330" w:rsidP="003A1330">
      <w:pPr>
        <w:pStyle w:val="Default"/>
        <w:numPr>
          <w:ilvl w:val="0"/>
          <w:numId w:val="13"/>
        </w:numPr>
        <w:spacing w:after="13"/>
        <w:jc w:val="both"/>
        <w:rPr>
          <w:rFonts w:ascii="Arial" w:hAnsi="Arial" w:cs="Arial"/>
          <w:sz w:val="22"/>
          <w:szCs w:val="22"/>
        </w:rPr>
      </w:pPr>
      <w:r w:rsidRPr="00942F1C">
        <w:rPr>
          <w:rFonts w:ascii="Arial" w:hAnsi="Arial" w:cs="Arial"/>
          <w:sz w:val="22"/>
          <w:szCs w:val="22"/>
        </w:rPr>
        <w:t>Израда Главног пројекта путне мреже - аналитичка разрада</w:t>
      </w:r>
      <w:r>
        <w:rPr>
          <w:rFonts w:ascii="Arial" w:hAnsi="Arial" w:cs="Arial"/>
          <w:sz w:val="22"/>
          <w:szCs w:val="22"/>
          <w:lang w:val="sr-Cyrl-CS"/>
        </w:rPr>
        <w:t>,</w:t>
      </w:r>
    </w:p>
    <w:p w:rsidR="003A1330" w:rsidRPr="00942F1C" w:rsidRDefault="003A1330" w:rsidP="003A1330">
      <w:pPr>
        <w:pStyle w:val="Default"/>
        <w:numPr>
          <w:ilvl w:val="0"/>
          <w:numId w:val="13"/>
        </w:numPr>
        <w:spacing w:after="13"/>
        <w:jc w:val="both"/>
        <w:rPr>
          <w:rFonts w:ascii="Arial" w:hAnsi="Arial" w:cs="Arial"/>
          <w:sz w:val="22"/>
          <w:szCs w:val="22"/>
        </w:rPr>
      </w:pPr>
      <w:r w:rsidRPr="00942F1C">
        <w:rPr>
          <w:rFonts w:ascii="Arial" w:hAnsi="Arial" w:cs="Arial"/>
          <w:sz w:val="22"/>
          <w:szCs w:val="22"/>
        </w:rPr>
        <w:t xml:space="preserve"> Рачунање вредности новог стања</w:t>
      </w:r>
      <w:r>
        <w:rPr>
          <w:rFonts w:ascii="Arial" w:hAnsi="Arial" w:cs="Arial"/>
          <w:sz w:val="22"/>
          <w:szCs w:val="22"/>
          <w:lang w:val="sr-Cyrl-CS"/>
        </w:rPr>
        <w:t>,</w:t>
      </w:r>
    </w:p>
    <w:p w:rsidR="003A1330" w:rsidRPr="00942F1C" w:rsidRDefault="003A1330" w:rsidP="003A1330">
      <w:pPr>
        <w:pStyle w:val="Default"/>
        <w:numPr>
          <w:ilvl w:val="0"/>
          <w:numId w:val="13"/>
        </w:numPr>
        <w:spacing w:after="13"/>
        <w:jc w:val="both"/>
        <w:rPr>
          <w:rFonts w:ascii="Arial" w:hAnsi="Arial" w:cs="Arial"/>
          <w:sz w:val="22"/>
          <w:szCs w:val="22"/>
        </w:rPr>
      </w:pPr>
      <w:r w:rsidRPr="00942F1C">
        <w:rPr>
          <w:rFonts w:ascii="Arial" w:hAnsi="Arial" w:cs="Arial"/>
          <w:sz w:val="22"/>
          <w:szCs w:val="22"/>
        </w:rPr>
        <w:t xml:space="preserve"> Преношење пројекта на терен</w:t>
      </w:r>
      <w:r>
        <w:rPr>
          <w:rFonts w:ascii="Arial" w:hAnsi="Arial" w:cs="Arial"/>
          <w:sz w:val="22"/>
          <w:szCs w:val="22"/>
          <w:lang w:val="sr-Cyrl-CS"/>
        </w:rPr>
        <w:t>.</w:t>
      </w:r>
    </w:p>
    <w:p w:rsidR="003A1330" w:rsidRDefault="003A1330" w:rsidP="003A1330">
      <w:pPr>
        <w:pStyle w:val="Default"/>
        <w:rPr>
          <w:sz w:val="22"/>
          <w:szCs w:val="22"/>
        </w:rPr>
      </w:pPr>
    </w:p>
    <w:p w:rsidR="003A1330" w:rsidRPr="00D01894"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D01894">
        <w:rPr>
          <w:rFonts w:ascii="Arial" w:hAnsi="Arial" w:cs="Arial"/>
          <w:b/>
          <w:bCs/>
          <w:sz w:val="22"/>
          <w:szCs w:val="22"/>
        </w:rPr>
        <w:t xml:space="preserve">2. </w:t>
      </w:r>
      <w:r w:rsidR="003A1330">
        <w:rPr>
          <w:rFonts w:ascii="Arial" w:hAnsi="Arial" w:cs="Arial"/>
          <w:b/>
          <w:bCs/>
          <w:sz w:val="22"/>
          <w:szCs w:val="22"/>
        </w:rPr>
        <w:t>ОСНОВЕ</w:t>
      </w:r>
      <w:r w:rsidR="009C3028">
        <w:rPr>
          <w:rFonts w:ascii="Arial" w:hAnsi="Arial" w:cs="Arial"/>
          <w:b/>
          <w:bCs/>
          <w:sz w:val="22"/>
          <w:szCs w:val="22"/>
          <w:lang w:val="sr-Cyrl-CS"/>
        </w:rPr>
        <w:t xml:space="preserve"> </w:t>
      </w:r>
      <w:r w:rsidR="003A1330">
        <w:rPr>
          <w:rFonts w:ascii="Arial" w:hAnsi="Arial" w:cs="Arial"/>
          <w:b/>
          <w:bCs/>
          <w:sz w:val="22"/>
          <w:szCs w:val="22"/>
        </w:rPr>
        <w:t>ЗА</w:t>
      </w:r>
      <w:r w:rsidR="009C3028">
        <w:rPr>
          <w:rFonts w:ascii="Arial" w:hAnsi="Arial" w:cs="Arial"/>
          <w:b/>
          <w:bCs/>
          <w:sz w:val="22"/>
          <w:szCs w:val="22"/>
          <w:lang w:val="sr-Cyrl-CS"/>
        </w:rPr>
        <w:t xml:space="preserve"> </w:t>
      </w:r>
      <w:r w:rsidR="003A1330">
        <w:rPr>
          <w:rFonts w:ascii="Arial" w:hAnsi="Arial" w:cs="Arial"/>
          <w:b/>
          <w:bCs/>
          <w:sz w:val="22"/>
          <w:szCs w:val="22"/>
        </w:rPr>
        <w:t>ИЗРАДУ</w:t>
      </w:r>
      <w:r w:rsidR="009C3028">
        <w:rPr>
          <w:rFonts w:ascii="Arial" w:hAnsi="Arial" w:cs="Arial"/>
          <w:b/>
          <w:bCs/>
          <w:sz w:val="22"/>
          <w:szCs w:val="22"/>
          <w:lang w:val="sr-Cyrl-CS"/>
        </w:rPr>
        <w:t xml:space="preserve"> </w:t>
      </w:r>
      <w:r w:rsidR="003A1330">
        <w:rPr>
          <w:rFonts w:ascii="Arial" w:hAnsi="Arial" w:cs="Arial"/>
          <w:b/>
          <w:bCs/>
          <w:sz w:val="22"/>
          <w:szCs w:val="22"/>
        </w:rPr>
        <w:t>ПРОЈЕКТА</w:t>
      </w:r>
    </w:p>
    <w:p w:rsidR="001F56A0" w:rsidRDefault="001F56A0" w:rsidP="003A1330">
      <w:pPr>
        <w:pStyle w:val="Default"/>
        <w:jc w:val="both"/>
        <w:rPr>
          <w:rFonts w:ascii="Arial" w:hAnsi="Arial" w:cs="Arial"/>
          <w:sz w:val="22"/>
          <w:szCs w:val="22"/>
        </w:rPr>
      </w:pPr>
    </w:p>
    <w:p w:rsidR="003A1330" w:rsidRPr="00D01894" w:rsidRDefault="003A1330" w:rsidP="003A1330">
      <w:pPr>
        <w:pStyle w:val="Default"/>
        <w:jc w:val="both"/>
        <w:rPr>
          <w:rFonts w:ascii="Arial" w:hAnsi="Arial" w:cs="Arial"/>
          <w:sz w:val="22"/>
          <w:szCs w:val="22"/>
        </w:rPr>
      </w:pPr>
      <w:r>
        <w:rPr>
          <w:rFonts w:ascii="Arial" w:hAnsi="Arial" w:cs="Arial"/>
          <w:sz w:val="22"/>
          <w:szCs w:val="22"/>
        </w:rPr>
        <w:t>Основе</w:t>
      </w:r>
      <w:r w:rsidR="008D7375">
        <w:rPr>
          <w:rFonts w:ascii="Arial" w:hAnsi="Arial" w:cs="Arial"/>
          <w:sz w:val="22"/>
          <w:szCs w:val="22"/>
        </w:rPr>
        <w:t xml:space="preserve"> </w:t>
      </w:r>
      <w:r>
        <w:rPr>
          <w:rFonts w:ascii="Arial" w:hAnsi="Arial" w:cs="Arial"/>
          <w:sz w:val="22"/>
          <w:szCs w:val="22"/>
        </w:rPr>
        <w:t>за</w:t>
      </w:r>
      <w:r w:rsidR="008D7375">
        <w:rPr>
          <w:rFonts w:ascii="Arial" w:hAnsi="Arial" w:cs="Arial"/>
          <w:sz w:val="22"/>
          <w:szCs w:val="22"/>
        </w:rPr>
        <w:t xml:space="preserve"> </w:t>
      </w:r>
      <w:r>
        <w:rPr>
          <w:rFonts w:ascii="Arial" w:hAnsi="Arial" w:cs="Arial"/>
          <w:sz w:val="22"/>
          <w:szCs w:val="22"/>
        </w:rPr>
        <w:t>израду</w:t>
      </w:r>
      <w:r w:rsidR="008D7375">
        <w:rPr>
          <w:rFonts w:ascii="Arial" w:hAnsi="Arial" w:cs="Arial"/>
          <w:sz w:val="22"/>
          <w:szCs w:val="22"/>
        </w:rPr>
        <w:t xml:space="preserve"> </w:t>
      </w:r>
      <w:r>
        <w:rPr>
          <w:rFonts w:ascii="Arial" w:hAnsi="Arial" w:cs="Arial"/>
          <w:sz w:val="22"/>
          <w:szCs w:val="22"/>
        </w:rPr>
        <w:t>идејног</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из</w:t>
      </w:r>
      <w:r w:rsidR="008D7375">
        <w:rPr>
          <w:rFonts w:ascii="Arial" w:hAnsi="Arial" w:cs="Arial"/>
          <w:sz w:val="22"/>
          <w:szCs w:val="22"/>
        </w:rPr>
        <w:t xml:space="preserve"> </w:t>
      </w:r>
      <w:r>
        <w:rPr>
          <w:rFonts w:ascii="Arial" w:hAnsi="Arial" w:cs="Arial"/>
          <w:sz w:val="22"/>
          <w:szCs w:val="22"/>
        </w:rPr>
        <w:t>домена</w:t>
      </w:r>
      <w:r w:rsidR="008D7375">
        <w:rPr>
          <w:rFonts w:ascii="Arial" w:hAnsi="Arial" w:cs="Arial"/>
          <w:sz w:val="22"/>
          <w:szCs w:val="22"/>
        </w:rPr>
        <w:t xml:space="preserve"> </w:t>
      </w:r>
      <w:r>
        <w:rPr>
          <w:rFonts w:ascii="Arial" w:hAnsi="Arial" w:cs="Arial"/>
          <w:sz w:val="22"/>
          <w:szCs w:val="22"/>
        </w:rPr>
        <w:t>прописасу</w:t>
      </w:r>
      <w:r w:rsidRPr="00D01894">
        <w:rPr>
          <w:rFonts w:ascii="Arial" w:hAnsi="Arial" w:cs="Arial"/>
          <w:sz w:val="22"/>
          <w:szCs w:val="22"/>
        </w:rPr>
        <w:t xml:space="preserve">: </w:t>
      </w:r>
    </w:p>
    <w:p w:rsidR="003A1330" w:rsidRPr="00942F1C" w:rsidRDefault="003A1330" w:rsidP="003A1330">
      <w:pPr>
        <w:pStyle w:val="Default"/>
        <w:numPr>
          <w:ilvl w:val="0"/>
          <w:numId w:val="14"/>
        </w:numPr>
        <w:spacing w:after="13"/>
        <w:jc w:val="both"/>
        <w:rPr>
          <w:rFonts w:ascii="Arial" w:hAnsi="Arial" w:cs="Arial"/>
          <w:sz w:val="22"/>
          <w:szCs w:val="22"/>
        </w:rPr>
      </w:pPr>
      <w:r>
        <w:rPr>
          <w:rFonts w:ascii="Arial" w:hAnsi="Arial" w:cs="Arial"/>
          <w:sz w:val="22"/>
          <w:szCs w:val="22"/>
        </w:rPr>
        <w:t>Закон</w:t>
      </w:r>
      <w:r w:rsidR="008D7375">
        <w:rPr>
          <w:rFonts w:ascii="Arial" w:hAnsi="Arial" w:cs="Arial"/>
          <w:sz w:val="22"/>
          <w:szCs w:val="22"/>
        </w:rPr>
        <w:t xml:space="preserve"> </w:t>
      </w:r>
      <w:r>
        <w:rPr>
          <w:rFonts w:ascii="Arial" w:hAnsi="Arial" w:cs="Arial"/>
          <w:sz w:val="22"/>
          <w:szCs w:val="22"/>
        </w:rPr>
        <w:t>о</w:t>
      </w:r>
      <w:r w:rsidR="008D7375">
        <w:rPr>
          <w:rFonts w:ascii="Arial" w:hAnsi="Arial" w:cs="Arial"/>
          <w:sz w:val="22"/>
          <w:szCs w:val="22"/>
        </w:rPr>
        <w:t xml:space="preserve"> </w:t>
      </w:r>
      <w:r>
        <w:rPr>
          <w:rFonts w:ascii="Arial" w:hAnsi="Arial" w:cs="Arial"/>
          <w:sz w:val="22"/>
          <w:szCs w:val="22"/>
        </w:rPr>
        <w:t>пољопривредном</w:t>
      </w:r>
      <w:r w:rsidR="008D7375">
        <w:rPr>
          <w:rFonts w:ascii="Arial" w:hAnsi="Arial" w:cs="Arial"/>
          <w:sz w:val="22"/>
          <w:szCs w:val="22"/>
        </w:rPr>
        <w:t xml:space="preserve"> </w:t>
      </w:r>
      <w:r>
        <w:rPr>
          <w:rFonts w:ascii="Arial" w:hAnsi="Arial" w:cs="Arial"/>
          <w:sz w:val="22"/>
          <w:szCs w:val="22"/>
        </w:rPr>
        <w:t>земљишту</w:t>
      </w:r>
      <w:r w:rsidRPr="00D01894">
        <w:rPr>
          <w:rFonts w:ascii="Arial" w:hAnsi="Arial" w:cs="Arial"/>
          <w:sz w:val="22"/>
          <w:szCs w:val="22"/>
        </w:rPr>
        <w:t>, "</w:t>
      </w:r>
      <w:r>
        <w:rPr>
          <w:rFonts w:ascii="Arial" w:hAnsi="Arial" w:cs="Arial"/>
          <w:sz w:val="22"/>
          <w:szCs w:val="22"/>
        </w:rPr>
        <w:t>Службениг</w:t>
      </w:r>
      <w:r w:rsidR="008D7375">
        <w:rPr>
          <w:rFonts w:ascii="Arial" w:hAnsi="Arial" w:cs="Arial"/>
          <w:sz w:val="22"/>
          <w:szCs w:val="22"/>
        </w:rPr>
        <w:t xml:space="preserve"> </w:t>
      </w:r>
      <w:r>
        <w:rPr>
          <w:rFonts w:ascii="Arial" w:hAnsi="Arial" w:cs="Arial"/>
          <w:sz w:val="22"/>
          <w:szCs w:val="22"/>
        </w:rPr>
        <w:t>ласник</w:t>
      </w:r>
      <w:r w:rsidR="008D7375">
        <w:rPr>
          <w:rFonts w:ascii="Arial" w:hAnsi="Arial" w:cs="Arial"/>
          <w:sz w:val="22"/>
          <w:szCs w:val="22"/>
        </w:rPr>
        <w:t xml:space="preserve"> </w:t>
      </w:r>
      <w:r>
        <w:rPr>
          <w:rFonts w:ascii="Arial" w:hAnsi="Arial" w:cs="Arial"/>
          <w:sz w:val="22"/>
          <w:szCs w:val="22"/>
        </w:rPr>
        <w:t>РС</w:t>
      </w:r>
      <w:r w:rsidRPr="00D01894">
        <w:rPr>
          <w:rFonts w:ascii="Arial" w:hAnsi="Arial" w:cs="Arial"/>
          <w:sz w:val="22"/>
          <w:szCs w:val="22"/>
        </w:rPr>
        <w:t xml:space="preserve">", </w:t>
      </w:r>
      <w:r>
        <w:rPr>
          <w:rFonts w:ascii="Arial" w:hAnsi="Arial" w:cs="Arial"/>
          <w:sz w:val="22"/>
          <w:szCs w:val="22"/>
        </w:rPr>
        <w:t>бр</w:t>
      </w:r>
      <w:r w:rsidRPr="00D01894">
        <w:rPr>
          <w:rFonts w:ascii="Arial" w:hAnsi="Arial" w:cs="Arial"/>
          <w:sz w:val="22"/>
          <w:szCs w:val="22"/>
        </w:rPr>
        <w:t xml:space="preserve">. 62/06, 65/08, 41/09), </w:t>
      </w:r>
    </w:p>
    <w:p w:rsidR="003A1330" w:rsidRPr="00942F1C" w:rsidRDefault="003A1330" w:rsidP="003A1330">
      <w:pPr>
        <w:pStyle w:val="Default"/>
        <w:numPr>
          <w:ilvl w:val="0"/>
          <w:numId w:val="14"/>
        </w:numPr>
        <w:spacing w:after="13"/>
        <w:jc w:val="both"/>
        <w:rPr>
          <w:rFonts w:ascii="Arial" w:hAnsi="Arial" w:cs="Arial"/>
          <w:sz w:val="22"/>
          <w:szCs w:val="22"/>
        </w:rPr>
      </w:pPr>
      <w:r w:rsidRPr="00942F1C">
        <w:rPr>
          <w:rFonts w:ascii="Arial" w:hAnsi="Arial" w:cs="Arial"/>
          <w:sz w:val="22"/>
          <w:szCs w:val="22"/>
        </w:rPr>
        <w:t>Закон о државном премеру и катастру ("Службени гласник РС", бр. 72/09</w:t>
      </w:r>
      <w:r w:rsidRPr="00942F1C">
        <w:rPr>
          <w:rFonts w:ascii="Arial" w:hAnsi="Arial" w:cs="Arial"/>
          <w:sz w:val="22"/>
          <w:szCs w:val="22"/>
          <w:lang w:val="sr-Cyrl-CS"/>
        </w:rPr>
        <w:t xml:space="preserve"> и</w:t>
      </w:r>
      <w:r w:rsidRPr="00942F1C">
        <w:rPr>
          <w:rFonts w:ascii="Arial" w:hAnsi="Arial" w:cs="Arial"/>
          <w:sz w:val="22"/>
          <w:szCs w:val="22"/>
        </w:rPr>
        <w:t xml:space="preserve"> 18/10, 65/13</w:t>
      </w:r>
      <w:r w:rsidRPr="00942F1C">
        <w:rPr>
          <w:rFonts w:ascii="Arial" w:hAnsi="Arial" w:cs="Arial"/>
          <w:sz w:val="22"/>
          <w:szCs w:val="22"/>
          <w:lang w:val="sr-Cyrl-CS"/>
        </w:rPr>
        <w:t>, 15/15, 96/15</w:t>
      </w:r>
      <w:r w:rsidRPr="00942F1C">
        <w:rPr>
          <w:rFonts w:ascii="Arial" w:hAnsi="Arial" w:cs="Arial"/>
          <w:sz w:val="22"/>
          <w:szCs w:val="22"/>
        </w:rPr>
        <w:t xml:space="preserve">), </w:t>
      </w:r>
    </w:p>
    <w:p w:rsidR="003A1330" w:rsidRPr="00942F1C" w:rsidRDefault="003A1330" w:rsidP="003A1330">
      <w:pPr>
        <w:pStyle w:val="Default"/>
        <w:numPr>
          <w:ilvl w:val="0"/>
          <w:numId w:val="14"/>
        </w:numPr>
        <w:spacing w:after="13"/>
        <w:jc w:val="both"/>
        <w:rPr>
          <w:rFonts w:ascii="Arial" w:hAnsi="Arial" w:cs="Arial"/>
          <w:sz w:val="22"/>
          <w:szCs w:val="22"/>
        </w:rPr>
      </w:pPr>
      <w:r w:rsidRPr="00942F1C">
        <w:rPr>
          <w:rFonts w:ascii="Arial" w:hAnsi="Arial" w:cs="Arial"/>
          <w:sz w:val="22"/>
          <w:szCs w:val="22"/>
        </w:rPr>
        <w:t xml:space="preserve">Упутство о начину вршења геодетско-техничких радова и утврђивању вредности земљишта у поступку комасације ("Службени гласник СРС" бр.3/77), </w:t>
      </w:r>
    </w:p>
    <w:p w:rsidR="003A1330" w:rsidRPr="00942F1C" w:rsidRDefault="003A1330" w:rsidP="003A1330">
      <w:pPr>
        <w:pStyle w:val="Default"/>
        <w:numPr>
          <w:ilvl w:val="0"/>
          <w:numId w:val="14"/>
        </w:numPr>
        <w:spacing w:after="13"/>
        <w:jc w:val="both"/>
        <w:rPr>
          <w:rFonts w:ascii="Arial" w:hAnsi="Arial" w:cs="Arial"/>
          <w:sz w:val="22"/>
          <w:szCs w:val="22"/>
        </w:rPr>
      </w:pPr>
      <w:r>
        <w:rPr>
          <w:rFonts w:ascii="Arial" w:hAnsi="Arial" w:cs="Arial"/>
          <w:sz w:val="22"/>
          <w:szCs w:val="22"/>
          <w:lang w:val="sr-Cyrl-CS"/>
        </w:rPr>
        <w:t>Д</w:t>
      </w:r>
      <w:r w:rsidRPr="00942F1C">
        <w:rPr>
          <w:rFonts w:ascii="Arial" w:hAnsi="Arial" w:cs="Arial"/>
          <w:sz w:val="22"/>
          <w:szCs w:val="22"/>
        </w:rPr>
        <w:t xml:space="preserve">руги правилници и уредбе, новијег датума, прилагођени најновијој технологији у геодезији. </w:t>
      </w:r>
    </w:p>
    <w:p w:rsidR="003A1330" w:rsidRPr="00D01894" w:rsidRDefault="003A1330" w:rsidP="003A1330">
      <w:pPr>
        <w:pStyle w:val="Default"/>
        <w:jc w:val="both"/>
        <w:rPr>
          <w:rFonts w:ascii="Arial" w:hAnsi="Arial" w:cs="Arial"/>
          <w:sz w:val="22"/>
          <w:szCs w:val="22"/>
        </w:rPr>
      </w:pPr>
    </w:p>
    <w:p w:rsidR="003A1330" w:rsidRPr="00D01894" w:rsidRDefault="003A1330" w:rsidP="003A1330">
      <w:pPr>
        <w:pStyle w:val="Default"/>
        <w:jc w:val="both"/>
        <w:rPr>
          <w:rFonts w:ascii="Arial" w:hAnsi="Arial" w:cs="Arial"/>
          <w:sz w:val="22"/>
          <w:szCs w:val="22"/>
        </w:rPr>
      </w:pPr>
      <w:r>
        <w:rPr>
          <w:rFonts w:ascii="Arial" w:hAnsi="Arial" w:cs="Arial"/>
          <w:sz w:val="22"/>
          <w:szCs w:val="22"/>
        </w:rPr>
        <w:t>Основе</w:t>
      </w:r>
      <w:r w:rsidR="008D7375">
        <w:rPr>
          <w:rFonts w:ascii="Arial" w:hAnsi="Arial" w:cs="Arial"/>
          <w:sz w:val="22"/>
          <w:szCs w:val="22"/>
        </w:rPr>
        <w:t xml:space="preserve"> </w:t>
      </w:r>
      <w:r>
        <w:rPr>
          <w:rFonts w:ascii="Arial" w:hAnsi="Arial" w:cs="Arial"/>
          <w:sz w:val="22"/>
          <w:szCs w:val="22"/>
        </w:rPr>
        <w:t>за</w:t>
      </w:r>
      <w:r w:rsidR="008D7375">
        <w:rPr>
          <w:rFonts w:ascii="Arial" w:hAnsi="Arial" w:cs="Arial"/>
          <w:sz w:val="22"/>
          <w:szCs w:val="22"/>
        </w:rPr>
        <w:t xml:space="preserve"> </w:t>
      </w:r>
      <w:r>
        <w:rPr>
          <w:rFonts w:ascii="Arial" w:hAnsi="Arial" w:cs="Arial"/>
          <w:sz w:val="22"/>
          <w:szCs w:val="22"/>
        </w:rPr>
        <w:t>израду</w:t>
      </w:r>
      <w:r w:rsidR="008D7375">
        <w:rPr>
          <w:rFonts w:ascii="Arial" w:hAnsi="Arial" w:cs="Arial"/>
          <w:sz w:val="22"/>
          <w:szCs w:val="22"/>
        </w:rPr>
        <w:t xml:space="preserve"> </w:t>
      </w:r>
      <w:r>
        <w:rPr>
          <w:rFonts w:ascii="Arial" w:hAnsi="Arial" w:cs="Arial"/>
          <w:sz w:val="22"/>
          <w:szCs w:val="22"/>
        </w:rPr>
        <w:t>Идејног</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из</w:t>
      </w:r>
      <w:r w:rsidR="008D7375">
        <w:rPr>
          <w:rFonts w:ascii="Arial" w:hAnsi="Arial" w:cs="Arial"/>
          <w:sz w:val="22"/>
          <w:szCs w:val="22"/>
        </w:rPr>
        <w:t xml:space="preserve"> </w:t>
      </w:r>
      <w:r>
        <w:rPr>
          <w:rFonts w:ascii="Arial" w:hAnsi="Arial" w:cs="Arial"/>
          <w:sz w:val="22"/>
          <w:szCs w:val="22"/>
        </w:rPr>
        <w:t>домена</w:t>
      </w:r>
      <w:r w:rsidR="008D7375">
        <w:rPr>
          <w:rFonts w:ascii="Arial" w:hAnsi="Arial" w:cs="Arial"/>
          <w:sz w:val="22"/>
          <w:szCs w:val="22"/>
        </w:rPr>
        <w:t xml:space="preserve"> </w:t>
      </w:r>
      <w:r>
        <w:rPr>
          <w:rFonts w:ascii="Arial" w:hAnsi="Arial" w:cs="Arial"/>
          <w:sz w:val="22"/>
          <w:szCs w:val="22"/>
        </w:rPr>
        <w:t>пројеката</w:t>
      </w:r>
      <w:r w:rsidR="008D7375">
        <w:rPr>
          <w:rFonts w:ascii="Arial" w:hAnsi="Arial" w:cs="Arial"/>
          <w:sz w:val="22"/>
          <w:szCs w:val="22"/>
        </w:rPr>
        <w:t xml:space="preserve"> </w:t>
      </w:r>
      <w:r>
        <w:rPr>
          <w:rFonts w:ascii="Arial" w:hAnsi="Arial" w:cs="Arial"/>
          <w:sz w:val="22"/>
          <w:szCs w:val="22"/>
        </w:rPr>
        <w:t>вишег</w:t>
      </w:r>
      <w:r w:rsidR="008D7375">
        <w:rPr>
          <w:rFonts w:ascii="Arial" w:hAnsi="Arial" w:cs="Arial"/>
          <w:sz w:val="22"/>
          <w:szCs w:val="22"/>
        </w:rPr>
        <w:t xml:space="preserve"> </w:t>
      </w:r>
      <w:r>
        <w:rPr>
          <w:rFonts w:ascii="Arial" w:hAnsi="Arial" w:cs="Arial"/>
          <w:sz w:val="22"/>
          <w:szCs w:val="22"/>
        </w:rPr>
        <w:t>ранга</w:t>
      </w:r>
      <w:r w:rsidR="008D7375">
        <w:rPr>
          <w:rFonts w:ascii="Arial" w:hAnsi="Arial" w:cs="Arial"/>
          <w:sz w:val="22"/>
          <w:szCs w:val="22"/>
        </w:rPr>
        <w:t xml:space="preserve"> </w:t>
      </w:r>
      <w:r>
        <w:rPr>
          <w:rFonts w:ascii="Arial" w:hAnsi="Arial" w:cs="Arial"/>
          <w:sz w:val="22"/>
          <w:szCs w:val="22"/>
        </w:rPr>
        <w:t>су</w:t>
      </w:r>
      <w:r w:rsidRPr="00D01894">
        <w:rPr>
          <w:rFonts w:ascii="Arial" w:hAnsi="Arial" w:cs="Arial"/>
          <w:sz w:val="22"/>
          <w:szCs w:val="22"/>
        </w:rPr>
        <w:t xml:space="preserve">: </w:t>
      </w:r>
    </w:p>
    <w:p w:rsidR="003A1330" w:rsidRPr="00942F1C" w:rsidRDefault="003A1330" w:rsidP="003A1330">
      <w:pPr>
        <w:pStyle w:val="Default"/>
        <w:numPr>
          <w:ilvl w:val="0"/>
          <w:numId w:val="15"/>
        </w:numPr>
        <w:spacing w:after="13"/>
        <w:jc w:val="both"/>
        <w:rPr>
          <w:rFonts w:ascii="Arial" w:hAnsi="Arial" w:cs="Arial"/>
          <w:sz w:val="22"/>
          <w:szCs w:val="22"/>
        </w:rPr>
      </w:pPr>
      <w:r>
        <w:rPr>
          <w:rFonts w:ascii="Arial" w:hAnsi="Arial" w:cs="Arial"/>
          <w:sz w:val="22"/>
          <w:szCs w:val="22"/>
        </w:rPr>
        <w:t>Просторни</w:t>
      </w:r>
      <w:r w:rsidR="008D7375">
        <w:rPr>
          <w:rFonts w:ascii="Arial" w:hAnsi="Arial" w:cs="Arial"/>
          <w:sz w:val="22"/>
          <w:szCs w:val="22"/>
        </w:rPr>
        <w:t xml:space="preserve"> </w:t>
      </w:r>
      <w:r>
        <w:rPr>
          <w:rFonts w:ascii="Arial" w:hAnsi="Arial" w:cs="Arial"/>
          <w:sz w:val="22"/>
          <w:szCs w:val="22"/>
        </w:rPr>
        <w:t>план</w:t>
      </w:r>
      <w:r w:rsidR="008D7375">
        <w:rPr>
          <w:rFonts w:ascii="Arial" w:hAnsi="Arial" w:cs="Arial"/>
          <w:sz w:val="22"/>
          <w:szCs w:val="22"/>
        </w:rPr>
        <w:t xml:space="preserve"> </w:t>
      </w:r>
      <w:r>
        <w:rPr>
          <w:rFonts w:ascii="Arial" w:hAnsi="Arial" w:cs="Arial"/>
          <w:sz w:val="22"/>
          <w:szCs w:val="22"/>
        </w:rPr>
        <w:t>општине</w:t>
      </w:r>
      <w:r w:rsidRPr="00D01894">
        <w:rPr>
          <w:rFonts w:ascii="Arial" w:hAnsi="Arial" w:cs="Arial"/>
          <w:sz w:val="22"/>
          <w:szCs w:val="22"/>
        </w:rPr>
        <w:t>,</w:t>
      </w:r>
    </w:p>
    <w:p w:rsidR="003A1330" w:rsidRPr="00942F1C" w:rsidRDefault="003A1330" w:rsidP="003A1330">
      <w:pPr>
        <w:pStyle w:val="Default"/>
        <w:numPr>
          <w:ilvl w:val="0"/>
          <w:numId w:val="15"/>
        </w:numPr>
        <w:spacing w:after="13"/>
        <w:jc w:val="both"/>
        <w:rPr>
          <w:rFonts w:ascii="Arial" w:hAnsi="Arial" w:cs="Arial"/>
          <w:sz w:val="22"/>
          <w:szCs w:val="22"/>
        </w:rPr>
      </w:pPr>
      <w:r w:rsidRPr="00942F1C">
        <w:rPr>
          <w:rFonts w:ascii="Arial" w:hAnsi="Arial" w:cs="Arial"/>
          <w:sz w:val="22"/>
          <w:szCs w:val="22"/>
        </w:rPr>
        <w:t xml:space="preserve">План општег уређења насеља или генерални урбанистички план насеља или план генералне регулације, </w:t>
      </w:r>
    </w:p>
    <w:p w:rsidR="003A1330" w:rsidRPr="00942F1C" w:rsidRDefault="003A1330" w:rsidP="003A1330">
      <w:pPr>
        <w:pStyle w:val="Default"/>
        <w:numPr>
          <w:ilvl w:val="0"/>
          <w:numId w:val="15"/>
        </w:numPr>
        <w:spacing w:after="13"/>
        <w:jc w:val="both"/>
        <w:rPr>
          <w:rFonts w:ascii="Arial" w:hAnsi="Arial" w:cs="Arial"/>
          <w:sz w:val="22"/>
          <w:szCs w:val="22"/>
        </w:rPr>
      </w:pPr>
      <w:r w:rsidRPr="00942F1C">
        <w:rPr>
          <w:rFonts w:ascii="Arial" w:hAnsi="Arial" w:cs="Arial"/>
          <w:sz w:val="22"/>
          <w:szCs w:val="22"/>
        </w:rPr>
        <w:t xml:space="preserve">Пројекат каналске мреже, </w:t>
      </w:r>
    </w:p>
    <w:p w:rsidR="003A1330" w:rsidRPr="00942F1C" w:rsidRDefault="003A1330" w:rsidP="003A1330">
      <w:pPr>
        <w:pStyle w:val="Default"/>
        <w:numPr>
          <w:ilvl w:val="0"/>
          <w:numId w:val="15"/>
        </w:numPr>
        <w:spacing w:after="13"/>
        <w:jc w:val="both"/>
        <w:rPr>
          <w:rFonts w:ascii="Arial" w:hAnsi="Arial" w:cs="Arial"/>
          <w:sz w:val="22"/>
          <w:szCs w:val="22"/>
        </w:rPr>
      </w:pPr>
      <w:r w:rsidRPr="00942F1C">
        <w:rPr>
          <w:rFonts w:ascii="Arial" w:hAnsi="Arial" w:cs="Arial"/>
          <w:sz w:val="22"/>
          <w:szCs w:val="22"/>
        </w:rPr>
        <w:t xml:space="preserve">Пројекат саобраћајне инфраструктуре (регионални и магистрални путеви, пруге), </w:t>
      </w:r>
    </w:p>
    <w:p w:rsidR="003A1330" w:rsidRPr="00942F1C" w:rsidRDefault="003A1330" w:rsidP="003A1330">
      <w:pPr>
        <w:pStyle w:val="Default"/>
        <w:numPr>
          <w:ilvl w:val="0"/>
          <w:numId w:val="15"/>
        </w:numPr>
        <w:spacing w:after="13"/>
        <w:jc w:val="both"/>
        <w:rPr>
          <w:rFonts w:ascii="Arial" w:hAnsi="Arial" w:cs="Arial"/>
          <w:sz w:val="22"/>
          <w:szCs w:val="22"/>
        </w:rPr>
      </w:pPr>
      <w:r w:rsidRPr="00942F1C">
        <w:rPr>
          <w:rFonts w:ascii="Arial" w:hAnsi="Arial" w:cs="Arial"/>
          <w:sz w:val="22"/>
          <w:szCs w:val="22"/>
        </w:rPr>
        <w:t xml:space="preserve">Други плански документи из којих произилази потреба за резервисањем коридора, итд. </w:t>
      </w:r>
    </w:p>
    <w:p w:rsidR="003A1330" w:rsidRPr="00D01894" w:rsidRDefault="003A1330" w:rsidP="003A1330">
      <w:pPr>
        <w:pStyle w:val="Default"/>
        <w:jc w:val="both"/>
        <w:rPr>
          <w:rFonts w:ascii="Arial" w:hAnsi="Arial" w:cs="Arial"/>
          <w:sz w:val="22"/>
          <w:szCs w:val="22"/>
        </w:rPr>
      </w:pPr>
    </w:p>
    <w:p w:rsidR="003A1330" w:rsidRPr="00D01894" w:rsidRDefault="003A1330" w:rsidP="003A1330">
      <w:pPr>
        <w:pStyle w:val="Default"/>
        <w:jc w:val="both"/>
        <w:rPr>
          <w:rFonts w:ascii="Arial" w:hAnsi="Arial" w:cs="Arial"/>
          <w:sz w:val="22"/>
          <w:szCs w:val="22"/>
        </w:rPr>
      </w:pPr>
      <w:r>
        <w:rPr>
          <w:rFonts w:ascii="Arial" w:hAnsi="Arial" w:cs="Arial"/>
          <w:sz w:val="22"/>
          <w:szCs w:val="22"/>
        </w:rPr>
        <w:t>Основне</w:t>
      </w:r>
      <w:r w:rsidR="008D7375">
        <w:rPr>
          <w:rFonts w:ascii="Arial" w:hAnsi="Arial" w:cs="Arial"/>
          <w:sz w:val="22"/>
          <w:szCs w:val="22"/>
        </w:rPr>
        <w:t xml:space="preserve"> </w:t>
      </w:r>
      <w:r>
        <w:rPr>
          <w:rFonts w:ascii="Arial" w:hAnsi="Arial" w:cs="Arial"/>
          <w:sz w:val="22"/>
          <w:szCs w:val="22"/>
        </w:rPr>
        <w:t>картографске</w:t>
      </w:r>
      <w:r w:rsidR="008D7375">
        <w:rPr>
          <w:rFonts w:ascii="Arial" w:hAnsi="Arial" w:cs="Arial"/>
          <w:sz w:val="22"/>
          <w:szCs w:val="22"/>
        </w:rPr>
        <w:t xml:space="preserve"> </w:t>
      </w:r>
      <w:r>
        <w:rPr>
          <w:rFonts w:ascii="Arial" w:hAnsi="Arial" w:cs="Arial"/>
          <w:sz w:val="22"/>
          <w:szCs w:val="22"/>
        </w:rPr>
        <w:t>подлоге</w:t>
      </w:r>
      <w:r w:rsidR="008D7375">
        <w:rPr>
          <w:rFonts w:ascii="Arial" w:hAnsi="Arial" w:cs="Arial"/>
          <w:sz w:val="22"/>
          <w:szCs w:val="22"/>
        </w:rPr>
        <w:t xml:space="preserve"> </w:t>
      </w:r>
      <w:r>
        <w:rPr>
          <w:rFonts w:ascii="Arial" w:hAnsi="Arial" w:cs="Arial"/>
          <w:sz w:val="22"/>
          <w:szCs w:val="22"/>
        </w:rPr>
        <w:t>које</w:t>
      </w:r>
      <w:r w:rsidR="008D7375">
        <w:rPr>
          <w:rFonts w:ascii="Arial" w:hAnsi="Arial" w:cs="Arial"/>
          <w:sz w:val="22"/>
          <w:szCs w:val="22"/>
        </w:rPr>
        <w:t xml:space="preserve"> </w:t>
      </w:r>
      <w:r w:rsidR="009C3028">
        <w:rPr>
          <w:rFonts w:ascii="Arial" w:hAnsi="Arial" w:cs="Arial"/>
          <w:sz w:val="22"/>
          <w:szCs w:val="22"/>
          <w:lang w:val="sr-Cyrl-CS"/>
        </w:rPr>
        <w:t xml:space="preserve">су </w:t>
      </w:r>
      <w:r>
        <w:rPr>
          <w:rFonts w:ascii="Arial" w:hAnsi="Arial" w:cs="Arial"/>
          <w:sz w:val="22"/>
          <w:szCs w:val="22"/>
        </w:rPr>
        <w:t>служ</w:t>
      </w:r>
      <w:r w:rsidR="009C3028">
        <w:rPr>
          <w:rFonts w:ascii="Arial" w:hAnsi="Arial" w:cs="Arial"/>
          <w:sz w:val="22"/>
          <w:szCs w:val="22"/>
          <w:lang w:val="sr-Cyrl-CS"/>
        </w:rPr>
        <w:t>ил</w:t>
      </w:r>
      <w:r>
        <w:rPr>
          <w:rFonts w:ascii="Arial" w:hAnsi="Arial" w:cs="Arial"/>
          <w:sz w:val="22"/>
          <w:szCs w:val="22"/>
        </w:rPr>
        <w:t>е</w:t>
      </w:r>
      <w:r w:rsidR="008D7375">
        <w:rPr>
          <w:rFonts w:ascii="Arial" w:hAnsi="Arial" w:cs="Arial"/>
          <w:sz w:val="22"/>
          <w:szCs w:val="22"/>
        </w:rPr>
        <w:t xml:space="preserve"> </w:t>
      </w:r>
      <w:r>
        <w:rPr>
          <w:rFonts w:ascii="Arial" w:hAnsi="Arial" w:cs="Arial"/>
          <w:sz w:val="22"/>
          <w:szCs w:val="22"/>
        </w:rPr>
        <w:t>за</w:t>
      </w:r>
      <w:r w:rsidR="008D7375">
        <w:rPr>
          <w:rFonts w:ascii="Arial" w:hAnsi="Arial" w:cs="Arial"/>
          <w:sz w:val="22"/>
          <w:szCs w:val="22"/>
        </w:rPr>
        <w:t xml:space="preserve"> </w:t>
      </w:r>
      <w:r>
        <w:rPr>
          <w:rFonts w:ascii="Arial" w:hAnsi="Arial" w:cs="Arial"/>
          <w:sz w:val="22"/>
          <w:szCs w:val="22"/>
        </w:rPr>
        <w:t>израду</w:t>
      </w:r>
      <w:r w:rsidR="008D7375">
        <w:rPr>
          <w:rFonts w:ascii="Arial" w:hAnsi="Arial" w:cs="Arial"/>
          <w:sz w:val="22"/>
          <w:szCs w:val="22"/>
        </w:rPr>
        <w:t xml:space="preserve"> </w:t>
      </w:r>
      <w:r>
        <w:rPr>
          <w:rFonts w:ascii="Arial" w:hAnsi="Arial" w:cs="Arial"/>
          <w:sz w:val="22"/>
          <w:szCs w:val="22"/>
        </w:rPr>
        <w:t>Идејног</w:t>
      </w:r>
      <w:r w:rsidR="008D7375">
        <w:rPr>
          <w:rFonts w:ascii="Arial" w:hAnsi="Arial" w:cs="Arial"/>
          <w:sz w:val="22"/>
          <w:szCs w:val="22"/>
        </w:rPr>
        <w:t xml:space="preserve"> </w:t>
      </w:r>
      <w:r>
        <w:rPr>
          <w:rFonts w:ascii="Arial" w:hAnsi="Arial" w:cs="Arial"/>
          <w:sz w:val="22"/>
          <w:szCs w:val="22"/>
        </w:rPr>
        <w:t>пројекта</w:t>
      </w:r>
      <w:r w:rsidR="008D7375">
        <w:rPr>
          <w:rFonts w:ascii="Arial" w:hAnsi="Arial" w:cs="Arial"/>
          <w:sz w:val="22"/>
          <w:szCs w:val="22"/>
        </w:rPr>
        <w:t xml:space="preserve"> </w:t>
      </w:r>
      <w:r>
        <w:rPr>
          <w:rFonts w:ascii="Arial" w:hAnsi="Arial" w:cs="Arial"/>
          <w:sz w:val="22"/>
          <w:szCs w:val="22"/>
        </w:rPr>
        <w:t>путне</w:t>
      </w:r>
      <w:r w:rsidR="008D7375">
        <w:rPr>
          <w:rFonts w:ascii="Arial" w:hAnsi="Arial" w:cs="Arial"/>
          <w:sz w:val="22"/>
          <w:szCs w:val="22"/>
        </w:rPr>
        <w:t xml:space="preserve"> </w:t>
      </w:r>
      <w:r>
        <w:rPr>
          <w:rFonts w:ascii="Arial" w:hAnsi="Arial" w:cs="Arial"/>
          <w:sz w:val="22"/>
          <w:szCs w:val="22"/>
        </w:rPr>
        <w:t>мреже</w:t>
      </w:r>
      <w:r w:rsidR="008D7375">
        <w:rPr>
          <w:rFonts w:ascii="Arial" w:hAnsi="Arial" w:cs="Arial"/>
          <w:sz w:val="22"/>
          <w:szCs w:val="22"/>
        </w:rPr>
        <w:t xml:space="preserve"> </w:t>
      </w:r>
      <w:r>
        <w:rPr>
          <w:rFonts w:ascii="Arial" w:hAnsi="Arial" w:cs="Arial"/>
          <w:sz w:val="22"/>
          <w:szCs w:val="22"/>
        </w:rPr>
        <w:t>у</w:t>
      </w:r>
      <w:r w:rsidR="008D7375">
        <w:rPr>
          <w:rFonts w:ascii="Arial" w:hAnsi="Arial" w:cs="Arial"/>
          <w:sz w:val="22"/>
          <w:szCs w:val="22"/>
        </w:rPr>
        <w:t xml:space="preserve"> </w:t>
      </w:r>
      <w:r>
        <w:rPr>
          <w:rFonts w:ascii="Arial" w:hAnsi="Arial" w:cs="Arial"/>
          <w:sz w:val="22"/>
          <w:szCs w:val="22"/>
        </w:rPr>
        <w:t>комасационом</w:t>
      </w:r>
      <w:r w:rsidR="008D7375">
        <w:rPr>
          <w:rFonts w:ascii="Arial" w:hAnsi="Arial" w:cs="Arial"/>
          <w:sz w:val="22"/>
          <w:szCs w:val="22"/>
        </w:rPr>
        <w:t xml:space="preserve"> </w:t>
      </w:r>
      <w:r>
        <w:rPr>
          <w:rFonts w:ascii="Arial" w:hAnsi="Arial" w:cs="Arial"/>
          <w:sz w:val="22"/>
          <w:szCs w:val="22"/>
        </w:rPr>
        <w:t>подручју</w:t>
      </w:r>
      <w:r w:rsidR="008D7375">
        <w:rPr>
          <w:rFonts w:ascii="Arial" w:hAnsi="Arial" w:cs="Arial"/>
          <w:sz w:val="22"/>
          <w:szCs w:val="22"/>
        </w:rPr>
        <w:t xml:space="preserve"> </w:t>
      </w:r>
      <w:r>
        <w:rPr>
          <w:rFonts w:ascii="Arial" w:hAnsi="Arial" w:cs="Arial"/>
          <w:sz w:val="22"/>
          <w:szCs w:val="22"/>
        </w:rPr>
        <w:t>су</w:t>
      </w:r>
      <w:r w:rsidRPr="00D01894">
        <w:rPr>
          <w:rFonts w:ascii="Arial" w:hAnsi="Arial" w:cs="Arial"/>
          <w:sz w:val="22"/>
          <w:szCs w:val="22"/>
        </w:rPr>
        <w:t xml:space="preserve">: </w:t>
      </w:r>
    </w:p>
    <w:p w:rsidR="003A1330" w:rsidRPr="00942F1C" w:rsidRDefault="003A1330" w:rsidP="003A1330">
      <w:pPr>
        <w:pStyle w:val="Default"/>
        <w:numPr>
          <w:ilvl w:val="0"/>
          <w:numId w:val="16"/>
        </w:numPr>
        <w:spacing w:after="10"/>
        <w:jc w:val="both"/>
        <w:rPr>
          <w:rFonts w:ascii="Arial" w:hAnsi="Arial" w:cs="Arial"/>
          <w:sz w:val="22"/>
          <w:szCs w:val="22"/>
        </w:rPr>
      </w:pPr>
      <w:r>
        <w:rPr>
          <w:rFonts w:ascii="Arial" w:hAnsi="Arial" w:cs="Arial"/>
          <w:sz w:val="22"/>
          <w:szCs w:val="22"/>
        </w:rPr>
        <w:t>Дигитални</w:t>
      </w:r>
      <w:r w:rsidR="008D7375">
        <w:rPr>
          <w:rFonts w:ascii="Arial" w:hAnsi="Arial" w:cs="Arial"/>
          <w:sz w:val="22"/>
          <w:szCs w:val="22"/>
        </w:rPr>
        <w:t xml:space="preserve"> </w:t>
      </w:r>
      <w:r>
        <w:rPr>
          <w:rFonts w:ascii="Arial" w:hAnsi="Arial" w:cs="Arial"/>
          <w:sz w:val="22"/>
          <w:szCs w:val="22"/>
        </w:rPr>
        <w:t>катастарски</w:t>
      </w:r>
      <w:r w:rsidR="008D7375">
        <w:rPr>
          <w:rFonts w:ascii="Arial" w:hAnsi="Arial" w:cs="Arial"/>
          <w:sz w:val="22"/>
          <w:szCs w:val="22"/>
        </w:rPr>
        <w:t xml:space="preserve"> </w:t>
      </w:r>
      <w:r>
        <w:rPr>
          <w:rFonts w:ascii="Arial" w:hAnsi="Arial" w:cs="Arial"/>
          <w:sz w:val="22"/>
          <w:szCs w:val="22"/>
        </w:rPr>
        <w:t>план</w:t>
      </w:r>
      <w:r w:rsidR="008D7375">
        <w:rPr>
          <w:rFonts w:ascii="Arial" w:hAnsi="Arial" w:cs="Arial"/>
          <w:sz w:val="22"/>
          <w:szCs w:val="22"/>
        </w:rPr>
        <w:t xml:space="preserve"> </w:t>
      </w:r>
      <w:r>
        <w:rPr>
          <w:rFonts w:ascii="Arial" w:hAnsi="Arial" w:cs="Arial"/>
          <w:sz w:val="22"/>
          <w:szCs w:val="22"/>
        </w:rPr>
        <w:t>старог</w:t>
      </w:r>
      <w:r w:rsidR="008D7375">
        <w:rPr>
          <w:rFonts w:ascii="Arial" w:hAnsi="Arial" w:cs="Arial"/>
          <w:sz w:val="22"/>
          <w:szCs w:val="22"/>
        </w:rPr>
        <w:t xml:space="preserve"> </w:t>
      </w:r>
      <w:r>
        <w:rPr>
          <w:rFonts w:ascii="Arial" w:hAnsi="Arial" w:cs="Arial"/>
          <w:sz w:val="22"/>
          <w:szCs w:val="22"/>
        </w:rPr>
        <w:t>стања</w:t>
      </w:r>
      <w:r w:rsidRPr="00D01894">
        <w:rPr>
          <w:rFonts w:ascii="Arial" w:hAnsi="Arial" w:cs="Arial"/>
          <w:sz w:val="22"/>
          <w:szCs w:val="22"/>
        </w:rPr>
        <w:t xml:space="preserve">, </w:t>
      </w:r>
      <w:r>
        <w:rPr>
          <w:rFonts w:ascii="Arial" w:hAnsi="Arial" w:cs="Arial"/>
          <w:sz w:val="22"/>
          <w:szCs w:val="22"/>
        </w:rPr>
        <w:t>формиран</w:t>
      </w:r>
      <w:r w:rsidR="008D7375">
        <w:rPr>
          <w:rFonts w:ascii="Arial" w:hAnsi="Arial" w:cs="Arial"/>
          <w:sz w:val="22"/>
          <w:szCs w:val="22"/>
        </w:rPr>
        <w:t xml:space="preserve"> </w:t>
      </w:r>
      <w:r>
        <w:rPr>
          <w:rFonts w:ascii="Arial" w:hAnsi="Arial" w:cs="Arial"/>
          <w:sz w:val="22"/>
          <w:szCs w:val="22"/>
        </w:rPr>
        <w:t>у</w:t>
      </w:r>
      <w:r w:rsidR="008D7375">
        <w:rPr>
          <w:rFonts w:ascii="Arial" w:hAnsi="Arial" w:cs="Arial"/>
          <w:sz w:val="22"/>
          <w:szCs w:val="22"/>
        </w:rPr>
        <w:t xml:space="preserve"> </w:t>
      </w:r>
      <w:r>
        <w:rPr>
          <w:rFonts w:ascii="Arial" w:hAnsi="Arial" w:cs="Arial"/>
          <w:sz w:val="22"/>
          <w:szCs w:val="22"/>
        </w:rPr>
        <w:t>склопу</w:t>
      </w:r>
      <w:r w:rsidR="008D7375">
        <w:rPr>
          <w:rFonts w:ascii="Arial" w:hAnsi="Arial" w:cs="Arial"/>
          <w:sz w:val="22"/>
          <w:szCs w:val="22"/>
        </w:rPr>
        <w:t xml:space="preserve"> </w:t>
      </w:r>
      <w:r>
        <w:rPr>
          <w:rFonts w:ascii="Arial" w:hAnsi="Arial" w:cs="Arial"/>
          <w:sz w:val="22"/>
          <w:szCs w:val="22"/>
        </w:rPr>
        <w:t>утврђивања</w:t>
      </w:r>
      <w:r w:rsidR="008D7375">
        <w:rPr>
          <w:rFonts w:ascii="Arial" w:hAnsi="Arial" w:cs="Arial"/>
          <w:sz w:val="22"/>
          <w:szCs w:val="22"/>
        </w:rPr>
        <w:t xml:space="preserve"> </w:t>
      </w:r>
      <w:r>
        <w:rPr>
          <w:rFonts w:ascii="Arial" w:hAnsi="Arial" w:cs="Arial"/>
          <w:sz w:val="22"/>
          <w:szCs w:val="22"/>
        </w:rPr>
        <w:t>фактичког</w:t>
      </w:r>
      <w:r w:rsidR="008D7375">
        <w:rPr>
          <w:rFonts w:ascii="Arial" w:hAnsi="Arial" w:cs="Arial"/>
          <w:sz w:val="22"/>
          <w:szCs w:val="22"/>
        </w:rPr>
        <w:t xml:space="preserve"> </w:t>
      </w:r>
      <w:r>
        <w:rPr>
          <w:rFonts w:ascii="Arial" w:hAnsi="Arial" w:cs="Arial"/>
          <w:sz w:val="22"/>
          <w:szCs w:val="22"/>
        </w:rPr>
        <w:t>стања</w:t>
      </w:r>
      <w:r w:rsidRPr="00D01894">
        <w:rPr>
          <w:rFonts w:ascii="Arial" w:hAnsi="Arial" w:cs="Arial"/>
          <w:sz w:val="22"/>
          <w:szCs w:val="22"/>
        </w:rPr>
        <w:t xml:space="preserve">; </w:t>
      </w:r>
    </w:p>
    <w:p w:rsidR="003A1330" w:rsidRPr="009C3028" w:rsidRDefault="003A1330" w:rsidP="003A1330">
      <w:pPr>
        <w:pStyle w:val="Default"/>
        <w:numPr>
          <w:ilvl w:val="0"/>
          <w:numId w:val="16"/>
        </w:numPr>
        <w:spacing w:after="10"/>
        <w:jc w:val="both"/>
        <w:rPr>
          <w:rFonts w:ascii="Arial" w:hAnsi="Arial" w:cs="Arial"/>
          <w:color w:val="auto"/>
          <w:sz w:val="22"/>
          <w:szCs w:val="22"/>
        </w:rPr>
      </w:pPr>
      <w:r w:rsidRPr="009C3028">
        <w:rPr>
          <w:rFonts w:ascii="Arial" w:hAnsi="Arial" w:cs="Arial"/>
          <w:color w:val="auto"/>
          <w:sz w:val="22"/>
          <w:szCs w:val="22"/>
        </w:rPr>
        <w:t xml:space="preserve">Дигитални </w:t>
      </w:r>
      <w:r w:rsidR="009C3028" w:rsidRPr="009C3028">
        <w:rPr>
          <w:rFonts w:ascii="Arial" w:hAnsi="Arial" w:cs="Arial"/>
          <w:color w:val="auto"/>
          <w:sz w:val="22"/>
          <w:szCs w:val="22"/>
          <w:lang w:val="sr-Cyrl-CS"/>
        </w:rPr>
        <w:t>топогравски план</w:t>
      </w:r>
      <w:r w:rsidR="009C3028" w:rsidRPr="009C3028">
        <w:rPr>
          <w:rFonts w:ascii="Arial" w:hAnsi="Arial" w:cs="Arial"/>
          <w:color w:val="auto"/>
          <w:sz w:val="22"/>
          <w:szCs w:val="22"/>
        </w:rPr>
        <w:t xml:space="preserve"> </w:t>
      </w:r>
      <w:r w:rsidR="009C3028" w:rsidRPr="009C3028">
        <w:rPr>
          <w:rFonts w:ascii="Arial" w:hAnsi="Arial" w:cs="Arial"/>
          <w:color w:val="auto"/>
          <w:sz w:val="22"/>
          <w:szCs w:val="22"/>
          <w:lang w:val="sr-Cyrl-CS"/>
        </w:rPr>
        <w:t xml:space="preserve">сталних објеката и вишегодишњих засада (са висинском представом терена-дигитални модел терена) </w:t>
      </w:r>
      <w:r w:rsidR="009C3028" w:rsidRPr="009C3028">
        <w:rPr>
          <w:rFonts w:ascii="Arial" w:hAnsi="Arial" w:cs="Arial"/>
          <w:color w:val="auto"/>
          <w:sz w:val="22"/>
          <w:szCs w:val="22"/>
        </w:rPr>
        <w:t>за размеру Р=1:2500 добијен</w:t>
      </w:r>
      <w:r w:rsidRPr="009C3028">
        <w:rPr>
          <w:rFonts w:ascii="Arial" w:hAnsi="Arial" w:cs="Arial"/>
          <w:color w:val="auto"/>
          <w:sz w:val="22"/>
          <w:szCs w:val="22"/>
        </w:rPr>
        <w:t xml:space="preserve"> путем </w:t>
      </w:r>
      <w:r w:rsidR="009C3028" w:rsidRPr="009C3028">
        <w:rPr>
          <w:rFonts w:ascii="Arial" w:hAnsi="Arial" w:cs="Arial"/>
          <w:color w:val="auto"/>
          <w:sz w:val="22"/>
          <w:szCs w:val="22"/>
          <w:lang w:val="sr-Cyrl-CS"/>
        </w:rPr>
        <w:t>ГНСС методомк</w:t>
      </w:r>
      <w:r w:rsidRPr="009C3028">
        <w:rPr>
          <w:rFonts w:ascii="Arial" w:hAnsi="Arial" w:cs="Arial"/>
          <w:color w:val="auto"/>
          <w:sz w:val="22"/>
          <w:szCs w:val="22"/>
        </w:rPr>
        <w:t xml:space="preserve"> снимања терена; </w:t>
      </w:r>
    </w:p>
    <w:p w:rsidR="003A1330" w:rsidRPr="00A50782" w:rsidRDefault="009C3028" w:rsidP="003A1330">
      <w:pPr>
        <w:pStyle w:val="Default"/>
        <w:numPr>
          <w:ilvl w:val="0"/>
          <w:numId w:val="16"/>
        </w:numPr>
        <w:spacing w:after="10"/>
        <w:jc w:val="both"/>
        <w:rPr>
          <w:rFonts w:ascii="Arial" w:hAnsi="Arial" w:cs="Arial"/>
          <w:sz w:val="22"/>
          <w:szCs w:val="22"/>
        </w:rPr>
      </w:pPr>
      <w:r>
        <w:rPr>
          <w:rFonts w:ascii="Arial" w:hAnsi="Arial" w:cs="Arial"/>
          <w:sz w:val="22"/>
          <w:szCs w:val="22"/>
        </w:rPr>
        <w:t>Прегледн</w:t>
      </w:r>
      <w:r>
        <w:rPr>
          <w:rFonts w:ascii="Arial" w:hAnsi="Arial" w:cs="Arial"/>
          <w:sz w:val="22"/>
          <w:szCs w:val="22"/>
          <w:lang w:val="sr-Cyrl-CS"/>
        </w:rPr>
        <w:t>и</w:t>
      </w:r>
      <w:r w:rsidR="003A1330" w:rsidRPr="00942F1C">
        <w:rPr>
          <w:rFonts w:ascii="Arial" w:hAnsi="Arial" w:cs="Arial"/>
          <w:sz w:val="22"/>
          <w:szCs w:val="22"/>
        </w:rPr>
        <w:t xml:space="preserve"> </w:t>
      </w:r>
      <w:r>
        <w:rPr>
          <w:rFonts w:ascii="Arial" w:hAnsi="Arial" w:cs="Arial"/>
          <w:sz w:val="22"/>
          <w:szCs w:val="22"/>
          <w:lang w:val="sr-Cyrl-CS"/>
        </w:rPr>
        <w:t>план станих објеката и вишегодишњих засада на</w:t>
      </w:r>
      <w:r w:rsidR="003A1330" w:rsidRPr="00942F1C">
        <w:rPr>
          <w:rFonts w:ascii="Arial" w:hAnsi="Arial" w:cs="Arial"/>
          <w:sz w:val="22"/>
          <w:szCs w:val="22"/>
        </w:rPr>
        <w:t xml:space="preserve"> комасационог подручја у размери Р=1:1</w:t>
      </w:r>
      <w:r>
        <w:rPr>
          <w:rFonts w:ascii="Arial" w:hAnsi="Arial" w:cs="Arial"/>
          <w:sz w:val="22"/>
          <w:szCs w:val="22"/>
          <w:lang w:val="sr-Cyrl-CS"/>
        </w:rPr>
        <w:t>5</w:t>
      </w:r>
      <w:r w:rsidR="003A1330" w:rsidRPr="00942F1C">
        <w:rPr>
          <w:rFonts w:ascii="Arial" w:hAnsi="Arial" w:cs="Arial"/>
          <w:sz w:val="22"/>
          <w:szCs w:val="22"/>
        </w:rPr>
        <w:t xml:space="preserve">000 са свим границама, постојећом саобраћајном и каналском мрежом, </w:t>
      </w:r>
      <w:r w:rsidR="003A1330" w:rsidRPr="00942F1C">
        <w:rPr>
          <w:rFonts w:ascii="Arial" w:hAnsi="Arial" w:cs="Arial"/>
          <w:sz w:val="22"/>
          <w:szCs w:val="22"/>
        </w:rPr>
        <w:lastRenderedPageBreak/>
        <w:t>сталним објектима и вишегодишњим засадима, вегетацијом и другим садржајем који је био предмет премера комасационог подручја;</w:t>
      </w:r>
    </w:p>
    <w:p w:rsidR="003A1330" w:rsidRPr="00A50782" w:rsidRDefault="003A1330" w:rsidP="003A1330">
      <w:pPr>
        <w:pStyle w:val="Default"/>
        <w:numPr>
          <w:ilvl w:val="0"/>
          <w:numId w:val="16"/>
        </w:numPr>
        <w:spacing w:after="10"/>
        <w:jc w:val="both"/>
        <w:rPr>
          <w:rFonts w:ascii="Arial" w:hAnsi="Arial" w:cs="Arial"/>
          <w:sz w:val="22"/>
          <w:szCs w:val="22"/>
        </w:rPr>
      </w:pPr>
      <w:r w:rsidRPr="00A50782">
        <w:rPr>
          <w:rFonts w:ascii="Arial" w:hAnsi="Arial" w:cs="Arial"/>
          <w:sz w:val="22"/>
          <w:szCs w:val="22"/>
        </w:rPr>
        <w:t>Дигитална карта процене вредности земљишта;</w:t>
      </w:r>
    </w:p>
    <w:p w:rsidR="00FF024E" w:rsidRPr="008407C7" w:rsidRDefault="003A1330" w:rsidP="003A1330">
      <w:pPr>
        <w:pStyle w:val="Default"/>
        <w:numPr>
          <w:ilvl w:val="0"/>
          <w:numId w:val="16"/>
        </w:numPr>
        <w:spacing w:after="10"/>
        <w:jc w:val="both"/>
        <w:rPr>
          <w:rFonts w:ascii="Arial" w:hAnsi="Arial" w:cs="Arial"/>
          <w:sz w:val="22"/>
          <w:szCs w:val="22"/>
        </w:rPr>
      </w:pPr>
      <w:r w:rsidRPr="00A50782">
        <w:rPr>
          <w:rFonts w:ascii="Arial" w:hAnsi="Arial" w:cs="Arial"/>
          <w:sz w:val="22"/>
          <w:szCs w:val="22"/>
        </w:rPr>
        <w:t xml:space="preserve"> Тематске карте са лоцираним власништвом приватног и д</w:t>
      </w:r>
      <w:r w:rsidR="008407C7">
        <w:rPr>
          <w:rFonts w:ascii="Arial" w:hAnsi="Arial" w:cs="Arial"/>
          <w:sz w:val="22"/>
          <w:szCs w:val="22"/>
        </w:rPr>
        <w:t>ржавног сектора пре комасације</w:t>
      </w:r>
      <w:r w:rsidR="008407C7">
        <w:rPr>
          <w:rFonts w:ascii="Arial" w:hAnsi="Arial" w:cs="Arial"/>
          <w:sz w:val="22"/>
          <w:szCs w:val="22"/>
          <w:lang w:val="sr-Cyrl-CS"/>
        </w:rPr>
        <w:t>;</w:t>
      </w:r>
    </w:p>
    <w:p w:rsidR="008407C7" w:rsidRPr="008407C7" w:rsidRDefault="008407C7" w:rsidP="008407C7">
      <w:pPr>
        <w:pStyle w:val="Default"/>
        <w:numPr>
          <w:ilvl w:val="0"/>
          <w:numId w:val="16"/>
        </w:numPr>
        <w:spacing w:after="10"/>
        <w:jc w:val="both"/>
        <w:rPr>
          <w:rFonts w:ascii="Arial" w:hAnsi="Arial" w:cs="Arial"/>
          <w:color w:val="auto"/>
          <w:sz w:val="22"/>
          <w:szCs w:val="22"/>
        </w:rPr>
      </w:pPr>
      <w:r>
        <w:rPr>
          <w:rFonts w:ascii="Arial" w:hAnsi="Arial" w:cs="Arial"/>
          <w:sz w:val="22"/>
          <w:szCs w:val="22"/>
          <w:lang w:val="sr-Cyrl-CS"/>
        </w:rPr>
        <w:t xml:space="preserve">Елаборат радова на допуни каналске мреже на територији КО Банатско Карађорђево после комасације – Идејно решење, јануар 2017. </w:t>
      </w:r>
    </w:p>
    <w:p w:rsidR="008407C7" w:rsidRDefault="008407C7" w:rsidP="008407C7">
      <w:pPr>
        <w:pStyle w:val="Default"/>
        <w:spacing w:after="10"/>
        <w:ind w:left="360"/>
        <w:jc w:val="both"/>
        <w:rPr>
          <w:rFonts w:ascii="Arial" w:hAnsi="Arial" w:cs="Arial"/>
          <w:sz w:val="22"/>
          <w:szCs w:val="22"/>
          <w:lang w:val="sr-Cyrl-CS"/>
        </w:rPr>
      </w:pPr>
    </w:p>
    <w:p w:rsidR="008407C7" w:rsidRDefault="008407C7" w:rsidP="008407C7">
      <w:pPr>
        <w:pStyle w:val="Default"/>
        <w:spacing w:after="10"/>
        <w:ind w:left="360"/>
        <w:jc w:val="both"/>
        <w:rPr>
          <w:rFonts w:ascii="Arial" w:hAnsi="Arial" w:cs="Arial"/>
          <w:sz w:val="22"/>
          <w:szCs w:val="22"/>
          <w:lang w:val="sr-Cyrl-CS"/>
        </w:rPr>
      </w:pPr>
    </w:p>
    <w:p w:rsidR="003A1330" w:rsidRPr="00D01894" w:rsidRDefault="008407C7" w:rsidP="008407C7">
      <w:pPr>
        <w:pStyle w:val="Default"/>
        <w:spacing w:after="10"/>
        <w:ind w:left="360"/>
        <w:jc w:val="both"/>
        <w:rPr>
          <w:rFonts w:ascii="Arial" w:hAnsi="Arial" w:cs="Arial"/>
          <w:color w:val="auto"/>
          <w:sz w:val="22"/>
          <w:szCs w:val="22"/>
        </w:rPr>
      </w:pPr>
      <w:r>
        <w:rPr>
          <w:rFonts w:ascii="Arial" w:hAnsi="Arial" w:cs="Arial"/>
          <w:color w:val="auto"/>
          <w:sz w:val="22"/>
          <w:szCs w:val="22"/>
          <w:lang w:val="sr-Cyrl-CS"/>
        </w:rPr>
        <w:t>О</w:t>
      </w:r>
      <w:r w:rsidR="003A1330" w:rsidRPr="00D01894">
        <w:rPr>
          <w:rFonts w:ascii="Arial" w:hAnsi="Arial" w:cs="Arial"/>
          <w:color w:val="auto"/>
          <w:sz w:val="22"/>
          <w:szCs w:val="22"/>
        </w:rPr>
        <w:t xml:space="preserve">снове за израду пројекта комасације у домену претходних докумената и одлука донетих у поступку припрема за почетак комасације: </w:t>
      </w:r>
    </w:p>
    <w:p w:rsidR="003A1330" w:rsidRPr="00A50782" w:rsidRDefault="003A1330" w:rsidP="003A1330">
      <w:pPr>
        <w:pStyle w:val="Default"/>
        <w:numPr>
          <w:ilvl w:val="0"/>
          <w:numId w:val="17"/>
        </w:numPr>
        <w:spacing w:after="10"/>
        <w:rPr>
          <w:rFonts w:ascii="Arial" w:hAnsi="Arial" w:cs="Arial"/>
          <w:color w:val="auto"/>
          <w:sz w:val="22"/>
          <w:szCs w:val="22"/>
        </w:rPr>
      </w:pPr>
      <w:r w:rsidRPr="00D01894">
        <w:rPr>
          <w:rFonts w:ascii="Arial" w:hAnsi="Arial" w:cs="Arial"/>
          <w:color w:val="auto"/>
          <w:sz w:val="22"/>
          <w:szCs w:val="22"/>
        </w:rPr>
        <w:t xml:space="preserve">Програм комасације, </w:t>
      </w:r>
    </w:p>
    <w:p w:rsidR="003A1330" w:rsidRPr="00A50782" w:rsidRDefault="003A1330" w:rsidP="003A1330">
      <w:pPr>
        <w:pStyle w:val="Default"/>
        <w:numPr>
          <w:ilvl w:val="0"/>
          <w:numId w:val="17"/>
        </w:numPr>
        <w:spacing w:after="10"/>
        <w:rPr>
          <w:rFonts w:ascii="Arial" w:hAnsi="Arial" w:cs="Arial"/>
          <w:color w:val="auto"/>
          <w:sz w:val="22"/>
          <w:szCs w:val="22"/>
        </w:rPr>
      </w:pPr>
      <w:r w:rsidRPr="00A50782">
        <w:rPr>
          <w:rFonts w:ascii="Arial" w:hAnsi="Arial" w:cs="Arial"/>
          <w:color w:val="auto"/>
          <w:sz w:val="22"/>
          <w:szCs w:val="22"/>
        </w:rPr>
        <w:t xml:space="preserve">Пројекти везани за обнову премера, </w:t>
      </w:r>
    </w:p>
    <w:p w:rsidR="003A1330" w:rsidRPr="00A50782" w:rsidRDefault="003A1330" w:rsidP="003A1330">
      <w:pPr>
        <w:pStyle w:val="Default"/>
        <w:numPr>
          <w:ilvl w:val="0"/>
          <w:numId w:val="17"/>
        </w:numPr>
        <w:spacing w:after="10"/>
        <w:rPr>
          <w:rFonts w:ascii="Arial" w:hAnsi="Arial" w:cs="Arial"/>
          <w:color w:val="auto"/>
          <w:sz w:val="22"/>
          <w:szCs w:val="22"/>
        </w:rPr>
      </w:pPr>
      <w:r w:rsidRPr="00A50782">
        <w:rPr>
          <w:rFonts w:ascii="Arial" w:hAnsi="Arial" w:cs="Arial"/>
          <w:color w:val="auto"/>
          <w:sz w:val="22"/>
          <w:szCs w:val="22"/>
        </w:rPr>
        <w:t>Подаци о правима на непокретностима – записници о утврђивању фактичког стања,</w:t>
      </w:r>
    </w:p>
    <w:p w:rsidR="003A1330" w:rsidRPr="00A50782" w:rsidRDefault="003A1330" w:rsidP="003A1330">
      <w:pPr>
        <w:pStyle w:val="Default"/>
        <w:numPr>
          <w:ilvl w:val="0"/>
          <w:numId w:val="17"/>
        </w:numPr>
        <w:spacing w:after="10"/>
        <w:rPr>
          <w:rFonts w:ascii="Arial" w:hAnsi="Arial" w:cs="Arial"/>
          <w:color w:val="auto"/>
          <w:sz w:val="22"/>
          <w:szCs w:val="22"/>
        </w:rPr>
      </w:pPr>
      <w:r w:rsidRPr="00A50782">
        <w:rPr>
          <w:rFonts w:ascii="Arial" w:hAnsi="Arial" w:cs="Arial"/>
          <w:color w:val="auto"/>
          <w:sz w:val="22"/>
          <w:szCs w:val="22"/>
        </w:rPr>
        <w:t xml:space="preserve"> Начела комасације итд. </w:t>
      </w:r>
    </w:p>
    <w:p w:rsidR="003A1330" w:rsidRPr="00D01894" w:rsidRDefault="003A1330" w:rsidP="003A1330">
      <w:pPr>
        <w:pStyle w:val="Default"/>
        <w:rPr>
          <w:rFonts w:ascii="Arial" w:hAnsi="Arial" w:cs="Arial"/>
          <w:color w:val="auto"/>
          <w:sz w:val="22"/>
          <w:szCs w:val="22"/>
        </w:rPr>
      </w:pPr>
    </w:p>
    <w:p w:rsidR="003A1330" w:rsidRPr="00D01894" w:rsidRDefault="003A1330" w:rsidP="003A1330">
      <w:pPr>
        <w:pStyle w:val="Default"/>
        <w:rPr>
          <w:rFonts w:ascii="Arial" w:hAnsi="Arial" w:cs="Arial"/>
          <w:color w:val="auto"/>
          <w:sz w:val="22"/>
          <w:szCs w:val="22"/>
        </w:rPr>
      </w:pPr>
      <w:r w:rsidRPr="00D01894">
        <w:rPr>
          <w:rFonts w:ascii="Arial" w:hAnsi="Arial" w:cs="Arial"/>
          <w:color w:val="auto"/>
          <w:sz w:val="22"/>
          <w:szCs w:val="22"/>
        </w:rPr>
        <w:t xml:space="preserve">Пре приступања изради Идејни пројекат путне мреже, комисија за комасацију треба да обави следеће активности: </w:t>
      </w:r>
    </w:p>
    <w:p w:rsidR="003A1330" w:rsidRPr="00A50782" w:rsidRDefault="003A1330" w:rsidP="003A1330">
      <w:pPr>
        <w:pStyle w:val="Default"/>
        <w:numPr>
          <w:ilvl w:val="0"/>
          <w:numId w:val="18"/>
        </w:numPr>
        <w:spacing w:after="13"/>
        <w:rPr>
          <w:rFonts w:ascii="Arial" w:hAnsi="Arial" w:cs="Arial"/>
          <w:color w:val="auto"/>
          <w:sz w:val="22"/>
          <w:szCs w:val="22"/>
        </w:rPr>
      </w:pPr>
      <w:r w:rsidRPr="00D01894">
        <w:rPr>
          <w:rFonts w:ascii="Arial" w:hAnsi="Arial" w:cs="Arial"/>
          <w:color w:val="auto"/>
          <w:sz w:val="22"/>
          <w:szCs w:val="22"/>
        </w:rPr>
        <w:t xml:space="preserve">да прикупи све планске документе, </w:t>
      </w:r>
    </w:p>
    <w:p w:rsidR="003A1330" w:rsidRPr="00A50782" w:rsidRDefault="003A1330" w:rsidP="002146ED">
      <w:pPr>
        <w:pStyle w:val="Default"/>
        <w:numPr>
          <w:ilvl w:val="0"/>
          <w:numId w:val="18"/>
        </w:numPr>
        <w:spacing w:after="13"/>
        <w:jc w:val="both"/>
        <w:rPr>
          <w:rFonts w:ascii="Arial" w:hAnsi="Arial" w:cs="Arial"/>
          <w:color w:val="auto"/>
          <w:sz w:val="22"/>
          <w:szCs w:val="22"/>
        </w:rPr>
      </w:pPr>
      <w:r w:rsidRPr="00A50782">
        <w:rPr>
          <w:rFonts w:ascii="Arial" w:hAnsi="Arial" w:cs="Arial"/>
          <w:color w:val="auto"/>
          <w:sz w:val="22"/>
          <w:szCs w:val="22"/>
        </w:rPr>
        <w:t xml:space="preserve">да образује подкомисију за евидентирање објеката, земљишта и вишегодишњих засада у комасационом подручју, која треба да изврши </w:t>
      </w:r>
      <w:r w:rsidR="002146ED">
        <w:rPr>
          <w:rFonts w:ascii="Arial" w:hAnsi="Arial" w:cs="Arial"/>
          <w:color w:val="auto"/>
          <w:sz w:val="22"/>
          <w:szCs w:val="22"/>
        </w:rPr>
        <w:t>обилазак терена и о томе сачин</w:t>
      </w:r>
      <w:r w:rsidR="002146ED">
        <w:rPr>
          <w:rFonts w:ascii="Arial" w:hAnsi="Arial" w:cs="Arial"/>
          <w:color w:val="auto"/>
          <w:sz w:val="22"/>
          <w:szCs w:val="22"/>
          <w:lang w:val="sr-Cyrl-CS"/>
        </w:rPr>
        <w:t xml:space="preserve"> </w:t>
      </w:r>
      <w:r w:rsidRPr="00A50782">
        <w:rPr>
          <w:rFonts w:ascii="Arial" w:hAnsi="Arial" w:cs="Arial"/>
          <w:color w:val="auto"/>
          <w:sz w:val="22"/>
          <w:szCs w:val="22"/>
        </w:rPr>
        <w:t xml:space="preserve">записник са пратећом прегледном картом, </w:t>
      </w:r>
    </w:p>
    <w:p w:rsidR="003A1330" w:rsidRPr="00A50782" w:rsidRDefault="003A1330" w:rsidP="002146ED">
      <w:pPr>
        <w:pStyle w:val="Default"/>
        <w:numPr>
          <w:ilvl w:val="0"/>
          <w:numId w:val="18"/>
        </w:numPr>
        <w:spacing w:after="13"/>
        <w:jc w:val="both"/>
        <w:rPr>
          <w:rFonts w:ascii="Arial" w:hAnsi="Arial" w:cs="Arial"/>
          <w:color w:val="auto"/>
          <w:sz w:val="22"/>
          <w:szCs w:val="22"/>
        </w:rPr>
      </w:pPr>
      <w:r w:rsidRPr="00A50782">
        <w:rPr>
          <w:rFonts w:ascii="Arial" w:hAnsi="Arial" w:cs="Arial"/>
          <w:color w:val="auto"/>
          <w:sz w:val="22"/>
          <w:szCs w:val="22"/>
        </w:rPr>
        <w:t>да одржи састанак са представнцима великих учесника комасације (Министарство пољопривреде, шумарства и водопривреде, велика пољопривредна добра, итд) у вези величине будућих табли и специфичних захтева који могу бити од утицаја на пројекат путне мреже,</w:t>
      </w:r>
    </w:p>
    <w:p w:rsidR="003A1330" w:rsidRPr="00A50782" w:rsidRDefault="003A1330" w:rsidP="002146ED">
      <w:pPr>
        <w:pStyle w:val="Default"/>
        <w:numPr>
          <w:ilvl w:val="0"/>
          <w:numId w:val="18"/>
        </w:numPr>
        <w:spacing w:after="13"/>
        <w:jc w:val="both"/>
        <w:rPr>
          <w:rFonts w:ascii="Arial" w:hAnsi="Arial" w:cs="Arial"/>
          <w:color w:val="auto"/>
          <w:sz w:val="22"/>
          <w:szCs w:val="22"/>
        </w:rPr>
      </w:pPr>
      <w:r w:rsidRPr="00A50782">
        <w:rPr>
          <w:rFonts w:ascii="Arial" w:hAnsi="Arial" w:cs="Arial"/>
          <w:color w:val="auto"/>
          <w:sz w:val="22"/>
          <w:szCs w:val="22"/>
        </w:rPr>
        <w:t xml:space="preserve"> да одржи састанке са представницима јавних предузећа која газдују саобраћајном и каналском инфраструктуром ради евидентирања специфичних захтева који могу бити од утицаја на пројекат путне мреже,</w:t>
      </w:r>
    </w:p>
    <w:p w:rsidR="003A1330" w:rsidRPr="00A50782" w:rsidRDefault="003A1330" w:rsidP="003A1330">
      <w:pPr>
        <w:pStyle w:val="Default"/>
        <w:numPr>
          <w:ilvl w:val="0"/>
          <w:numId w:val="18"/>
        </w:numPr>
        <w:spacing w:after="13"/>
        <w:rPr>
          <w:rFonts w:ascii="Arial" w:hAnsi="Arial" w:cs="Arial"/>
          <w:color w:val="auto"/>
          <w:sz w:val="22"/>
          <w:szCs w:val="22"/>
        </w:rPr>
      </w:pPr>
      <w:r w:rsidRPr="00A50782">
        <w:rPr>
          <w:rFonts w:ascii="Arial" w:hAnsi="Arial" w:cs="Arial"/>
          <w:color w:val="auto"/>
          <w:sz w:val="22"/>
          <w:szCs w:val="22"/>
        </w:rPr>
        <w:t xml:space="preserve"> да организује јавну расправу са локалном самоуправом и учесницима комасације ради разматрања следећих питања: </w:t>
      </w:r>
    </w:p>
    <w:p w:rsidR="003A1330" w:rsidRPr="00A50782" w:rsidRDefault="003A1330" w:rsidP="003A1330">
      <w:pPr>
        <w:pStyle w:val="Default"/>
        <w:numPr>
          <w:ilvl w:val="0"/>
          <w:numId w:val="19"/>
        </w:numPr>
        <w:spacing w:after="13"/>
        <w:rPr>
          <w:rFonts w:ascii="Arial" w:hAnsi="Arial" w:cs="Arial"/>
          <w:color w:val="auto"/>
          <w:sz w:val="22"/>
          <w:szCs w:val="22"/>
        </w:rPr>
      </w:pPr>
      <w:r w:rsidRPr="00D01894">
        <w:rPr>
          <w:rFonts w:ascii="Arial" w:hAnsi="Arial" w:cs="Arial"/>
          <w:color w:val="auto"/>
          <w:sz w:val="22"/>
          <w:szCs w:val="22"/>
        </w:rPr>
        <w:t xml:space="preserve">трасе и ширине пољских путева, </w:t>
      </w:r>
    </w:p>
    <w:p w:rsidR="003A1330" w:rsidRPr="00A50782" w:rsidRDefault="003A1330" w:rsidP="003A1330">
      <w:pPr>
        <w:pStyle w:val="Default"/>
        <w:numPr>
          <w:ilvl w:val="0"/>
          <w:numId w:val="19"/>
        </w:numPr>
        <w:spacing w:after="13"/>
        <w:rPr>
          <w:rFonts w:ascii="Arial" w:hAnsi="Arial" w:cs="Arial"/>
          <w:color w:val="auto"/>
          <w:sz w:val="22"/>
          <w:szCs w:val="22"/>
        </w:rPr>
      </w:pPr>
      <w:r w:rsidRPr="00A50782">
        <w:rPr>
          <w:rFonts w:ascii="Arial" w:hAnsi="Arial" w:cs="Arial"/>
          <w:color w:val="auto"/>
          <w:sz w:val="22"/>
          <w:szCs w:val="22"/>
        </w:rPr>
        <w:t xml:space="preserve"> трасе и ширине пољозаштитних појасева и </w:t>
      </w:r>
    </w:p>
    <w:p w:rsidR="003A1330" w:rsidRPr="00A50782" w:rsidRDefault="003A1330" w:rsidP="003A1330">
      <w:pPr>
        <w:pStyle w:val="Default"/>
        <w:numPr>
          <w:ilvl w:val="0"/>
          <w:numId w:val="19"/>
        </w:numPr>
        <w:spacing w:after="13"/>
        <w:rPr>
          <w:rFonts w:ascii="Arial" w:hAnsi="Arial" w:cs="Arial"/>
          <w:color w:val="auto"/>
          <w:sz w:val="22"/>
          <w:szCs w:val="22"/>
        </w:rPr>
      </w:pPr>
      <w:r w:rsidRPr="00A50782">
        <w:rPr>
          <w:rFonts w:ascii="Arial" w:hAnsi="Arial" w:cs="Arial"/>
          <w:color w:val="auto"/>
          <w:sz w:val="22"/>
          <w:szCs w:val="22"/>
        </w:rPr>
        <w:t xml:space="preserve"> евентуалне трасе и ширине коридора резервисаних за будуће саобраћајне потребе, </w:t>
      </w:r>
    </w:p>
    <w:p w:rsidR="003A1330" w:rsidRPr="00A50782" w:rsidRDefault="003A1330" w:rsidP="003A1330">
      <w:pPr>
        <w:pStyle w:val="Default"/>
        <w:numPr>
          <w:ilvl w:val="0"/>
          <w:numId w:val="19"/>
        </w:numPr>
        <w:spacing w:after="13"/>
        <w:rPr>
          <w:rFonts w:ascii="Arial" w:hAnsi="Arial" w:cs="Arial"/>
          <w:color w:val="auto"/>
          <w:sz w:val="22"/>
          <w:szCs w:val="22"/>
        </w:rPr>
      </w:pPr>
      <w:r w:rsidRPr="00A50782">
        <w:rPr>
          <w:rFonts w:ascii="Arial" w:hAnsi="Arial" w:cs="Arial"/>
          <w:color w:val="auto"/>
          <w:sz w:val="22"/>
          <w:szCs w:val="22"/>
        </w:rPr>
        <w:t xml:space="preserve">евентуалне локације резервисане за будуће потребе развоја насеља итд. </w:t>
      </w:r>
    </w:p>
    <w:p w:rsidR="003A1330" w:rsidRDefault="003A1330" w:rsidP="003A1330">
      <w:pPr>
        <w:rPr>
          <w:lang w:val="sr-Cyrl-CS"/>
        </w:rPr>
      </w:pPr>
    </w:p>
    <w:p w:rsidR="003A1330" w:rsidRDefault="003A1330" w:rsidP="003A1330">
      <w:pPr>
        <w:rPr>
          <w:lang w:val="sr-Cyrl-CS"/>
        </w:rPr>
      </w:pPr>
    </w:p>
    <w:p w:rsidR="003A1330" w:rsidRPr="00D01894"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D01894">
        <w:rPr>
          <w:rFonts w:ascii="Arial" w:hAnsi="Arial" w:cs="Arial"/>
          <w:b/>
          <w:bCs/>
          <w:sz w:val="22"/>
          <w:szCs w:val="22"/>
        </w:rPr>
        <w:t xml:space="preserve">3. ПРОЈЕКТНО РЕШЕЊЕ </w:t>
      </w:r>
    </w:p>
    <w:p w:rsidR="001F56A0" w:rsidRDefault="001F56A0" w:rsidP="003A1330">
      <w:pPr>
        <w:pStyle w:val="Default"/>
        <w:jc w:val="both"/>
        <w:rPr>
          <w:rFonts w:ascii="Arial" w:hAnsi="Arial" w:cs="Arial"/>
          <w:sz w:val="22"/>
          <w:szCs w:val="22"/>
        </w:rPr>
      </w:pPr>
    </w:p>
    <w:p w:rsidR="003A1330" w:rsidRDefault="003A1330" w:rsidP="003A1330">
      <w:pPr>
        <w:pStyle w:val="Default"/>
        <w:jc w:val="both"/>
        <w:rPr>
          <w:rFonts w:ascii="Arial" w:hAnsi="Arial" w:cs="Arial"/>
          <w:sz w:val="22"/>
          <w:szCs w:val="22"/>
          <w:lang w:val="sr-Cyrl-CS"/>
        </w:rPr>
      </w:pPr>
      <w:r w:rsidRPr="00D01894">
        <w:rPr>
          <w:rFonts w:ascii="Arial" w:hAnsi="Arial" w:cs="Arial"/>
          <w:sz w:val="22"/>
          <w:szCs w:val="22"/>
        </w:rPr>
        <w:t>Основу пројектног решења чини дефинисање мреже пољских путева у атару, чиме се ствара основна просторна матрица будућег атара, и решавају сва друга питања уређења простора. Основни принципи који се морају задовољити приликом пројектовања траса пољских путева су:</w:t>
      </w:r>
    </w:p>
    <w:p w:rsidR="003A1330" w:rsidRDefault="003A1330" w:rsidP="003A1330">
      <w:pPr>
        <w:pStyle w:val="Default"/>
        <w:numPr>
          <w:ilvl w:val="0"/>
          <w:numId w:val="21"/>
        </w:numPr>
        <w:jc w:val="both"/>
        <w:rPr>
          <w:rFonts w:ascii="Arial" w:hAnsi="Arial" w:cs="Arial"/>
          <w:sz w:val="22"/>
          <w:szCs w:val="22"/>
          <w:lang w:val="sr-Cyrl-CS"/>
        </w:rPr>
      </w:pPr>
      <w:r w:rsidRPr="00A50782">
        <w:rPr>
          <w:rFonts w:ascii="Arial" w:hAnsi="Arial" w:cs="Arial"/>
          <w:sz w:val="22"/>
          <w:szCs w:val="22"/>
        </w:rPr>
        <w:t xml:space="preserve">Путеви морају бити лоцирани на добро носивом, стабилном и сувом земљишту (избегавати мочварна земљишта, тресетишта и клизишта); </w:t>
      </w:r>
    </w:p>
    <w:p w:rsidR="003A1330" w:rsidRDefault="003A1330" w:rsidP="003A1330">
      <w:pPr>
        <w:pStyle w:val="Default"/>
        <w:numPr>
          <w:ilvl w:val="0"/>
          <w:numId w:val="21"/>
        </w:numPr>
        <w:jc w:val="both"/>
        <w:rPr>
          <w:rFonts w:ascii="Arial" w:hAnsi="Arial" w:cs="Arial"/>
          <w:sz w:val="22"/>
          <w:szCs w:val="22"/>
          <w:lang w:val="sr-Cyrl-CS"/>
        </w:rPr>
      </w:pPr>
      <w:r w:rsidRPr="00A50782">
        <w:rPr>
          <w:rFonts w:ascii="Arial" w:hAnsi="Arial" w:cs="Arial"/>
          <w:sz w:val="22"/>
          <w:szCs w:val="22"/>
        </w:rPr>
        <w:t>Растојања између путева треба да обезбеде оптималне дужине парцела и густину мреже;</w:t>
      </w:r>
    </w:p>
    <w:p w:rsidR="003A1330" w:rsidRDefault="003A1330" w:rsidP="003A1330">
      <w:pPr>
        <w:pStyle w:val="Default"/>
        <w:numPr>
          <w:ilvl w:val="0"/>
          <w:numId w:val="21"/>
        </w:numPr>
        <w:jc w:val="both"/>
        <w:rPr>
          <w:rFonts w:ascii="Arial" w:hAnsi="Arial" w:cs="Arial"/>
          <w:sz w:val="22"/>
          <w:szCs w:val="22"/>
          <w:lang w:val="sr-Cyrl-CS"/>
        </w:rPr>
      </w:pPr>
      <w:r w:rsidRPr="00A50782">
        <w:rPr>
          <w:rFonts w:ascii="Arial" w:hAnsi="Arial" w:cs="Arial"/>
          <w:sz w:val="22"/>
          <w:szCs w:val="22"/>
        </w:rPr>
        <w:t>Осовине траса приступних путева треба да буду оријентисане приближно у правцу исток-запад како би се обезбедила опт</w:t>
      </w:r>
      <w:r w:rsidR="00BF27F1">
        <w:rPr>
          <w:rFonts w:ascii="Arial" w:hAnsi="Arial" w:cs="Arial"/>
          <w:sz w:val="22"/>
          <w:szCs w:val="22"/>
          <w:lang w:val="sr-Cyrl-CS"/>
        </w:rPr>
        <w:t>и</w:t>
      </w:r>
      <w:r w:rsidRPr="00A50782">
        <w:rPr>
          <w:rFonts w:ascii="Arial" w:hAnsi="Arial" w:cs="Arial"/>
          <w:sz w:val="22"/>
          <w:szCs w:val="22"/>
        </w:rPr>
        <w:t xml:space="preserve">мална оријентација дуже стране парцеле (север-југ); </w:t>
      </w:r>
    </w:p>
    <w:p w:rsidR="003A1330" w:rsidRDefault="003A1330" w:rsidP="003A1330">
      <w:pPr>
        <w:pStyle w:val="Default"/>
        <w:numPr>
          <w:ilvl w:val="0"/>
          <w:numId w:val="21"/>
        </w:numPr>
        <w:jc w:val="both"/>
        <w:rPr>
          <w:rFonts w:ascii="Arial" w:hAnsi="Arial" w:cs="Arial"/>
          <w:sz w:val="22"/>
          <w:szCs w:val="22"/>
          <w:lang w:val="sr-Cyrl-CS"/>
        </w:rPr>
      </w:pPr>
      <w:r w:rsidRPr="00A50782">
        <w:rPr>
          <w:rFonts w:ascii="Arial" w:hAnsi="Arial" w:cs="Arial"/>
          <w:sz w:val="22"/>
          <w:szCs w:val="22"/>
        </w:rPr>
        <w:lastRenderedPageBreak/>
        <w:t xml:space="preserve">Путеви обавезно морају бити лоцирани дуж: граница катастарских општина, границе грађевинског реона, границе државних путева, границе шумских комплекса и пољозаштитних појасева, водотокова, железничких пруга итд; </w:t>
      </w:r>
    </w:p>
    <w:p w:rsidR="003A1330" w:rsidRPr="00A50782" w:rsidRDefault="003A1330" w:rsidP="003A1330">
      <w:pPr>
        <w:pStyle w:val="Default"/>
        <w:numPr>
          <w:ilvl w:val="0"/>
          <w:numId w:val="21"/>
        </w:numPr>
        <w:jc w:val="both"/>
        <w:rPr>
          <w:rFonts w:ascii="Arial" w:hAnsi="Arial" w:cs="Arial"/>
          <w:sz w:val="22"/>
          <w:szCs w:val="22"/>
          <w:lang w:val="sr-Cyrl-CS"/>
        </w:rPr>
      </w:pPr>
      <w:r w:rsidRPr="00A50782">
        <w:rPr>
          <w:rFonts w:ascii="Arial" w:hAnsi="Arial" w:cs="Arial"/>
          <w:sz w:val="22"/>
          <w:szCs w:val="22"/>
        </w:rPr>
        <w:t xml:space="preserve">Мора бити обезбеђен приступ свакој парцели. </w:t>
      </w:r>
    </w:p>
    <w:p w:rsidR="003A1330" w:rsidRPr="00D01894" w:rsidRDefault="003A1330" w:rsidP="003A1330">
      <w:pPr>
        <w:pStyle w:val="Default"/>
        <w:jc w:val="both"/>
        <w:rPr>
          <w:rFonts w:ascii="Arial" w:hAnsi="Arial" w:cs="Arial"/>
          <w:sz w:val="22"/>
          <w:szCs w:val="22"/>
        </w:rPr>
      </w:pPr>
    </w:p>
    <w:p w:rsidR="003A1330" w:rsidRPr="00D01894" w:rsidRDefault="003A1330" w:rsidP="00F05807">
      <w:pPr>
        <w:pStyle w:val="Default"/>
        <w:jc w:val="both"/>
        <w:rPr>
          <w:rFonts w:ascii="Arial" w:hAnsi="Arial" w:cs="Arial"/>
          <w:color w:val="auto"/>
          <w:sz w:val="22"/>
          <w:szCs w:val="22"/>
        </w:rPr>
      </w:pPr>
      <w:r w:rsidRPr="00D01894">
        <w:rPr>
          <w:rFonts w:ascii="Arial" w:hAnsi="Arial" w:cs="Arial"/>
          <w:sz w:val="22"/>
          <w:szCs w:val="22"/>
        </w:rPr>
        <w:t xml:space="preserve">Додатно, уколико се ради о нагнутим теренима (брежуљкасти брдовити) морају се задовољити и следећи принципи: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D01894">
        <w:rPr>
          <w:rFonts w:ascii="Arial" w:hAnsi="Arial" w:cs="Arial"/>
          <w:color w:val="auto"/>
          <w:sz w:val="22"/>
          <w:szCs w:val="22"/>
        </w:rPr>
        <w:t xml:space="preserve">Висински положај трасе треба да буде прилагођен линији најмањих земљаних радова, односно терену, како би се избегли велики усеци и насипи, а ширина земљаног трупа свела на најмању могућу меру;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A50782">
        <w:rPr>
          <w:rFonts w:ascii="Arial" w:hAnsi="Arial" w:cs="Arial"/>
          <w:color w:val="auto"/>
          <w:sz w:val="22"/>
          <w:szCs w:val="22"/>
        </w:rPr>
        <w:t xml:space="preserve">Трасе путева треба да имају и улогу у противериозионој заштити земљишта;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A50782">
        <w:rPr>
          <w:rFonts w:ascii="Arial" w:hAnsi="Arial" w:cs="Arial"/>
          <w:color w:val="auto"/>
          <w:sz w:val="22"/>
          <w:szCs w:val="22"/>
        </w:rPr>
        <w:t xml:space="preserve">По могућности пројектовати и канал за одводњавање пута;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A50782">
        <w:rPr>
          <w:rFonts w:ascii="Arial" w:hAnsi="Arial" w:cs="Arial"/>
          <w:color w:val="auto"/>
          <w:sz w:val="22"/>
          <w:szCs w:val="22"/>
        </w:rPr>
        <w:t xml:space="preserve">Минималне полупречнике кривина треба примењивати само у изузетним случајевима;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A50782">
        <w:rPr>
          <w:rFonts w:ascii="Arial" w:hAnsi="Arial" w:cs="Arial"/>
          <w:color w:val="auto"/>
          <w:sz w:val="22"/>
          <w:szCs w:val="22"/>
        </w:rPr>
        <w:t xml:space="preserve">Максималне успоне треба примењивати само на тешким деоницама трасе; </w:t>
      </w:r>
    </w:p>
    <w:p w:rsidR="003A1330" w:rsidRPr="00A50782" w:rsidRDefault="003A1330" w:rsidP="003A1330">
      <w:pPr>
        <w:pStyle w:val="Default"/>
        <w:numPr>
          <w:ilvl w:val="0"/>
          <w:numId w:val="22"/>
        </w:numPr>
        <w:spacing w:after="10"/>
        <w:jc w:val="both"/>
        <w:rPr>
          <w:rFonts w:ascii="Arial" w:hAnsi="Arial" w:cs="Arial"/>
          <w:color w:val="auto"/>
          <w:sz w:val="22"/>
          <w:szCs w:val="22"/>
        </w:rPr>
      </w:pPr>
      <w:r w:rsidRPr="00A50782">
        <w:rPr>
          <w:rFonts w:ascii="Arial" w:hAnsi="Arial" w:cs="Arial"/>
          <w:color w:val="auto"/>
          <w:sz w:val="22"/>
          <w:szCs w:val="22"/>
        </w:rPr>
        <w:t xml:space="preserve">Потребно је обезбедити заштиту и уређење пејзажа. </w:t>
      </w:r>
    </w:p>
    <w:p w:rsidR="003A1330" w:rsidRPr="00D01894" w:rsidRDefault="003A1330" w:rsidP="003A1330">
      <w:pPr>
        <w:pStyle w:val="Default"/>
        <w:jc w:val="both"/>
        <w:rPr>
          <w:rFonts w:ascii="Arial" w:hAnsi="Arial" w:cs="Arial"/>
          <w:color w:val="auto"/>
          <w:sz w:val="22"/>
          <w:szCs w:val="22"/>
        </w:rPr>
      </w:pPr>
    </w:p>
    <w:p w:rsidR="003A1330" w:rsidRPr="00D01894" w:rsidRDefault="003A1330" w:rsidP="003A1330">
      <w:pPr>
        <w:pStyle w:val="Default"/>
        <w:jc w:val="both"/>
        <w:rPr>
          <w:rFonts w:ascii="Arial" w:hAnsi="Arial" w:cs="Arial"/>
          <w:color w:val="auto"/>
          <w:sz w:val="22"/>
          <w:szCs w:val="22"/>
        </w:rPr>
      </w:pPr>
      <w:r w:rsidRPr="00D01894">
        <w:rPr>
          <w:rFonts w:ascii="Arial" w:hAnsi="Arial" w:cs="Arial"/>
          <w:color w:val="auto"/>
          <w:sz w:val="22"/>
          <w:szCs w:val="22"/>
        </w:rPr>
        <w:t xml:space="preserve">Пре почетка пројектовања пољских путева неопходно је урадити анализу поседа учесника комасације. Анализа поседа се врши посебно за домаћинства (индивидуална пољопривредна газдинства), а посебно за пољопривредна предузећа (приватни, државни или друштвени сектор). Подаци за анализу поседа преузимају се из записника о утврђивању фактичког стања, односно одговарајуће базе података формиране у </w:t>
      </w:r>
      <w:r w:rsidR="00C96F70">
        <w:rPr>
          <w:rFonts w:ascii="Arial" w:hAnsi="Arial" w:cs="Arial"/>
          <w:color w:val="auto"/>
          <w:sz w:val="22"/>
          <w:szCs w:val="22"/>
        </w:rPr>
        <w:t>фази утврђивања фактичког стања.</w:t>
      </w:r>
    </w:p>
    <w:p w:rsidR="003A1330" w:rsidRPr="00D01894" w:rsidRDefault="003A1330" w:rsidP="003A1330">
      <w:pPr>
        <w:pStyle w:val="Default"/>
        <w:jc w:val="both"/>
        <w:rPr>
          <w:rFonts w:ascii="Arial" w:hAnsi="Arial" w:cs="Arial"/>
          <w:color w:val="auto"/>
          <w:sz w:val="22"/>
          <w:szCs w:val="22"/>
        </w:rPr>
      </w:pPr>
      <w:r w:rsidRPr="00D01894">
        <w:rPr>
          <w:rFonts w:ascii="Arial" w:hAnsi="Arial" w:cs="Arial"/>
          <w:color w:val="auto"/>
          <w:sz w:val="22"/>
          <w:szCs w:val="22"/>
        </w:rPr>
        <w:t xml:space="preserve">Анализа поседа домаћинстава обухвата: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1. Утврђивање броја и величине група са следећим интервалима: 1. група до 0-1 </w:t>
      </w:r>
      <w:r>
        <w:rPr>
          <w:rFonts w:ascii="Arial" w:hAnsi="Arial" w:cs="Arial"/>
          <w:color w:val="auto"/>
          <w:sz w:val="22"/>
          <w:szCs w:val="22"/>
        </w:rPr>
        <w:t>h</w:t>
      </w:r>
      <w:r w:rsidRPr="00D01894">
        <w:rPr>
          <w:rFonts w:ascii="Arial" w:hAnsi="Arial" w:cs="Arial"/>
          <w:color w:val="auto"/>
          <w:sz w:val="22"/>
          <w:szCs w:val="22"/>
        </w:rPr>
        <w:t xml:space="preserve">а, 2. група 1-3 </w:t>
      </w:r>
      <w:r>
        <w:rPr>
          <w:rFonts w:ascii="Arial" w:hAnsi="Arial" w:cs="Arial"/>
          <w:color w:val="auto"/>
          <w:sz w:val="22"/>
          <w:szCs w:val="22"/>
        </w:rPr>
        <w:t>h</w:t>
      </w:r>
      <w:r w:rsidRPr="00D01894">
        <w:rPr>
          <w:rFonts w:ascii="Arial" w:hAnsi="Arial" w:cs="Arial"/>
          <w:color w:val="auto"/>
          <w:sz w:val="22"/>
          <w:szCs w:val="22"/>
        </w:rPr>
        <w:t xml:space="preserve">а, 3. група 3-5 </w:t>
      </w:r>
      <w:r>
        <w:rPr>
          <w:rFonts w:ascii="Arial" w:hAnsi="Arial" w:cs="Arial"/>
          <w:color w:val="auto"/>
          <w:sz w:val="22"/>
          <w:szCs w:val="22"/>
        </w:rPr>
        <w:t>h</w:t>
      </w:r>
      <w:r w:rsidRPr="00D01894">
        <w:rPr>
          <w:rFonts w:ascii="Arial" w:hAnsi="Arial" w:cs="Arial"/>
          <w:color w:val="auto"/>
          <w:sz w:val="22"/>
          <w:szCs w:val="22"/>
        </w:rPr>
        <w:t xml:space="preserve">а, 4. група 5-8 </w:t>
      </w:r>
      <w:r>
        <w:rPr>
          <w:rFonts w:ascii="Arial" w:hAnsi="Arial" w:cs="Arial"/>
          <w:color w:val="auto"/>
          <w:sz w:val="22"/>
          <w:szCs w:val="22"/>
        </w:rPr>
        <w:t>h</w:t>
      </w:r>
      <w:r w:rsidRPr="00D01894">
        <w:rPr>
          <w:rFonts w:ascii="Arial" w:hAnsi="Arial" w:cs="Arial"/>
          <w:color w:val="auto"/>
          <w:sz w:val="22"/>
          <w:szCs w:val="22"/>
        </w:rPr>
        <w:t xml:space="preserve">а и 5. група, преко 8 </w:t>
      </w:r>
      <w:r>
        <w:rPr>
          <w:rFonts w:ascii="Arial" w:hAnsi="Arial" w:cs="Arial"/>
          <w:color w:val="auto"/>
          <w:sz w:val="22"/>
          <w:szCs w:val="22"/>
        </w:rPr>
        <w:t>h</w:t>
      </w:r>
      <w:r w:rsidRPr="00D01894">
        <w:rPr>
          <w:rFonts w:ascii="Arial" w:hAnsi="Arial" w:cs="Arial"/>
          <w:color w:val="auto"/>
          <w:sz w:val="22"/>
          <w:szCs w:val="22"/>
        </w:rPr>
        <w:t xml:space="preserve">а;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2. Укупан број домаћинстава по групама;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3. Укупна површина по групама;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4. Број места (локација) поседа;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5. Број парцела по групи;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6. Просечна површина по домаћинству/групи;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7. Број места по домаћинству/групи; </w:t>
      </w:r>
    </w:p>
    <w:p w:rsidR="003A1330" w:rsidRPr="00D01894" w:rsidRDefault="003A1330" w:rsidP="003A1330">
      <w:pPr>
        <w:pStyle w:val="Default"/>
        <w:spacing w:after="138"/>
        <w:jc w:val="both"/>
        <w:rPr>
          <w:rFonts w:ascii="Arial" w:hAnsi="Arial" w:cs="Arial"/>
          <w:color w:val="auto"/>
          <w:sz w:val="22"/>
          <w:szCs w:val="22"/>
        </w:rPr>
      </w:pPr>
      <w:r w:rsidRPr="00D01894">
        <w:rPr>
          <w:rFonts w:ascii="Arial" w:hAnsi="Arial" w:cs="Arial"/>
          <w:color w:val="auto"/>
          <w:sz w:val="22"/>
          <w:szCs w:val="22"/>
        </w:rPr>
        <w:t xml:space="preserve">8. Просечна површина парцеле/групе; </w:t>
      </w:r>
    </w:p>
    <w:p w:rsidR="003A1330" w:rsidRPr="00D01894" w:rsidRDefault="003A1330" w:rsidP="003A1330">
      <w:pPr>
        <w:pStyle w:val="Default"/>
        <w:jc w:val="both"/>
        <w:rPr>
          <w:rFonts w:ascii="Arial" w:hAnsi="Arial" w:cs="Arial"/>
          <w:color w:val="auto"/>
          <w:sz w:val="22"/>
          <w:szCs w:val="22"/>
        </w:rPr>
      </w:pPr>
      <w:r w:rsidRPr="00D01894">
        <w:rPr>
          <w:rFonts w:ascii="Arial" w:hAnsi="Arial" w:cs="Arial"/>
          <w:color w:val="auto"/>
          <w:sz w:val="22"/>
          <w:szCs w:val="22"/>
        </w:rPr>
        <w:t xml:space="preserve">9. Просечан број парцела по домаћинству/групи. </w:t>
      </w:r>
    </w:p>
    <w:p w:rsidR="003A1330" w:rsidRPr="00D01894" w:rsidRDefault="003A1330" w:rsidP="003A1330">
      <w:pPr>
        <w:pStyle w:val="Default"/>
        <w:jc w:val="both"/>
        <w:rPr>
          <w:rFonts w:ascii="Arial" w:hAnsi="Arial" w:cs="Arial"/>
          <w:color w:val="auto"/>
          <w:sz w:val="22"/>
          <w:szCs w:val="22"/>
        </w:rPr>
      </w:pPr>
    </w:p>
    <w:p w:rsidR="003A1330" w:rsidRDefault="003A1330" w:rsidP="003A1330">
      <w:pPr>
        <w:pStyle w:val="Default"/>
        <w:jc w:val="both"/>
        <w:rPr>
          <w:rFonts w:ascii="Arial" w:hAnsi="Arial" w:cs="Arial"/>
          <w:color w:val="auto"/>
          <w:sz w:val="22"/>
          <w:szCs w:val="22"/>
        </w:rPr>
      </w:pPr>
      <w:r w:rsidRPr="00D01894">
        <w:rPr>
          <w:rFonts w:ascii="Arial" w:hAnsi="Arial" w:cs="Arial"/>
          <w:color w:val="auto"/>
          <w:sz w:val="22"/>
          <w:szCs w:val="22"/>
        </w:rPr>
        <w:t xml:space="preserve">Анализа поседа пољопривредних предузећа обухвата анализу истих података при чему је разлика само у избору броја и величине група. Посед предузећа се анализира у 8 група са следећим интервалима: 1.група до 50 </w:t>
      </w:r>
      <w:r>
        <w:rPr>
          <w:rFonts w:ascii="Arial" w:hAnsi="Arial" w:cs="Arial"/>
          <w:color w:val="auto"/>
          <w:sz w:val="22"/>
          <w:szCs w:val="22"/>
        </w:rPr>
        <w:t>h</w:t>
      </w:r>
      <w:r w:rsidRPr="00D01894">
        <w:rPr>
          <w:rFonts w:ascii="Arial" w:hAnsi="Arial" w:cs="Arial"/>
          <w:color w:val="auto"/>
          <w:sz w:val="22"/>
          <w:szCs w:val="22"/>
        </w:rPr>
        <w:t xml:space="preserve">а, 2.група 51-100 </w:t>
      </w:r>
      <w:r>
        <w:rPr>
          <w:rFonts w:ascii="Arial" w:hAnsi="Arial" w:cs="Arial"/>
          <w:color w:val="auto"/>
          <w:sz w:val="22"/>
          <w:szCs w:val="22"/>
        </w:rPr>
        <w:t>h</w:t>
      </w:r>
      <w:r w:rsidRPr="00D01894">
        <w:rPr>
          <w:rFonts w:ascii="Arial" w:hAnsi="Arial" w:cs="Arial"/>
          <w:color w:val="auto"/>
          <w:sz w:val="22"/>
          <w:szCs w:val="22"/>
        </w:rPr>
        <w:t xml:space="preserve">а, 3.група 101-300 </w:t>
      </w:r>
      <w:r>
        <w:rPr>
          <w:rFonts w:ascii="Arial" w:hAnsi="Arial" w:cs="Arial"/>
          <w:color w:val="auto"/>
          <w:sz w:val="22"/>
          <w:szCs w:val="22"/>
        </w:rPr>
        <w:t>h</w:t>
      </w:r>
      <w:r w:rsidRPr="00D01894">
        <w:rPr>
          <w:rFonts w:ascii="Arial" w:hAnsi="Arial" w:cs="Arial"/>
          <w:color w:val="auto"/>
          <w:sz w:val="22"/>
          <w:szCs w:val="22"/>
        </w:rPr>
        <w:t xml:space="preserve">а, 4.група 301-500 </w:t>
      </w:r>
      <w:r>
        <w:rPr>
          <w:rFonts w:ascii="Arial" w:hAnsi="Arial" w:cs="Arial"/>
          <w:color w:val="auto"/>
          <w:sz w:val="22"/>
          <w:szCs w:val="22"/>
        </w:rPr>
        <w:t>h</w:t>
      </w:r>
      <w:r w:rsidRPr="00D01894">
        <w:rPr>
          <w:rFonts w:ascii="Arial" w:hAnsi="Arial" w:cs="Arial"/>
          <w:color w:val="auto"/>
          <w:sz w:val="22"/>
          <w:szCs w:val="22"/>
        </w:rPr>
        <w:t xml:space="preserve">а, 5.група 501-1000 </w:t>
      </w:r>
      <w:r>
        <w:rPr>
          <w:rFonts w:ascii="Arial" w:hAnsi="Arial" w:cs="Arial"/>
          <w:color w:val="auto"/>
          <w:sz w:val="22"/>
          <w:szCs w:val="22"/>
        </w:rPr>
        <w:t>h</w:t>
      </w:r>
      <w:r w:rsidRPr="00D01894">
        <w:rPr>
          <w:rFonts w:ascii="Arial" w:hAnsi="Arial" w:cs="Arial"/>
          <w:color w:val="auto"/>
          <w:sz w:val="22"/>
          <w:szCs w:val="22"/>
        </w:rPr>
        <w:t xml:space="preserve">а, 6.група 1001-2500 </w:t>
      </w:r>
      <w:r>
        <w:rPr>
          <w:rFonts w:ascii="Arial" w:hAnsi="Arial" w:cs="Arial"/>
          <w:color w:val="auto"/>
          <w:sz w:val="22"/>
          <w:szCs w:val="22"/>
        </w:rPr>
        <w:t>h</w:t>
      </w:r>
      <w:r w:rsidRPr="00D01894">
        <w:rPr>
          <w:rFonts w:ascii="Arial" w:hAnsi="Arial" w:cs="Arial"/>
          <w:color w:val="auto"/>
          <w:sz w:val="22"/>
          <w:szCs w:val="22"/>
        </w:rPr>
        <w:t xml:space="preserve">а, 7.група 2501-5000 </w:t>
      </w:r>
      <w:r>
        <w:rPr>
          <w:rFonts w:ascii="Arial" w:hAnsi="Arial" w:cs="Arial"/>
          <w:color w:val="auto"/>
          <w:sz w:val="22"/>
          <w:szCs w:val="22"/>
        </w:rPr>
        <w:t>h</w:t>
      </w:r>
      <w:r w:rsidRPr="00D01894">
        <w:rPr>
          <w:rFonts w:ascii="Arial" w:hAnsi="Arial" w:cs="Arial"/>
          <w:color w:val="auto"/>
          <w:sz w:val="22"/>
          <w:szCs w:val="22"/>
        </w:rPr>
        <w:t xml:space="preserve">а и 8.група преко 5000 </w:t>
      </w:r>
      <w:r>
        <w:rPr>
          <w:rFonts w:ascii="Arial" w:hAnsi="Arial" w:cs="Arial"/>
          <w:color w:val="auto"/>
          <w:sz w:val="22"/>
          <w:szCs w:val="22"/>
        </w:rPr>
        <w:t>h</w:t>
      </w:r>
      <w:r w:rsidRPr="00D01894">
        <w:rPr>
          <w:rFonts w:ascii="Arial" w:hAnsi="Arial" w:cs="Arial"/>
          <w:color w:val="auto"/>
          <w:sz w:val="22"/>
          <w:szCs w:val="22"/>
        </w:rPr>
        <w:t xml:space="preserve">а. </w:t>
      </w:r>
    </w:p>
    <w:p w:rsidR="00C96F70" w:rsidRPr="00C96F70" w:rsidRDefault="00C96F70" w:rsidP="003A1330">
      <w:pPr>
        <w:pStyle w:val="Default"/>
        <w:jc w:val="both"/>
        <w:rPr>
          <w:rFonts w:ascii="Arial" w:hAnsi="Arial" w:cs="Arial"/>
          <w:color w:val="auto"/>
          <w:sz w:val="22"/>
          <w:szCs w:val="22"/>
        </w:rPr>
      </w:pPr>
      <w:r w:rsidRPr="00C96F70">
        <w:rPr>
          <w:rFonts w:ascii="Arial" w:hAnsi="Arial" w:cs="Arial"/>
          <w:color w:val="auto"/>
          <w:sz w:val="22"/>
          <w:szCs w:val="22"/>
        </w:rPr>
        <w:t>Анализа поседа учесника комасације ради се у циљу одређивања оптималног растојања између путева тј. у циљу обезбеђивања оптималног односа дужина и ширина парцела (облика парцела) који морају бити у следећим границама: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2"/>
        <w:gridCol w:w="2180"/>
        <w:gridCol w:w="2180"/>
        <w:gridCol w:w="2924"/>
      </w:tblGrid>
      <w:tr w:rsidR="003A1330" w:rsidTr="001F56A0">
        <w:trPr>
          <w:trHeight w:val="512"/>
        </w:trPr>
        <w:tc>
          <w:tcPr>
            <w:tcW w:w="2072" w:type="dxa"/>
          </w:tcPr>
          <w:p w:rsidR="003A1330" w:rsidRDefault="003A1330" w:rsidP="003A1330">
            <w:pPr>
              <w:pStyle w:val="Default"/>
              <w:rPr>
                <w:sz w:val="22"/>
                <w:szCs w:val="22"/>
              </w:rPr>
            </w:pPr>
            <w:r>
              <w:rPr>
                <w:b/>
                <w:bCs/>
                <w:sz w:val="22"/>
                <w:szCs w:val="22"/>
              </w:rPr>
              <w:t xml:space="preserve">ПОВРШИНА ГРУПА ПАРЦЕЛА </w:t>
            </w:r>
          </w:p>
          <w:p w:rsidR="003A1330" w:rsidRDefault="003A1330" w:rsidP="003A1330">
            <w:pPr>
              <w:pStyle w:val="Default"/>
              <w:rPr>
                <w:sz w:val="22"/>
                <w:szCs w:val="22"/>
              </w:rPr>
            </w:pPr>
            <w:r>
              <w:rPr>
                <w:b/>
                <w:bCs/>
                <w:sz w:val="22"/>
                <w:szCs w:val="22"/>
              </w:rPr>
              <w:t xml:space="preserve">ОД-ДО (hа) </w:t>
            </w:r>
          </w:p>
        </w:tc>
        <w:tc>
          <w:tcPr>
            <w:tcW w:w="2180" w:type="dxa"/>
          </w:tcPr>
          <w:p w:rsidR="003A1330" w:rsidRDefault="003A1330" w:rsidP="00C96F70">
            <w:pPr>
              <w:pStyle w:val="Default"/>
              <w:jc w:val="center"/>
              <w:rPr>
                <w:sz w:val="22"/>
                <w:szCs w:val="22"/>
              </w:rPr>
            </w:pPr>
            <w:r>
              <w:rPr>
                <w:b/>
                <w:bCs/>
                <w:sz w:val="22"/>
                <w:szCs w:val="22"/>
              </w:rPr>
              <w:t>СРЕДЊА ВРЕДНОСТ ПОВРШИНЕ ГРУПЕ</w:t>
            </w:r>
          </w:p>
          <w:p w:rsidR="003A1330" w:rsidRDefault="003A1330" w:rsidP="00C96F70">
            <w:pPr>
              <w:pStyle w:val="Default"/>
              <w:jc w:val="center"/>
              <w:rPr>
                <w:sz w:val="22"/>
                <w:szCs w:val="22"/>
              </w:rPr>
            </w:pPr>
            <w:r>
              <w:rPr>
                <w:b/>
                <w:bCs/>
                <w:sz w:val="22"/>
                <w:szCs w:val="22"/>
              </w:rPr>
              <w:t>(hа)</w:t>
            </w:r>
          </w:p>
        </w:tc>
        <w:tc>
          <w:tcPr>
            <w:tcW w:w="2180" w:type="dxa"/>
          </w:tcPr>
          <w:p w:rsidR="003A1330" w:rsidRDefault="003A1330" w:rsidP="00C96F70">
            <w:pPr>
              <w:pStyle w:val="Default"/>
              <w:jc w:val="center"/>
              <w:rPr>
                <w:sz w:val="22"/>
                <w:szCs w:val="22"/>
              </w:rPr>
            </w:pPr>
            <w:r>
              <w:rPr>
                <w:b/>
                <w:bCs/>
                <w:sz w:val="22"/>
                <w:szCs w:val="22"/>
              </w:rPr>
              <w:t>ОПТИМАЛНА ДУЖИНА ПАРЦЕЛЕ</w:t>
            </w:r>
          </w:p>
          <w:p w:rsidR="003A1330" w:rsidRDefault="003A1330" w:rsidP="00C96F70">
            <w:pPr>
              <w:pStyle w:val="Default"/>
              <w:jc w:val="center"/>
              <w:rPr>
                <w:sz w:val="22"/>
                <w:szCs w:val="22"/>
              </w:rPr>
            </w:pPr>
            <w:r>
              <w:rPr>
                <w:b/>
                <w:bCs/>
                <w:sz w:val="22"/>
                <w:szCs w:val="22"/>
              </w:rPr>
              <w:t>(m)</w:t>
            </w:r>
          </w:p>
        </w:tc>
        <w:tc>
          <w:tcPr>
            <w:tcW w:w="2924" w:type="dxa"/>
          </w:tcPr>
          <w:p w:rsidR="003A1330" w:rsidRDefault="003A1330" w:rsidP="00C96F70">
            <w:pPr>
              <w:pStyle w:val="Default"/>
              <w:jc w:val="center"/>
              <w:rPr>
                <w:sz w:val="22"/>
                <w:szCs w:val="22"/>
              </w:rPr>
            </w:pPr>
            <w:r>
              <w:rPr>
                <w:b/>
                <w:bCs/>
                <w:sz w:val="22"/>
                <w:szCs w:val="22"/>
              </w:rPr>
              <w:t>УСВОЈЕНА ВРЕДНОСТ ЗА ОПТИМАЛНУ ДУЖИНУ</w:t>
            </w:r>
          </w:p>
          <w:p w:rsidR="003A1330" w:rsidRDefault="003A1330" w:rsidP="00C96F70">
            <w:pPr>
              <w:pStyle w:val="Default"/>
              <w:jc w:val="center"/>
              <w:rPr>
                <w:sz w:val="22"/>
                <w:szCs w:val="22"/>
              </w:rPr>
            </w:pPr>
            <w:r>
              <w:rPr>
                <w:b/>
                <w:bCs/>
                <w:sz w:val="22"/>
                <w:szCs w:val="22"/>
              </w:rPr>
              <w:t>(m)</w:t>
            </w:r>
          </w:p>
        </w:tc>
      </w:tr>
      <w:tr w:rsidR="003A1330" w:rsidTr="001F56A0">
        <w:trPr>
          <w:trHeight w:val="110"/>
        </w:trPr>
        <w:tc>
          <w:tcPr>
            <w:tcW w:w="2072" w:type="dxa"/>
          </w:tcPr>
          <w:p w:rsidR="003A1330" w:rsidRDefault="003A1330" w:rsidP="003A1330">
            <w:pPr>
              <w:pStyle w:val="Default"/>
              <w:rPr>
                <w:sz w:val="22"/>
                <w:szCs w:val="22"/>
              </w:rPr>
            </w:pPr>
            <w:r>
              <w:rPr>
                <w:sz w:val="22"/>
                <w:szCs w:val="22"/>
              </w:rPr>
              <w:t xml:space="preserve">0.0 – 1.0 </w:t>
            </w:r>
          </w:p>
        </w:tc>
        <w:tc>
          <w:tcPr>
            <w:tcW w:w="2180" w:type="dxa"/>
          </w:tcPr>
          <w:p w:rsidR="003A1330" w:rsidRDefault="003A1330" w:rsidP="00C96F70">
            <w:pPr>
              <w:pStyle w:val="Default"/>
              <w:jc w:val="center"/>
              <w:rPr>
                <w:sz w:val="22"/>
                <w:szCs w:val="22"/>
              </w:rPr>
            </w:pPr>
            <w:r>
              <w:rPr>
                <w:sz w:val="22"/>
                <w:szCs w:val="22"/>
              </w:rPr>
              <w:t>0.5</w:t>
            </w:r>
          </w:p>
        </w:tc>
        <w:tc>
          <w:tcPr>
            <w:tcW w:w="2180" w:type="dxa"/>
          </w:tcPr>
          <w:p w:rsidR="003A1330" w:rsidRDefault="003A1330" w:rsidP="00C96F70">
            <w:pPr>
              <w:pStyle w:val="Default"/>
              <w:jc w:val="center"/>
              <w:rPr>
                <w:sz w:val="22"/>
                <w:szCs w:val="22"/>
              </w:rPr>
            </w:pPr>
            <w:r>
              <w:rPr>
                <w:sz w:val="22"/>
                <w:szCs w:val="22"/>
              </w:rPr>
              <w:t>155</w:t>
            </w:r>
          </w:p>
        </w:tc>
        <w:tc>
          <w:tcPr>
            <w:tcW w:w="2924" w:type="dxa"/>
          </w:tcPr>
          <w:p w:rsidR="003A1330" w:rsidRDefault="003A1330" w:rsidP="00C96F70">
            <w:pPr>
              <w:pStyle w:val="Default"/>
              <w:jc w:val="center"/>
              <w:rPr>
                <w:sz w:val="22"/>
                <w:szCs w:val="22"/>
              </w:rPr>
            </w:pPr>
            <w:r>
              <w:rPr>
                <w:sz w:val="22"/>
                <w:szCs w:val="22"/>
              </w:rPr>
              <w:t>150</w:t>
            </w:r>
          </w:p>
        </w:tc>
      </w:tr>
      <w:tr w:rsidR="003A1330" w:rsidTr="001F56A0">
        <w:trPr>
          <w:trHeight w:val="110"/>
        </w:trPr>
        <w:tc>
          <w:tcPr>
            <w:tcW w:w="2072" w:type="dxa"/>
          </w:tcPr>
          <w:p w:rsidR="003A1330" w:rsidRDefault="003A1330" w:rsidP="003A1330">
            <w:pPr>
              <w:pStyle w:val="Default"/>
              <w:rPr>
                <w:sz w:val="22"/>
                <w:szCs w:val="22"/>
              </w:rPr>
            </w:pPr>
            <w:r>
              <w:rPr>
                <w:sz w:val="22"/>
                <w:szCs w:val="22"/>
              </w:rPr>
              <w:t xml:space="preserve">1.0 – 3.0 </w:t>
            </w:r>
          </w:p>
        </w:tc>
        <w:tc>
          <w:tcPr>
            <w:tcW w:w="2180" w:type="dxa"/>
          </w:tcPr>
          <w:p w:rsidR="003A1330" w:rsidRDefault="003A1330" w:rsidP="00C96F70">
            <w:pPr>
              <w:pStyle w:val="Default"/>
              <w:jc w:val="center"/>
              <w:rPr>
                <w:sz w:val="22"/>
                <w:szCs w:val="22"/>
              </w:rPr>
            </w:pPr>
            <w:r>
              <w:rPr>
                <w:sz w:val="22"/>
                <w:szCs w:val="22"/>
              </w:rPr>
              <w:t>2.0</w:t>
            </w:r>
          </w:p>
        </w:tc>
        <w:tc>
          <w:tcPr>
            <w:tcW w:w="2180" w:type="dxa"/>
          </w:tcPr>
          <w:p w:rsidR="003A1330" w:rsidRDefault="003A1330" w:rsidP="00C96F70">
            <w:pPr>
              <w:pStyle w:val="Default"/>
              <w:jc w:val="center"/>
              <w:rPr>
                <w:sz w:val="22"/>
                <w:szCs w:val="22"/>
              </w:rPr>
            </w:pPr>
            <w:r>
              <w:rPr>
                <w:sz w:val="22"/>
                <w:szCs w:val="22"/>
              </w:rPr>
              <w:t>300</w:t>
            </w:r>
          </w:p>
        </w:tc>
        <w:tc>
          <w:tcPr>
            <w:tcW w:w="2924" w:type="dxa"/>
          </w:tcPr>
          <w:p w:rsidR="003A1330" w:rsidRDefault="003A1330" w:rsidP="00C96F70">
            <w:pPr>
              <w:pStyle w:val="Default"/>
              <w:jc w:val="center"/>
              <w:rPr>
                <w:sz w:val="22"/>
                <w:szCs w:val="22"/>
              </w:rPr>
            </w:pPr>
            <w:r>
              <w:rPr>
                <w:sz w:val="22"/>
                <w:szCs w:val="22"/>
              </w:rPr>
              <w:t>300</w:t>
            </w:r>
          </w:p>
        </w:tc>
      </w:tr>
      <w:tr w:rsidR="003A1330" w:rsidTr="001F56A0">
        <w:trPr>
          <w:trHeight w:val="110"/>
        </w:trPr>
        <w:tc>
          <w:tcPr>
            <w:tcW w:w="2072" w:type="dxa"/>
          </w:tcPr>
          <w:p w:rsidR="003A1330" w:rsidRDefault="003A1330" w:rsidP="003A1330">
            <w:pPr>
              <w:pStyle w:val="Default"/>
              <w:rPr>
                <w:sz w:val="22"/>
                <w:szCs w:val="22"/>
              </w:rPr>
            </w:pPr>
            <w:r>
              <w:rPr>
                <w:sz w:val="22"/>
                <w:szCs w:val="22"/>
              </w:rPr>
              <w:t xml:space="preserve">3.0 – 5.0 </w:t>
            </w:r>
          </w:p>
        </w:tc>
        <w:tc>
          <w:tcPr>
            <w:tcW w:w="2180" w:type="dxa"/>
          </w:tcPr>
          <w:p w:rsidR="003A1330" w:rsidRDefault="003A1330" w:rsidP="00C96F70">
            <w:pPr>
              <w:pStyle w:val="Default"/>
              <w:jc w:val="center"/>
              <w:rPr>
                <w:sz w:val="22"/>
                <w:szCs w:val="22"/>
              </w:rPr>
            </w:pPr>
            <w:r>
              <w:rPr>
                <w:sz w:val="22"/>
                <w:szCs w:val="22"/>
              </w:rPr>
              <w:t>4.0</w:t>
            </w:r>
          </w:p>
        </w:tc>
        <w:tc>
          <w:tcPr>
            <w:tcW w:w="2180" w:type="dxa"/>
          </w:tcPr>
          <w:p w:rsidR="003A1330" w:rsidRDefault="003A1330" w:rsidP="00C96F70">
            <w:pPr>
              <w:pStyle w:val="Default"/>
              <w:jc w:val="center"/>
              <w:rPr>
                <w:sz w:val="22"/>
                <w:szCs w:val="22"/>
              </w:rPr>
            </w:pPr>
            <w:r>
              <w:rPr>
                <w:sz w:val="22"/>
                <w:szCs w:val="22"/>
              </w:rPr>
              <w:t>406</w:t>
            </w:r>
          </w:p>
        </w:tc>
        <w:tc>
          <w:tcPr>
            <w:tcW w:w="2924" w:type="dxa"/>
          </w:tcPr>
          <w:p w:rsidR="003A1330" w:rsidRDefault="003A1330" w:rsidP="00C96F70">
            <w:pPr>
              <w:pStyle w:val="Default"/>
              <w:jc w:val="center"/>
              <w:rPr>
                <w:sz w:val="22"/>
                <w:szCs w:val="22"/>
              </w:rPr>
            </w:pPr>
            <w:r>
              <w:rPr>
                <w:sz w:val="22"/>
                <w:szCs w:val="22"/>
              </w:rPr>
              <w:t>400</w:t>
            </w:r>
          </w:p>
        </w:tc>
      </w:tr>
      <w:tr w:rsidR="003A1330" w:rsidTr="001F56A0">
        <w:trPr>
          <w:trHeight w:val="110"/>
        </w:trPr>
        <w:tc>
          <w:tcPr>
            <w:tcW w:w="2072" w:type="dxa"/>
          </w:tcPr>
          <w:p w:rsidR="003A1330" w:rsidRDefault="003A1330" w:rsidP="003A1330">
            <w:pPr>
              <w:pStyle w:val="Default"/>
              <w:rPr>
                <w:sz w:val="22"/>
                <w:szCs w:val="22"/>
              </w:rPr>
            </w:pPr>
            <w:r>
              <w:rPr>
                <w:sz w:val="22"/>
                <w:szCs w:val="22"/>
              </w:rPr>
              <w:lastRenderedPageBreak/>
              <w:t xml:space="preserve">5.0 – 8.0 </w:t>
            </w:r>
          </w:p>
        </w:tc>
        <w:tc>
          <w:tcPr>
            <w:tcW w:w="2180" w:type="dxa"/>
          </w:tcPr>
          <w:p w:rsidR="003A1330" w:rsidRDefault="003A1330" w:rsidP="00C96F70">
            <w:pPr>
              <w:pStyle w:val="Default"/>
              <w:jc w:val="center"/>
              <w:rPr>
                <w:sz w:val="22"/>
                <w:szCs w:val="22"/>
              </w:rPr>
            </w:pPr>
            <w:r>
              <w:rPr>
                <w:sz w:val="22"/>
                <w:szCs w:val="22"/>
              </w:rPr>
              <w:t>6.5</w:t>
            </w:r>
          </w:p>
        </w:tc>
        <w:tc>
          <w:tcPr>
            <w:tcW w:w="2180" w:type="dxa"/>
          </w:tcPr>
          <w:p w:rsidR="003A1330" w:rsidRDefault="003A1330" w:rsidP="00C96F70">
            <w:pPr>
              <w:pStyle w:val="Default"/>
              <w:jc w:val="center"/>
              <w:rPr>
                <w:sz w:val="22"/>
                <w:szCs w:val="22"/>
              </w:rPr>
            </w:pPr>
            <w:r>
              <w:rPr>
                <w:sz w:val="22"/>
                <w:szCs w:val="22"/>
              </w:rPr>
              <w:t>496</w:t>
            </w:r>
          </w:p>
        </w:tc>
        <w:tc>
          <w:tcPr>
            <w:tcW w:w="2924" w:type="dxa"/>
          </w:tcPr>
          <w:p w:rsidR="003A1330" w:rsidRDefault="003A1330" w:rsidP="00C96F70">
            <w:pPr>
              <w:pStyle w:val="Default"/>
              <w:jc w:val="center"/>
              <w:rPr>
                <w:sz w:val="22"/>
                <w:szCs w:val="22"/>
              </w:rPr>
            </w:pPr>
            <w:r>
              <w:rPr>
                <w:sz w:val="22"/>
                <w:szCs w:val="22"/>
              </w:rPr>
              <w:t>500</w:t>
            </w:r>
          </w:p>
        </w:tc>
      </w:tr>
      <w:tr w:rsidR="00C96F70" w:rsidTr="001F56A0">
        <w:trPr>
          <w:trHeight w:val="110"/>
        </w:trPr>
        <w:tc>
          <w:tcPr>
            <w:tcW w:w="2072" w:type="dxa"/>
          </w:tcPr>
          <w:p w:rsidR="00C96F70" w:rsidRDefault="00C96F70" w:rsidP="003A1330">
            <w:pPr>
              <w:pStyle w:val="Default"/>
              <w:rPr>
                <w:sz w:val="22"/>
                <w:szCs w:val="22"/>
              </w:rPr>
            </w:pPr>
            <w:r>
              <w:rPr>
                <w:sz w:val="22"/>
                <w:szCs w:val="22"/>
              </w:rPr>
              <w:t>Преко 8.0</w:t>
            </w:r>
          </w:p>
        </w:tc>
        <w:tc>
          <w:tcPr>
            <w:tcW w:w="2180" w:type="dxa"/>
          </w:tcPr>
          <w:p w:rsidR="00C96F70" w:rsidRDefault="00C96F70" w:rsidP="003A1330">
            <w:pPr>
              <w:pStyle w:val="Default"/>
              <w:rPr>
                <w:sz w:val="22"/>
                <w:szCs w:val="22"/>
              </w:rPr>
            </w:pPr>
          </w:p>
        </w:tc>
        <w:tc>
          <w:tcPr>
            <w:tcW w:w="2180" w:type="dxa"/>
          </w:tcPr>
          <w:p w:rsidR="00C96F70" w:rsidRDefault="00C96F70" w:rsidP="003A1330">
            <w:pPr>
              <w:pStyle w:val="Default"/>
              <w:rPr>
                <w:sz w:val="22"/>
                <w:szCs w:val="22"/>
              </w:rPr>
            </w:pPr>
          </w:p>
        </w:tc>
        <w:tc>
          <w:tcPr>
            <w:tcW w:w="2924" w:type="dxa"/>
          </w:tcPr>
          <w:p w:rsidR="00C96F70" w:rsidRDefault="00C96F70" w:rsidP="00C96F70">
            <w:pPr>
              <w:pStyle w:val="Default"/>
              <w:jc w:val="center"/>
              <w:rPr>
                <w:sz w:val="22"/>
                <w:szCs w:val="22"/>
              </w:rPr>
            </w:pPr>
            <w:r>
              <w:rPr>
                <w:sz w:val="22"/>
                <w:szCs w:val="22"/>
              </w:rPr>
              <w:t>600</w:t>
            </w:r>
          </w:p>
        </w:tc>
      </w:tr>
    </w:tbl>
    <w:p w:rsidR="003A1330" w:rsidRDefault="003A1330" w:rsidP="003A1330">
      <w:pPr>
        <w:rPr>
          <w:lang w:val="sr-Cyrl-CS"/>
        </w:rPr>
      </w:pPr>
    </w:p>
    <w:p w:rsidR="003A1330" w:rsidRDefault="003A1330" w:rsidP="003A1330">
      <w:pPr>
        <w:rPr>
          <w:lang w:val="sr-Cyrl-CS"/>
        </w:rPr>
      </w:pPr>
    </w:p>
    <w:p w:rsidR="003A1330" w:rsidRDefault="003A1330" w:rsidP="003A1330">
      <w:pPr>
        <w:pStyle w:val="ListParagraph"/>
        <w:spacing w:before="160" w:after="160"/>
        <w:ind w:left="2058"/>
        <w:contextualSpacing w:val="0"/>
        <w:rPr>
          <w:rFonts w:ascii="Arial" w:hAnsi="Arial" w:cs="Arial"/>
          <w:sz w:val="22"/>
          <w:lang w:val="sr-Cyrl-CS"/>
        </w:rPr>
      </w:pPr>
    </w:p>
    <w:p w:rsidR="003A1330" w:rsidRPr="00D01894"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D01894">
        <w:rPr>
          <w:rFonts w:ascii="Arial" w:hAnsi="Arial" w:cs="Arial"/>
          <w:b/>
          <w:bCs/>
          <w:sz w:val="22"/>
          <w:szCs w:val="22"/>
        </w:rPr>
        <w:t xml:space="preserve">4. ЈАВНА РАСПРАВА </w:t>
      </w:r>
    </w:p>
    <w:p w:rsidR="001F56A0" w:rsidRDefault="001F56A0" w:rsidP="003A1330">
      <w:pPr>
        <w:pStyle w:val="Default"/>
        <w:jc w:val="both"/>
        <w:rPr>
          <w:rFonts w:ascii="Arial" w:hAnsi="Arial" w:cs="Arial"/>
          <w:sz w:val="22"/>
          <w:szCs w:val="22"/>
        </w:rPr>
      </w:pPr>
    </w:p>
    <w:p w:rsidR="003A1330" w:rsidRPr="00D01894" w:rsidRDefault="003A1330" w:rsidP="003A1330">
      <w:pPr>
        <w:pStyle w:val="Default"/>
        <w:jc w:val="both"/>
        <w:rPr>
          <w:rFonts w:ascii="Arial" w:hAnsi="Arial" w:cs="Arial"/>
          <w:sz w:val="22"/>
          <w:szCs w:val="22"/>
        </w:rPr>
      </w:pPr>
      <w:r w:rsidRPr="00D01894">
        <w:rPr>
          <w:rFonts w:ascii="Arial" w:hAnsi="Arial" w:cs="Arial"/>
          <w:sz w:val="22"/>
          <w:szCs w:val="22"/>
        </w:rPr>
        <w:t xml:space="preserve">Јавну расправу за усвајање Идејног пројекта путне мреже у комасационом </w:t>
      </w:r>
      <w:r w:rsidR="001F56A0">
        <w:rPr>
          <w:rFonts w:ascii="Arial" w:hAnsi="Arial" w:cs="Arial"/>
          <w:sz w:val="22"/>
          <w:szCs w:val="22"/>
        </w:rPr>
        <w:t>подручју организује и спроводи K</w:t>
      </w:r>
      <w:r w:rsidRPr="00D01894">
        <w:rPr>
          <w:rFonts w:ascii="Arial" w:hAnsi="Arial" w:cs="Arial"/>
          <w:sz w:val="22"/>
          <w:szCs w:val="22"/>
        </w:rPr>
        <w:t xml:space="preserve">омисија за комасацију уз непрекидну техничку и консултантску помоћ извођача радова. </w:t>
      </w:r>
    </w:p>
    <w:p w:rsidR="003A1330" w:rsidRPr="00D01894" w:rsidRDefault="003A1330" w:rsidP="003A1330">
      <w:pPr>
        <w:pStyle w:val="Default"/>
        <w:jc w:val="both"/>
        <w:rPr>
          <w:rFonts w:ascii="Arial" w:hAnsi="Arial" w:cs="Arial"/>
          <w:sz w:val="22"/>
          <w:szCs w:val="22"/>
        </w:rPr>
      </w:pPr>
      <w:r w:rsidRPr="00D01894">
        <w:rPr>
          <w:rFonts w:ascii="Arial" w:hAnsi="Arial" w:cs="Arial"/>
          <w:sz w:val="22"/>
          <w:szCs w:val="22"/>
        </w:rPr>
        <w:t xml:space="preserve">Комисија за комасацију јавно објављује почетак и трајање јавне расправе и у том периоду обезбеђује дежурство у службеним просторијама комисије, где заинтересовани учесници могу остварити увид у идејни пројкат. Истовремено се објављивањем почетка јавне расправе извођач радова обезбеђује публиковање идејног пројекта и на интернет презентацији локалне самоуправе или на другим јавно доступним интернет адресама. </w:t>
      </w:r>
    </w:p>
    <w:p w:rsidR="003A1330" w:rsidRPr="00D01894" w:rsidRDefault="003A1330" w:rsidP="001F7929">
      <w:pPr>
        <w:pStyle w:val="Default"/>
        <w:jc w:val="both"/>
        <w:rPr>
          <w:rFonts w:ascii="Arial" w:hAnsi="Arial" w:cs="Arial"/>
          <w:color w:val="auto"/>
          <w:sz w:val="22"/>
          <w:szCs w:val="22"/>
        </w:rPr>
      </w:pPr>
      <w:r w:rsidRPr="00D01894">
        <w:rPr>
          <w:rFonts w:ascii="Arial" w:hAnsi="Arial" w:cs="Arial"/>
          <w:sz w:val="22"/>
          <w:szCs w:val="22"/>
        </w:rPr>
        <w:t>Истоврем</w:t>
      </w:r>
      <w:r w:rsidR="00EC0CCD">
        <w:rPr>
          <w:rFonts w:ascii="Arial" w:hAnsi="Arial" w:cs="Arial"/>
          <w:sz w:val="22"/>
          <w:szCs w:val="22"/>
        </w:rPr>
        <w:t xml:space="preserve">ено са тим, </w:t>
      </w:r>
      <w:r w:rsidR="00EC0CCD">
        <w:rPr>
          <w:rFonts w:ascii="Arial" w:hAnsi="Arial" w:cs="Arial"/>
          <w:sz w:val="22"/>
          <w:szCs w:val="22"/>
          <w:lang w:val="sr-Cyrl-CS"/>
        </w:rPr>
        <w:t>К</w:t>
      </w:r>
      <w:r w:rsidRPr="00D01894">
        <w:rPr>
          <w:rFonts w:ascii="Arial" w:hAnsi="Arial" w:cs="Arial"/>
          <w:sz w:val="22"/>
          <w:szCs w:val="22"/>
        </w:rPr>
        <w:t xml:space="preserve">омисија обавља и консултативне састанке са свим великим учесницима, са јавним предузећима и локалном самоуправом, како би од њих добила сагласност на идејни пројкат. </w:t>
      </w:r>
      <w:r w:rsidR="001F7929">
        <w:rPr>
          <w:rFonts w:ascii="Arial" w:hAnsi="Arial" w:cs="Arial"/>
          <w:sz w:val="22"/>
          <w:szCs w:val="22"/>
          <w:lang w:val="sr-Cyrl-CS"/>
        </w:rPr>
        <w:t xml:space="preserve">У </w:t>
      </w:r>
      <w:r w:rsidRPr="00D01894">
        <w:rPr>
          <w:rFonts w:ascii="Arial" w:hAnsi="Arial" w:cs="Arial"/>
          <w:color w:val="auto"/>
          <w:sz w:val="22"/>
          <w:szCs w:val="22"/>
        </w:rPr>
        <w:t xml:space="preserve">случају потребе, могу се организовати и шири састанци, јавне трибине и популарна предавања, на којима се могу образлагати важна пројектна решења. Све примедбе на Идејни пројекат путне мреже у комасационом подручју </w:t>
      </w:r>
      <w:r w:rsidR="00EC0CCD">
        <w:rPr>
          <w:rFonts w:ascii="Arial" w:hAnsi="Arial" w:cs="Arial"/>
          <w:color w:val="auto"/>
          <w:sz w:val="22"/>
          <w:szCs w:val="22"/>
        </w:rPr>
        <w:t xml:space="preserve">учесници комасације достављају </w:t>
      </w:r>
      <w:r w:rsidR="00EC0CCD">
        <w:rPr>
          <w:rFonts w:ascii="Arial" w:hAnsi="Arial" w:cs="Arial"/>
          <w:color w:val="auto"/>
          <w:sz w:val="22"/>
          <w:szCs w:val="22"/>
          <w:lang w:val="sr-Cyrl-CS"/>
        </w:rPr>
        <w:t>К</w:t>
      </w:r>
      <w:r w:rsidRPr="00D01894">
        <w:rPr>
          <w:rFonts w:ascii="Arial" w:hAnsi="Arial" w:cs="Arial"/>
          <w:color w:val="auto"/>
          <w:sz w:val="22"/>
          <w:szCs w:val="22"/>
        </w:rPr>
        <w:t xml:space="preserve">омисији у писменом облику. </w:t>
      </w:r>
    </w:p>
    <w:p w:rsidR="003A1330" w:rsidRPr="00D01894" w:rsidRDefault="00EC0CCD" w:rsidP="003A1330">
      <w:pPr>
        <w:spacing w:before="160" w:after="160"/>
        <w:jc w:val="both"/>
        <w:rPr>
          <w:rFonts w:ascii="Arial" w:hAnsi="Arial" w:cs="Arial"/>
          <w:sz w:val="22"/>
          <w:lang w:val="sr-Cyrl-CS"/>
        </w:rPr>
      </w:pPr>
      <w:r>
        <w:rPr>
          <w:rFonts w:ascii="Arial" w:hAnsi="Arial" w:cs="Arial"/>
          <w:sz w:val="22"/>
          <w:szCs w:val="22"/>
        </w:rPr>
        <w:t xml:space="preserve">Након завршетка јавне расправе </w:t>
      </w:r>
      <w:r>
        <w:rPr>
          <w:rFonts w:ascii="Arial" w:hAnsi="Arial" w:cs="Arial"/>
          <w:sz w:val="22"/>
          <w:szCs w:val="22"/>
          <w:lang w:val="sr-Cyrl-CS"/>
        </w:rPr>
        <w:t>К</w:t>
      </w:r>
      <w:r w:rsidR="003A1330" w:rsidRPr="00D01894">
        <w:rPr>
          <w:rFonts w:ascii="Arial" w:hAnsi="Arial" w:cs="Arial"/>
          <w:sz w:val="22"/>
          <w:szCs w:val="22"/>
        </w:rPr>
        <w:t xml:space="preserve">омисија разматра приспеле писмене примедбе, изјашњава се коначно о њима и даје налог извођачу да изради коначно пројектно решење путне мреже у комасационом подручју. Након достављања коначног </w:t>
      </w:r>
      <w:r>
        <w:rPr>
          <w:rFonts w:ascii="Arial" w:hAnsi="Arial" w:cs="Arial"/>
          <w:sz w:val="22"/>
          <w:szCs w:val="22"/>
          <w:lang w:val="sr-Cyrl-CS"/>
        </w:rPr>
        <w:t>И</w:t>
      </w:r>
      <w:r w:rsidR="003A1330" w:rsidRPr="00D01894">
        <w:rPr>
          <w:rFonts w:ascii="Arial" w:hAnsi="Arial" w:cs="Arial"/>
          <w:sz w:val="22"/>
          <w:szCs w:val="22"/>
        </w:rPr>
        <w:t>дејног пројекта путне мреже у комасационом подручју, комисија га оверава и тиме се сматра да је пројекат усвојен.</w:t>
      </w:r>
    </w:p>
    <w:p w:rsidR="003A1330" w:rsidRPr="003423B1"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3423B1">
        <w:rPr>
          <w:rFonts w:ascii="Arial" w:hAnsi="Arial" w:cs="Arial"/>
          <w:b/>
          <w:bCs/>
          <w:sz w:val="22"/>
          <w:szCs w:val="22"/>
        </w:rPr>
        <w:t xml:space="preserve">5. </w:t>
      </w:r>
      <w:r w:rsidR="003A1330">
        <w:rPr>
          <w:rFonts w:ascii="Arial" w:hAnsi="Arial" w:cs="Arial"/>
          <w:b/>
          <w:bCs/>
          <w:sz w:val="22"/>
          <w:szCs w:val="22"/>
        </w:rPr>
        <w:t>АНАЛИТИЧКА</w:t>
      </w:r>
      <w:r w:rsidR="00FB1D6D">
        <w:rPr>
          <w:rFonts w:ascii="Arial" w:hAnsi="Arial" w:cs="Arial"/>
          <w:b/>
          <w:bCs/>
          <w:sz w:val="22"/>
          <w:szCs w:val="22"/>
          <w:lang w:val="sr-Cyrl-CS"/>
        </w:rPr>
        <w:t xml:space="preserve"> </w:t>
      </w:r>
      <w:r w:rsidR="003A1330">
        <w:rPr>
          <w:rFonts w:ascii="Arial" w:hAnsi="Arial" w:cs="Arial"/>
          <w:b/>
          <w:bCs/>
          <w:sz w:val="22"/>
          <w:szCs w:val="22"/>
        </w:rPr>
        <w:t>РАЗРАДА</w:t>
      </w:r>
      <w:r w:rsidR="00FB1D6D">
        <w:rPr>
          <w:rFonts w:ascii="Arial" w:hAnsi="Arial" w:cs="Arial"/>
          <w:b/>
          <w:bCs/>
          <w:sz w:val="22"/>
          <w:szCs w:val="22"/>
          <w:lang w:val="sr-Cyrl-CS"/>
        </w:rPr>
        <w:t xml:space="preserve"> </w:t>
      </w:r>
      <w:r w:rsidR="003A1330">
        <w:rPr>
          <w:rFonts w:ascii="Arial" w:hAnsi="Arial" w:cs="Arial"/>
          <w:b/>
          <w:bCs/>
          <w:sz w:val="22"/>
          <w:szCs w:val="22"/>
        </w:rPr>
        <w:t>ПРОЈЕКТА</w:t>
      </w:r>
    </w:p>
    <w:p w:rsidR="001F56A0" w:rsidRDefault="001F56A0" w:rsidP="003A1330">
      <w:pPr>
        <w:pStyle w:val="Default"/>
        <w:jc w:val="both"/>
        <w:rPr>
          <w:rFonts w:ascii="Arial" w:hAnsi="Arial" w:cs="Arial"/>
          <w:sz w:val="22"/>
          <w:szCs w:val="22"/>
        </w:rPr>
      </w:pPr>
    </w:p>
    <w:p w:rsidR="00FB1D6D" w:rsidRDefault="003A1330" w:rsidP="00FB1D6D">
      <w:pPr>
        <w:pStyle w:val="Default"/>
        <w:jc w:val="both"/>
        <w:rPr>
          <w:rFonts w:ascii="Arial" w:hAnsi="Arial" w:cs="Arial"/>
          <w:sz w:val="22"/>
          <w:szCs w:val="22"/>
          <w:lang w:val="sr-Cyrl-CS"/>
        </w:rPr>
      </w:pPr>
      <w:r>
        <w:rPr>
          <w:rFonts w:ascii="Arial" w:hAnsi="Arial" w:cs="Arial"/>
          <w:sz w:val="22"/>
          <w:szCs w:val="22"/>
        </w:rPr>
        <w:t>Аналитичка</w:t>
      </w:r>
      <w:r w:rsidR="00FB1D6D">
        <w:rPr>
          <w:rFonts w:ascii="Arial" w:hAnsi="Arial" w:cs="Arial"/>
          <w:sz w:val="22"/>
          <w:szCs w:val="22"/>
          <w:lang w:val="sr-Cyrl-CS"/>
        </w:rPr>
        <w:t xml:space="preserve"> </w:t>
      </w:r>
      <w:r>
        <w:rPr>
          <w:rFonts w:ascii="Arial" w:hAnsi="Arial" w:cs="Arial"/>
          <w:sz w:val="22"/>
          <w:szCs w:val="22"/>
        </w:rPr>
        <w:t>разрада</w:t>
      </w:r>
      <w:r w:rsidR="00FB1D6D">
        <w:rPr>
          <w:rFonts w:ascii="Arial" w:hAnsi="Arial" w:cs="Arial"/>
          <w:sz w:val="22"/>
          <w:szCs w:val="22"/>
          <w:lang w:val="sr-Cyrl-CS"/>
        </w:rPr>
        <w:t xml:space="preserve"> </w:t>
      </w:r>
      <w:r>
        <w:rPr>
          <w:rFonts w:ascii="Arial" w:hAnsi="Arial" w:cs="Arial"/>
          <w:sz w:val="22"/>
          <w:szCs w:val="22"/>
        </w:rPr>
        <w:t>пројекта</w:t>
      </w:r>
      <w:r w:rsidR="00FB1D6D">
        <w:rPr>
          <w:rFonts w:ascii="Arial" w:hAnsi="Arial" w:cs="Arial"/>
          <w:sz w:val="22"/>
          <w:szCs w:val="22"/>
          <w:lang w:val="sr-Cyrl-CS"/>
        </w:rPr>
        <w:t xml:space="preserve"> </w:t>
      </w:r>
      <w:r>
        <w:rPr>
          <w:rFonts w:ascii="Arial" w:hAnsi="Arial" w:cs="Arial"/>
          <w:sz w:val="22"/>
          <w:szCs w:val="22"/>
        </w:rPr>
        <w:t>путне</w:t>
      </w:r>
      <w:r w:rsidR="00FB1D6D">
        <w:rPr>
          <w:rFonts w:ascii="Arial" w:hAnsi="Arial" w:cs="Arial"/>
          <w:sz w:val="22"/>
          <w:szCs w:val="22"/>
          <w:lang w:val="sr-Cyrl-CS"/>
        </w:rPr>
        <w:t xml:space="preserve"> </w:t>
      </w:r>
      <w:r>
        <w:rPr>
          <w:rFonts w:ascii="Arial" w:hAnsi="Arial" w:cs="Arial"/>
          <w:sz w:val="22"/>
          <w:szCs w:val="22"/>
        </w:rPr>
        <w:t>мреже</w:t>
      </w:r>
      <w:r w:rsidR="00FB1D6D">
        <w:rPr>
          <w:rFonts w:ascii="Arial" w:hAnsi="Arial" w:cs="Arial"/>
          <w:sz w:val="22"/>
          <w:szCs w:val="22"/>
          <w:lang w:val="sr-Cyrl-CS"/>
        </w:rPr>
        <w:t xml:space="preserve"> </w:t>
      </w:r>
      <w:r>
        <w:rPr>
          <w:rFonts w:ascii="Arial" w:hAnsi="Arial" w:cs="Arial"/>
          <w:sz w:val="22"/>
          <w:szCs w:val="22"/>
        </w:rPr>
        <w:t>представља</w:t>
      </w:r>
      <w:r w:rsidR="00FB1D6D">
        <w:rPr>
          <w:rFonts w:ascii="Arial" w:hAnsi="Arial" w:cs="Arial"/>
          <w:sz w:val="22"/>
          <w:szCs w:val="22"/>
          <w:lang w:val="sr-Cyrl-CS"/>
        </w:rPr>
        <w:t xml:space="preserve"> </w:t>
      </w:r>
      <w:r>
        <w:rPr>
          <w:rFonts w:ascii="Arial" w:hAnsi="Arial" w:cs="Arial"/>
          <w:sz w:val="22"/>
          <w:szCs w:val="22"/>
        </w:rPr>
        <w:t>дефинитивно</w:t>
      </w:r>
      <w:r w:rsidR="00FB1D6D">
        <w:rPr>
          <w:rFonts w:ascii="Arial" w:hAnsi="Arial" w:cs="Arial"/>
          <w:sz w:val="22"/>
          <w:szCs w:val="22"/>
          <w:lang w:val="sr-Cyrl-CS"/>
        </w:rPr>
        <w:t xml:space="preserve"> </w:t>
      </w:r>
      <w:r>
        <w:rPr>
          <w:rFonts w:ascii="Arial" w:hAnsi="Arial" w:cs="Arial"/>
          <w:sz w:val="22"/>
          <w:szCs w:val="22"/>
        </w:rPr>
        <w:t>аналитичко</w:t>
      </w:r>
      <w:r w:rsidR="00FB1D6D">
        <w:rPr>
          <w:rFonts w:ascii="Arial" w:hAnsi="Arial" w:cs="Arial"/>
          <w:sz w:val="22"/>
          <w:szCs w:val="22"/>
          <w:lang w:val="sr-Cyrl-CS"/>
        </w:rPr>
        <w:t xml:space="preserve"> </w:t>
      </w:r>
      <w:r>
        <w:rPr>
          <w:rFonts w:ascii="Arial" w:hAnsi="Arial" w:cs="Arial"/>
          <w:sz w:val="22"/>
          <w:szCs w:val="22"/>
        </w:rPr>
        <w:t>обликовање</w:t>
      </w:r>
      <w:r w:rsidR="00FB1D6D">
        <w:rPr>
          <w:rFonts w:ascii="Arial" w:hAnsi="Arial" w:cs="Arial"/>
          <w:sz w:val="22"/>
          <w:szCs w:val="22"/>
          <w:lang w:val="sr-Cyrl-CS"/>
        </w:rPr>
        <w:t xml:space="preserve"> </w:t>
      </w:r>
      <w:r>
        <w:rPr>
          <w:rFonts w:ascii="Arial" w:hAnsi="Arial" w:cs="Arial"/>
          <w:sz w:val="22"/>
          <w:szCs w:val="22"/>
        </w:rPr>
        <w:t>садржаја</w:t>
      </w:r>
      <w:r w:rsidR="00FB1D6D">
        <w:rPr>
          <w:rFonts w:ascii="Arial" w:hAnsi="Arial" w:cs="Arial"/>
          <w:sz w:val="22"/>
          <w:szCs w:val="22"/>
          <w:lang w:val="sr-Cyrl-CS"/>
        </w:rPr>
        <w:t xml:space="preserve"> </w:t>
      </w:r>
      <w:r>
        <w:rPr>
          <w:rFonts w:ascii="Arial" w:hAnsi="Arial" w:cs="Arial"/>
          <w:sz w:val="22"/>
          <w:szCs w:val="22"/>
        </w:rPr>
        <w:t>пројекта</w:t>
      </w:r>
      <w:r w:rsidR="00FB1D6D">
        <w:rPr>
          <w:rFonts w:ascii="Arial" w:hAnsi="Arial" w:cs="Arial"/>
          <w:sz w:val="22"/>
          <w:szCs w:val="22"/>
          <w:lang w:val="sr-Cyrl-CS"/>
        </w:rPr>
        <w:t xml:space="preserve"> </w:t>
      </w:r>
      <w:r>
        <w:rPr>
          <w:rFonts w:ascii="Arial" w:hAnsi="Arial" w:cs="Arial"/>
          <w:sz w:val="22"/>
          <w:szCs w:val="22"/>
        </w:rPr>
        <w:t>путне</w:t>
      </w:r>
      <w:r w:rsidR="00FB1D6D">
        <w:rPr>
          <w:rFonts w:ascii="Arial" w:hAnsi="Arial" w:cs="Arial"/>
          <w:sz w:val="22"/>
          <w:szCs w:val="22"/>
          <w:lang w:val="sr-Cyrl-CS"/>
        </w:rPr>
        <w:t xml:space="preserve"> </w:t>
      </w:r>
      <w:r>
        <w:rPr>
          <w:rFonts w:ascii="Arial" w:hAnsi="Arial" w:cs="Arial"/>
          <w:sz w:val="22"/>
          <w:szCs w:val="22"/>
        </w:rPr>
        <w:t>мреже</w:t>
      </w:r>
      <w:r w:rsidRPr="003423B1">
        <w:rPr>
          <w:rFonts w:ascii="Arial" w:hAnsi="Arial" w:cs="Arial"/>
          <w:sz w:val="22"/>
          <w:szCs w:val="22"/>
        </w:rPr>
        <w:t>.</w:t>
      </w:r>
    </w:p>
    <w:p w:rsidR="003A1330" w:rsidRPr="003423B1" w:rsidRDefault="003A1330" w:rsidP="00FB1D6D">
      <w:pPr>
        <w:pStyle w:val="Default"/>
        <w:jc w:val="both"/>
        <w:rPr>
          <w:rFonts w:ascii="Arial" w:hAnsi="Arial" w:cs="Arial"/>
          <w:sz w:val="22"/>
          <w:szCs w:val="22"/>
        </w:rPr>
      </w:pPr>
      <w:r w:rsidRPr="003423B1">
        <w:rPr>
          <w:rFonts w:ascii="Arial" w:hAnsi="Arial" w:cs="Arial"/>
          <w:sz w:val="22"/>
          <w:szCs w:val="22"/>
        </w:rPr>
        <w:t xml:space="preserve"> </w:t>
      </w:r>
      <w:r>
        <w:rPr>
          <w:rFonts w:ascii="Arial" w:hAnsi="Arial" w:cs="Arial"/>
          <w:sz w:val="22"/>
          <w:szCs w:val="22"/>
        </w:rPr>
        <w:t>Наиме</w:t>
      </w:r>
      <w:r w:rsidRPr="003423B1">
        <w:rPr>
          <w:rFonts w:ascii="Arial" w:hAnsi="Arial" w:cs="Arial"/>
          <w:sz w:val="22"/>
          <w:szCs w:val="22"/>
        </w:rPr>
        <w:t xml:space="preserve">, </w:t>
      </w:r>
      <w:r>
        <w:rPr>
          <w:rFonts w:ascii="Arial" w:hAnsi="Arial" w:cs="Arial"/>
          <w:sz w:val="22"/>
          <w:szCs w:val="22"/>
        </w:rPr>
        <w:t>у</w:t>
      </w:r>
      <w:r w:rsidR="00FB1D6D">
        <w:rPr>
          <w:rFonts w:ascii="Arial" w:hAnsi="Arial" w:cs="Arial"/>
          <w:sz w:val="22"/>
          <w:szCs w:val="22"/>
          <w:lang w:val="sr-Cyrl-CS"/>
        </w:rPr>
        <w:t xml:space="preserve"> </w:t>
      </w:r>
      <w:r>
        <w:rPr>
          <w:rFonts w:ascii="Arial" w:hAnsi="Arial" w:cs="Arial"/>
          <w:sz w:val="22"/>
          <w:szCs w:val="22"/>
        </w:rPr>
        <w:t>току</w:t>
      </w:r>
      <w:r w:rsidR="00FB1D6D">
        <w:rPr>
          <w:rFonts w:ascii="Arial" w:hAnsi="Arial" w:cs="Arial"/>
          <w:sz w:val="22"/>
          <w:szCs w:val="22"/>
          <w:lang w:val="sr-Cyrl-CS"/>
        </w:rPr>
        <w:t xml:space="preserve"> </w:t>
      </w:r>
      <w:r>
        <w:rPr>
          <w:rFonts w:ascii="Arial" w:hAnsi="Arial" w:cs="Arial"/>
          <w:sz w:val="22"/>
          <w:szCs w:val="22"/>
        </w:rPr>
        <w:t>израде</w:t>
      </w:r>
      <w:r w:rsidR="00FB1D6D">
        <w:rPr>
          <w:rFonts w:ascii="Arial" w:hAnsi="Arial" w:cs="Arial"/>
          <w:sz w:val="22"/>
          <w:szCs w:val="22"/>
          <w:lang w:val="sr-Cyrl-CS"/>
        </w:rPr>
        <w:t xml:space="preserve"> </w:t>
      </w:r>
      <w:r>
        <w:rPr>
          <w:rFonts w:ascii="Arial" w:hAnsi="Arial" w:cs="Arial"/>
          <w:sz w:val="22"/>
          <w:szCs w:val="22"/>
        </w:rPr>
        <w:t>пројектног</w:t>
      </w:r>
      <w:r w:rsidR="00FB1D6D">
        <w:rPr>
          <w:rFonts w:ascii="Arial" w:hAnsi="Arial" w:cs="Arial"/>
          <w:sz w:val="22"/>
          <w:szCs w:val="22"/>
          <w:lang w:val="sr-Cyrl-CS"/>
        </w:rPr>
        <w:t xml:space="preserve"> </w:t>
      </w:r>
      <w:r>
        <w:rPr>
          <w:rFonts w:ascii="Arial" w:hAnsi="Arial" w:cs="Arial"/>
          <w:sz w:val="22"/>
          <w:szCs w:val="22"/>
        </w:rPr>
        <w:t>решења</w:t>
      </w:r>
      <w:r w:rsidR="00FB1D6D">
        <w:rPr>
          <w:rFonts w:ascii="Arial" w:hAnsi="Arial" w:cs="Arial"/>
          <w:sz w:val="22"/>
          <w:szCs w:val="22"/>
          <w:lang w:val="sr-Cyrl-CS"/>
        </w:rPr>
        <w:t xml:space="preserve"> </w:t>
      </w:r>
      <w:r>
        <w:rPr>
          <w:rFonts w:ascii="Arial" w:hAnsi="Arial" w:cs="Arial"/>
          <w:sz w:val="22"/>
          <w:szCs w:val="22"/>
        </w:rPr>
        <w:t>и</w:t>
      </w:r>
      <w:r w:rsidR="00FB1D6D">
        <w:rPr>
          <w:rFonts w:ascii="Arial" w:hAnsi="Arial" w:cs="Arial"/>
          <w:sz w:val="22"/>
          <w:szCs w:val="22"/>
          <w:lang w:val="sr-Cyrl-CS"/>
        </w:rPr>
        <w:t xml:space="preserve"> </w:t>
      </w:r>
      <w:r>
        <w:rPr>
          <w:rFonts w:ascii="Arial" w:hAnsi="Arial" w:cs="Arial"/>
          <w:sz w:val="22"/>
          <w:szCs w:val="22"/>
        </w:rPr>
        <w:t>јавне</w:t>
      </w:r>
      <w:r w:rsidR="00FB1D6D">
        <w:rPr>
          <w:rFonts w:ascii="Arial" w:hAnsi="Arial" w:cs="Arial"/>
          <w:sz w:val="22"/>
          <w:szCs w:val="22"/>
          <w:lang w:val="sr-Cyrl-CS"/>
        </w:rPr>
        <w:t xml:space="preserve"> </w:t>
      </w:r>
      <w:r>
        <w:rPr>
          <w:rFonts w:ascii="Arial" w:hAnsi="Arial" w:cs="Arial"/>
          <w:sz w:val="22"/>
          <w:szCs w:val="22"/>
        </w:rPr>
        <w:t>расправе</w:t>
      </w:r>
      <w:r w:rsidR="00FB1D6D">
        <w:rPr>
          <w:rFonts w:ascii="Arial" w:hAnsi="Arial" w:cs="Arial"/>
          <w:sz w:val="22"/>
          <w:szCs w:val="22"/>
          <w:lang w:val="sr-Cyrl-CS"/>
        </w:rPr>
        <w:t xml:space="preserve"> </w:t>
      </w:r>
      <w:r>
        <w:rPr>
          <w:rFonts w:ascii="Arial" w:hAnsi="Arial" w:cs="Arial"/>
          <w:sz w:val="22"/>
          <w:szCs w:val="22"/>
        </w:rPr>
        <w:t>нема</w:t>
      </w:r>
      <w:r w:rsidR="00FB1D6D">
        <w:rPr>
          <w:rFonts w:ascii="Arial" w:hAnsi="Arial" w:cs="Arial"/>
          <w:sz w:val="22"/>
          <w:szCs w:val="22"/>
          <w:lang w:val="sr-Cyrl-CS"/>
        </w:rPr>
        <w:t xml:space="preserve"> </w:t>
      </w:r>
      <w:r>
        <w:rPr>
          <w:rFonts w:ascii="Arial" w:hAnsi="Arial" w:cs="Arial"/>
          <w:sz w:val="22"/>
          <w:szCs w:val="22"/>
        </w:rPr>
        <w:t>потребе</w:t>
      </w:r>
      <w:r w:rsidR="00FB1D6D">
        <w:rPr>
          <w:rFonts w:ascii="Arial" w:hAnsi="Arial" w:cs="Arial"/>
          <w:sz w:val="22"/>
          <w:szCs w:val="22"/>
          <w:lang w:val="sr-Cyrl-CS"/>
        </w:rPr>
        <w:t xml:space="preserve"> </w:t>
      </w:r>
      <w:r>
        <w:rPr>
          <w:rFonts w:ascii="Arial" w:hAnsi="Arial" w:cs="Arial"/>
          <w:sz w:val="22"/>
          <w:szCs w:val="22"/>
        </w:rPr>
        <w:t>да</w:t>
      </w:r>
      <w:r w:rsidR="00FB1D6D">
        <w:rPr>
          <w:rFonts w:ascii="Arial" w:hAnsi="Arial" w:cs="Arial"/>
          <w:sz w:val="22"/>
          <w:szCs w:val="22"/>
          <w:lang w:val="sr-Cyrl-CS"/>
        </w:rPr>
        <w:t xml:space="preserve"> </w:t>
      </w:r>
      <w:r>
        <w:rPr>
          <w:rFonts w:ascii="Arial" w:hAnsi="Arial" w:cs="Arial"/>
          <w:sz w:val="22"/>
          <w:szCs w:val="22"/>
        </w:rPr>
        <w:t>се</w:t>
      </w:r>
      <w:r w:rsidR="00FB1D6D">
        <w:rPr>
          <w:rFonts w:ascii="Arial" w:hAnsi="Arial" w:cs="Arial"/>
          <w:sz w:val="22"/>
          <w:szCs w:val="22"/>
          <w:lang w:val="sr-Cyrl-CS"/>
        </w:rPr>
        <w:t xml:space="preserve"> </w:t>
      </w:r>
      <w:r>
        <w:rPr>
          <w:rFonts w:ascii="Arial" w:hAnsi="Arial" w:cs="Arial"/>
          <w:sz w:val="22"/>
          <w:szCs w:val="22"/>
        </w:rPr>
        <w:t>пројекат</w:t>
      </w:r>
      <w:r w:rsidR="00FB1D6D">
        <w:rPr>
          <w:rFonts w:ascii="Arial" w:hAnsi="Arial" w:cs="Arial"/>
          <w:sz w:val="22"/>
          <w:szCs w:val="22"/>
          <w:lang w:val="sr-Cyrl-CS"/>
        </w:rPr>
        <w:t xml:space="preserve"> </w:t>
      </w:r>
      <w:r>
        <w:rPr>
          <w:rFonts w:ascii="Arial" w:hAnsi="Arial" w:cs="Arial"/>
          <w:sz w:val="22"/>
          <w:szCs w:val="22"/>
        </w:rPr>
        <w:t>детаљно</w:t>
      </w:r>
      <w:r w:rsidR="00FB1D6D">
        <w:rPr>
          <w:rFonts w:ascii="Arial" w:hAnsi="Arial" w:cs="Arial"/>
          <w:sz w:val="22"/>
          <w:szCs w:val="22"/>
          <w:lang w:val="sr-Cyrl-CS"/>
        </w:rPr>
        <w:t xml:space="preserve"> </w:t>
      </w:r>
      <w:r>
        <w:rPr>
          <w:rFonts w:ascii="Arial" w:hAnsi="Arial" w:cs="Arial"/>
          <w:sz w:val="22"/>
          <w:szCs w:val="22"/>
        </w:rPr>
        <w:t>аналитички</w:t>
      </w:r>
      <w:r w:rsidR="00FB1D6D">
        <w:rPr>
          <w:rFonts w:ascii="Arial" w:hAnsi="Arial" w:cs="Arial"/>
          <w:sz w:val="22"/>
          <w:szCs w:val="22"/>
          <w:lang w:val="sr-Cyrl-CS"/>
        </w:rPr>
        <w:t xml:space="preserve"> </w:t>
      </w:r>
      <w:r>
        <w:rPr>
          <w:rFonts w:ascii="Arial" w:hAnsi="Arial" w:cs="Arial"/>
          <w:sz w:val="22"/>
          <w:szCs w:val="22"/>
        </w:rPr>
        <w:t>обликује</w:t>
      </w:r>
      <w:r w:rsidRPr="003423B1">
        <w:rPr>
          <w:rFonts w:ascii="Arial" w:hAnsi="Arial" w:cs="Arial"/>
          <w:sz w:val="22"/>
          <w:szCs w:val="22"/>
        </w:rPr>
        <w:t xml:space="preserve">, </w:t>
      </w:r>
      <w:r>
        <w:rPr>
          <w:rFonts w:ascii="Arial" w:hAnsi="Arial" w:cs="Arial"/>
          <w:sz w:val="22"/>
          <w:szCs w:val="22"/>
        </w:rPr>
        <w:t>јер</w:t>
      </w:r>
      <w:r w:rsidR="00FB1D6D">
        <w:rPr>
          <w:rFonts w:ascii="Arial" w:hAnsi="Arial" w:cs="Arial"/>
          <w:sz w:val="22"/>
          <w:szCs w:val="22"/>
          <w:lang w:val="sr-Cyrl-CS"/>
        </w:rPr>
        <w:t xml:space="preserve"> </w:t>
      </w:r>
      <w:r>
        <w:rPr>
          <w:rFonts w:ascii="Arial" w:hAnsi="Arial" w:cs="Arial"/>
          <w:sz w:val="22"/>
          <w:szCs w:val="22"/>
        </w:rPr>
        <w:t>многи</w:t>
      </w:r>
      <w:r w:rsidR="00FB1D6D">
        <w:rPr>
          <w:rFonts w:ascii="Arial" w:hAnsi="Arial" w:cs="Arial"/>
          <w:sz w:val="22"/>
          <w:szCs w:val="22"/>
          <w:lang w:val="sr-Cyrl-CS"/>
        </w:rPr>
        <w:t xml:space="preserve"> </w:t>
      </w:r>
      <w:r>
        <w:rPr>
          <w:rFonts w:ascii="Arial" w:hAnsi="Arial" w:cs="Arial"/>
          <w:sz w:val="22"/>
          <w:szCs w:val="22"/>
        </w:rPr>
        <w:t>елементи</w:t>
      </w:r>
      <w:r w:rsidR="00FB1D6D">
        <w:rPr>
          <w:rFonts w:ascii="Arial" w:hAnsi="Arial" w:cs="Arial"/>
          <w:sz w:val="22"/>
          <w:szCs w:val="22"/>
          <w:lang w:val="sr-Cyrl-CS"/>
        </w:rPr>
        <w:t xml:space="preserve"> </w:t>
      </w:r>
      <w:r>
        <w:rPr>
          <w:rFonts w:ascii="Arial" w:hAnsi="Arial" w:cs="Arial"/>
          <w:sz w:val="22"/>
          <w:szCs w:val="22"/>
        </w:rPr>
        <w:t>пројекта</w:t>
      </w:r>
      <w:r w:rsidR="00FB1D6D">
        <w:rPr>
          <w:rFonts w:ascii="Arial" w:hAnsi="Arial" w:cs="Arial"/>
          <w:sz w:val="22"/>
          <w:szCs w:val="22"/>
          <w:lang w:val="sr-Cyrl-CS"/>
        </w:rPr>
        <w:t xml:space="preserve"> </w:t>
      </w:r>
      <w:r>
        <w:rPr>
          <w:rFonts w:ascii="Arial" w:hAnsi="Arial" w:cs="Arial"/>
          <w:sz w:val="22"/>
          <w:szCs w:val="22"/>
        </w:rPr>
        <w:t>настају</w:t>
      </w:r>
      <w:r w:rsidR="00FB1D6D">
        <w:rPr>
          <w:rFonts w:ascii="Arial" w:hAnsi="Arial" w:cs="Arial"/>
          <w:sz w:val="22"/>
          <w:szCs w:val="22"/>
          <w:lang w:val="sr-Cyrl-CS"/>
        </w:rPr>
        <w:t xml:space="preserve"> </w:t>
      </w:r>
      <w:r>
        <w:rPr>
          <w:rFonts w:ascii="Arial" w:hAnsi="Arial" w:cs="Arial"/>
          <w:sz w:val="22"/>
          <w:szCs w:val="22"/>
        </w:rPr>
        <w:t>итеративно</w:t>
      </w:r>
      <w:r w:rsidRPr="003423B1">
        <w:rPr>
          <w:rFonts w:ascii="Arial" w:hAnsi="Arial" w:cs="Arial"/>
          <w:sz w:val="22"/>
          <w:szCs w:val="22"/>
        </w:rPr>
        <w:t xml:space="preserve">, </w:t>
      </w:r>
      <w:r>
        <w:rPr>
          <w:rFonts w:ascii="Arial" w:hAnsi="Arial" w:cs="Arial"/>
          <w:sz w:val="22"/>
          <w:szCs w:val="22"/>
        </w:rPr>
        <w:t>кроз</w:t>
      </w:r>
      <w:r w:rsidR="00FB1D6D">
        <w:rPr>
          <w:rFonts w:ascii="Arial" w:hAnsi="Arial" w:cs="Arial"/>
          <w:sz w:val="22"/>
          <w:szCs w:val="22"/>
          <w:lang w:val="sr-Cyrl-CS"/>
        </w:rPr>
        <w:t xml:space="preserve"> </w:t>
      </w:r>
      <w:r>
        <w:rPr>
          <w:rFonts w:ascii="Arial" w:hAnsi="Arial" w:cs="Arial"/>
          <w:sz w:val="22"/>
          <w:szCs w:val="22"/>
        </w:rPr>
        <w:t>више</w:t>
      </w:r>
      <w:r w:rsidR="00FB1D6D">
        <w:rPr>
          <w:rFonts w:ascii="Arial" w:hAnsi="Arial" w:cs="Arial"/>
          <w:sz w:val="22"/>
          <w:szCs w:val="22"/>
          <w:lang w:val="sr-Cyrl-CS"/>
        </w:rPr>
        <w:t xml:space="preserve"> </w:t>
      </w:r>
      <w:r>
        <w:rPr>
          <w:rFonts w:ascii="Arial" w:hAnsi="Arial" w:cs="Arial"/>
          <w:sz w:val="22"/>
          <w:szCs w:val="22"/>
        </w:rPr>
        <w:t>сукцесивних</w:t>
      </w:r>
      <w:r w:rsidR="00FB1D6D">
        <w:rPr>
          <w:rFonts w:ascii="Arial" w:hAnsi="Arial" w:cs="Arial"/>
          <w:sz w:val="22"/>
          <w:szCs w:val="22"/>
          <w:lang w:val="sr-Cyrl-CS"/>
        </w:rPr>
        <w:t xml:space="preserve"> </w:t>
      </w:r>
      <w:r>
        <w:rPr>
          <w:rFonts w:ascii="Arial" w:hAnsi="Arial" w:cs="Arial"/>
          <w:sz w:val="22"/>
          <w:szCs w:val="22"/>
        </w:rPr>
        <w:t>приближења</w:t>
      </w:r>
      <w:r w:rsidRPr="003423B1">
        <w:rPr>
          <w:rFonts w:ascii="Arial" w:hAnsi="Arial" w:cs="Arial"/>
          <w:sz w:val="22"/>
          <w:szCs w:val="22"/>
        </w:rPr>
        <w:t xml:space="preserve">. </w:t>
      </w:r>
    </w:p>
    <w:p w:rsidR="00FB1D6D" w:rsidRDefault="003A1330" w:rsidP="003A1330">
      <w:pPr>
        <w:pStyle w:val="Default"/>
        <w:jc w:val="both"/>
        <w:rPr>
          <w:rFonts w:ascii="Arial" w:hAnsi="Arial" w:cs="Arial"/>
          <w:sz w:val="22"/>
          <w:szCs w:val="22"/>
          <w:lang w:val="sr-Cyrl-CS"/>
        </w:rPr>
      </w:pPr>
      <w:r>
        <w:rPr>
          <w:rFonts w:ascii="Arial" w:hAnsi="Arial" w:cs="Arial"/>
          <w:sz w:val="22"/>
          <w:szCs w:val="22"/>
        </w:rPr>
        <w:t>Аналитичка</w:t>
      </w:r>
      <w:r w:rsidR="00FB1D6D">
        <w:rPr>
          <w:rFonts w:ascii="Arial" w:hAnsi="Arial" w:cs="Arial"/>
          <w:sz w:val="22"/>
          <w:szCs w:val="22"/>
          <w:lang w:val="sr-Cyrl-CS"/>
        </w:rPr>
        <w:t xml:space="preserve"> </w:t>
      </w:r>
      <w:r>
        <w:rPr>
          <w:rFonts w:ascii="Arial" w:hAnsi="Arial" w:cs="Arial"/>
          <w:sz w:val="22"/>
          <w:szCs w:val="22"/>
        </w:rPr>
        <w:t>разрада</w:t>
      </w:r>
      <w:r w:rsidR="00FB1D6D">
        <w:rPr>
          <w:rFonts w:ascii="Arial" w:hAnsi="Arial" w:cs="Arial"/>
          <w:sz w:val="22"/>
          <w:szCs w:val="22"/>
          <w:lang w:val="sr-Cyrl-CS"/>
        </w:rPr>
        <w:t xml:space="preserve"> </w:t>
      </w:r>
      <w:r>
        <w:rPr>
          <w:rFonts w:ascii="Arial" w:hAnsi="Arial" w:cs="Arial"/>
          <w:sz w:val="22"/>
          <w:szCs w:val="22"/>
        </w:rPr>
        <w:t>пројекта</w:t>
      </w:r>
      <w:r w:rsidR="00FB1D6D">
        <w:rPr>
          <w:rFonts w:ascii="Arial" w:hAnsi="Arial" w:cs="Arial"/>
          <w:sz w:val="22"/>
          <w:szCs w:val="22"/>
          <w:lang w:val="sr-Cyrl-CS"/>
        </w:rPr>
        <w:t xml:space="preserve"> </w:t>
      </w:r>
      <w:r>
        <w:rPr>
          <w:rFonts w:ascii="Arial" w:hAnsi="Arial" w:cs="Arial"/>
          <w:sz w:val="22"/>
          <w:szCs w:val="22"/>
        </w:rPr>
        <w:t>комасације</w:t>
      </w:r>
      <w:r w:rsidR="00FB1D6D">
        <w:rPr>
          <w:rFonts w:ascii="Arial" w:hAnsi="Arial" w:cs="Arial"/>
          <w:sz w:val="22"/>
          <w:szCs w:val="22"/>
          <w:lang w:val="sr-Cyrl-CS"/>
        </w:rPr>
        <w:t xml:space="preserve"> </w:t>
      </w:r>
      <w:r>
        <w:rPr>
          <w:rFonts w:ascii="Arial" w:hAnsi="Arial" w:cs="Arial"/>
          <w:sz w:val="22"/>
          <w:szCs w:val="22"/>
        </w:rPr>
        <w:t>изводи</w:t>
      </w:r>
      <w:r w:rsidR="00FB1D6D">
        <w:rPr>
          <w:rFonts w:ascii="Arial" w:hAnsi="Arial" w:cs="Arial"/>
          <w:sz w:val="22"/>
          <w:szCs w:val="22"/>
          <w:lang w:val="sr-Cyrl-CS"/>
        </w:rPr>
        <w:t xml:space="preserve"> </w:t>
      </w:r>
      <w:r w:rsidR="00FB1D6D">
        <w:rPr>
          <w:rFonts w:ascii="Arial" w:hAnsi="Arial" w:cs="Arial"/>
          <w:sz w:val="22"/>
          <w:szCs w:val="22"/>
        </w:rPr>
        <w:t>с</w:t>
      </w:r>
      <w:r w:rsidR="00FB1D6D">
        <w:rPr>
          <w:rFonts w:ascii="Arial" w:hAnsi="Arial" w:cs="Arial"/>
          <w:sz w:val="22"/>
          <w:szCs w:val="22"/>
          <w:lang w:val="sr-Cyrl-CS"/>
        </w:rPr>
        <w:t xml:space="preserve">е </w:t>
      </w:r>
      <w:r>
        <w:rPr>
          <w:rFonts w:ascii="Arial" w:hAnsi="Arial" w:cs="Arial"/>
          <w:sz w:val="22"/>
          <w:szCs w:val="22"/>
        </w:rPr>
        <w:t>у</w:t>
      </w:r>
      <w:r w:rsidR="00FB1D6D">
        <w:rPr>
          <w:rFonts w:ascii="Arial" w:hAnsi="Arial" w:cs="Arial"/>
          <w:sz w:val="22"/>
          <w:szCs w:val="22"/>
          <w:lang w:val="sr-Cyrl-CS"/>
        </w:rPr>
        <w:t xml:space="preserve"> </w:t>
      </w:r>
      <w:r>
        <w:rPr>
          <w:rFonts w:ascii="Arial" w:hAnsi="Arial" w:cs="Arial"/>
          <w:sz w:val="22"/>
          <w:szCs w:val="22"/>
        </w:rPr>
        <w:t>одговарајућем</w:t>
      </w:r>
      <w:r w:rsidR="00FB1D6D">
        <w:rPr>
          <w:rFonts w:ascii="Arial" w:hAnsi="Arial" w:cs="Arial"/>
          <w:sz w:val="22"/>
          <w:szCs w:val="22"/>
          <w:lang w:val="sr-Cyrl-CS"/>
        </w:rPr>
        <w:t xml:space="preserve"> </w:t>
      </w:r>
      <w:r>
        <w:rPr>
          <w:rFonts w:ascii="Arial" w:hAnsi="Arial" w:cs="Arial"/>
          <w:sz w:val="22"/>
          <w:szCs w:val="22"/>
        </w:rPr>
        <w:t>софтверском</w:t>
      </w:r>
      <w:r w:rsidR="00FB1D6D">
        <w:rPr>
          <w:rFonts w:ascii="Arial" w:hAnsi="Arial" w:cs="Arial"/>
          <w:sz w:val="22"/>
          <w:szCs w:val="22"/>
          <w:lang w:val="sr-Cyrl-CS"/>
        </w:rPr>
        <w:t xml:space="preserve"> </w:t>
      </w:r>
      <w:r>
        <w:rPr>
          <w:rFonts w:ascii="Arial" w:hAnsi="Arial" w:cs="Arial"/>
          <w:sz w:val="22"/>
          <w:szCs w:val="22"/>
        </w:rPr>
        <w:t>решењу</w:t>
      </w:r>
      <w:r w:rsidRPr="003423B1">
        <w:rPr>
          <w:rFonts w:ascii="Arial" w:hAnsi="Arial" w:cs="Arial"/>
          <w:sz w:val="22"/>
          <w:szCs w:val="22"/>
        </w:rPr>
        <w:t xml:space="preserve">, </w:t>
      </w:r>
      <w:r>
        <w:rPr>
          <w:rFonts w:ascii="Arial" w:hAnsi="Arial" w:cs="Arial"/>
          <w:sz w:val="22"/>
          <w:szCs w:val="22"/>
        </w:rPr>
        <w:t>заснованом</w:t>
      </w:r>
      <w:r w:rsidR="00FB1D6D">
        <w:rPr>
          <w:rFonts w:ascii="Arial" w:hAnsi="Arial" w:cs="Arial"/>
          <w:sz w:val="22"/>
          <w:szCs w:val="22"/>
          <w:lang w:val="sr-Cyrl-CS"/>
        </w:rPr>
        <w:t xml:space="preserve"> </w:t>
      </w:r>
      <w:r>
        <w:rPr>
          <w:rFonts w:ascii="Arial" w:hAnsi="Arial" w:cs="Arial"/>
          <w:sz w:val="22"/>
          <w:szCs w:val="22"/>
        </w:rPr>
        <w:t>на</w:t>
      </w:r>
      <w:r w:rsidR="00FB1D6D">
        <w:rPr>
          <w:rFonts w:ascii="Arial" w:hAnsi="Arial" w:cs="Arial"/>
          <w:sz w:val="22"/>
          <w:szCs w:val="22"/>
          <w:lang w:val="sr-Cyrl-CS"/>
        </w:rPr>
        <w:t xml:space="preserve"> </w:t>
      </w:r>
      <w:r>
        <w:rPr>
          <w:rFonts w:ascii="Arial" w:hAnsi="Arial" w:cs="Arial"/>
          <w:sz w:val="22"/>
          <w:szCs w:val="22"/>
        </w:rPr>
        <w:t>ГИС</w:t>
      </w:r>
      <w:r w:rsidR="00FB1D6D">
        <w:rPr>
          <w:rFonts w:ascii="Arial" w:hAnsi="Arial" w:cs="Arial"/>
          <w:sz w:val="22"/>
          <w:szCs w:val="22"/>
          <w:lang w:val="sr-Cyrl-CS"/>
        </w:rPr>
        <w:t xml:space="preserve"> </w:t>
      </w:r>
      <w:r>
        <w:rPr>
          <w:rFonts w:ascii="Arial" w:hAnsi="Arial" w:cs="Arial"/>
          <w:sz w:val="22"/>
          <w:szCs w:val="22"/>
        </w:rPr>
        <w:t>или</w:t>
      </w:r>
      <w:r w:rsidR="00FB1D6D">
        <w:rPr>
          <w:rFonts w:ascii="Arial" w:hAnsi="Arial" w:cs="Arial"/>
          <w:sz w:val="22"/>
          <w:szCs w:val="22"/>
          <w:lang w:val="sr-Cyrl-CS"/>
        </w:rPr>
        <w:t xml:space="preserve"> </w:t>
      </w:r>
      <w:r w:rsidR="00EC0CCD">
        <w:rPr>
          <w:rFonts w:ascii="Arial" w:hAnsi="Arial" w:cs="Arial"/>
          <w:sz w:val="22"/>
          <w:szCs w:val="22"/>
        </w:rPr>
        <w:t>CAD</w:t>
      </w:r>
      <w:r w:rsidR="00FB1D6D">
        <w:rPr>
          <w:rFonts w:ascii="Arial" w:hAnsi="Arial" w:cs="Arial"/>
          <w:sz w:val="22"/>
          <w:szCs w:val="22"/>
          <w:lang w:val="sr-Cyrl-CS"/>
        </w:rPr>
        <w:t xml:space="preserve"> </w:t>
      </w:r>
      <w:r>
        <w:rPr>
          <w:rFonts w:ascii="Arial" w:hAnsi="Arial" w:cs="Arial"/>
          <w:sz w:val="22"/>
          <w:szCs w:val="22"/>
        </w:rPr>
        <w:t>технологији</w:t>
      </w:r>
      <w:r w:rsidRPr="003423B1">
        <w:rPr>
          <w:rFonts w:ascii="Arial" w:hAnsi="Arial" w:cs="Arial"/>
          <w:sz w:val="22"/>
          <w:szCs w:val="22"/>
        </w:rPr>
        <w:t>.</w:t>
      </w:r>
    </w:p>
    <w:p w:rsidR="003A1330" w:rsidRPr="003423B1" w:rsidRDefault="003A1330" w:rsidP="003A1330">
      <w:pPr>
        <w:pStyle w:val="Default"/>
        <w:jc w:val="both"/>
        <w:rPr>
          <w:rFonts w:ascii="Arial" w:hAnsi="Arial" w:cs="Arial"/>
          <w:sz w:val="22"/>
          <w:szCs w:val="22"/>
        </w:rPr>
      </w:pPr>
      <w:r w:rsidRPr="003423B1">
        <w:rPr>
          <w:rFonts w:ascii="Arial" w:hAnsi="Arial" w:cs="Arial"/>
          <w:sz w:val="22"/>
          <w:szCs w:val="22"/>
        </w:rPr>
        <w:t xml:space="preserve"> </w:t>
      </w:r>
      <w:r>
        <w:rPr>
          <w:rFonts w:ascii="Arial" w:hAnsi="Arial" w:cs="Arial"/>
          <w:sz w:val="22"/>
          <w:szCs w:val="22"/>
        </w:rPr>
        <w:t>Ово</w:t>
      </w:r>
      <w:r w:rsidR="00FB1D6D">
        <w:rPr>
          <w:rFonts w:ascii="Arial" w:hAnsi="Arial" w:cs="Arial"/>
          <w:sz w:val="22"/>
          <w:szCs w:val="22"/>
          <w:lang w:val="sr-Cyrl-CS"/>
        </w:rPr>
        <w:t xml:space="preserve"> </w:t>
      </w:r>
      <w:r>
        <w:rPr>
          <w:rFonts w:ascii="Arial" w:hAnsi="Arial" w:cs="Arial"/>
          <w:sz w:val="22"/>
          <w:szCs w:val="22"/>
        </w:rPr>
        <w:t>софтверско</w:t>
      </w:r>
      <w:r w:rsidR="00FB1D6D">
        <w:rPr>
          <w:rFonts w:ascii="Arial" w:hAnsi="Arial" w:cs="Arial"/>
          <w:sz w:val="22"/>
          <w:szCs w:val="22"/>
          <w:lang w:val="sr-Cyrl-CS"/>
        </w:rPr>
        <w:t xml:space="preserve"> </w:t>
      </w:r>
      <w:r>
        <w:rPr>
          <w:rFonts w:ascii="Arial" w:hAnsi="Arial" w:cs="Arial"/>
          <w:sz w:val="22"/>
          <w:szCs w:val="22"/>
        </w:rPr>
        <w:t>решење</w:t>
      </w:r>
      <w:r w:rsidR="00FB1D6D">
        <w:rPr>
          <w:rFonts w:ascii="Arial" w:hAnsi="Arial" w:cs="Arial"/>
          <w:sz w:val="22"/>
          <w:szCs w:val="22"/>
          <w:lang w:val="sr-Cyrl-CS"/>
        </w:rPr>
        <w:t xml:space="preserve"> </w:t>
      </w:r>
      <w:r>
        <w:rPr>
          <w:rFonts w:ascii="Arial" w:hAnsi="Arial" w:cs="Arial"/>
          <w:sz w:val="22"/>
          <w:szCs w:val="22"/>
        </w:rPr>
        <w:t>мора</w:t>
      </w:r>
      <w:r w:rsidR="00FB1D6D">
        <w:rPr>
          <w:rFonts w:ascii="Arial" w:hAnsi="Arial" w:cs="Arial"/>
          <w:sz w:val="22"/>
          <w:szCs w:val="22"/>
          <w:lang w:val="sr-Cyrl-CS"/>
        </w:rPr>
        <w:t xml:space="preserve"> </w:t>
      </w:r>
      <w:r>
        <w:rPr>
          <w:rFonts w:ascii="Arial" w:hAnsi="Arial" w:cs="Arial"/>
          <w:sz w:val="22"/>
          <w:szCs w:val="22"/>
        </w:rPr>
        <w:t>да</w:t>
      </w:r>
      <w:r w:rsidR="00FB1D6D">
        <w:rPr>
          <w:rFonts w:ascii="Arial" w:hAnsi="Arial" w:cs="Arial"/>
          <w:sz w:val="22"/>
          <w:szCs w:val="22"/>
          <w:lang w:val="sr-Cyrl-CS"/>
        </w:rPr>
        <w:t xml:space="preserve"> </w:t>
      </w:r>
      <w:r>
        <w:rPr>
          <w:rFonts w:ascii="Arial" w:hAnsi="Arial" w:cs="Arial"/>
          <w:sz w:val="22"/>
          <w:szCs w:val="22"/>
        </w:rPr>
        <w:t>поседује</w:t>
      </w:r>
      <w:r w:rsidR="00FB1D6D">
        <w:rPr>
          <w:rFonts w:ascii="Arial" w:hAnsi="Arial" w:cs="Arial"/>
          <w:sz w:val="22"/>
          <w:szCs w:val="22"/>
          <w:lang w:val="sr-Cyrl-CS"/>
        </w:rPr>
        <w:t xml:space="preserve"> </w:t>
      </w:r>
      <w:r>
        <w:rPr>
          <w:rFonts w:ascii="Arial" w:hAnsi="Arial" w:cs="Arial"/>
          <w:sz w:val="22"/>
          <w:szCs w:val="22"/>
        </w:rPr>
        <w:t>функционалности</w:t>
      </w:r>
      <w:r w:rsidR="00FB1D6D">
        <w:rPr>
          <w:rFonts w:ascii="Arial" w:hAnsi="Arial" w:cs="Arial"/>
          <w:sz w:val="22"/>
          <w:szCs w:val="22"/>
          <w:lang w:val="sr-Cyrl-CS"/>
        </w:rPr>
        <w:t xml:space="preserve"> </w:t>
      </w:r>
      <w:r>
        <w:rPr>
          <w:rFonts w:ascii="Arial" w:hAnsi="Arial" w:cs="Arial"/>
          <w:sz w:val="22"/>
          <w:szCs w:val="22"/>
        </w:rPr>
        <w:t>које</w:t>
      </w:r>
      <w:r w:rsidR="00FB1D6D">
        <w:rPr>
          <w:rFonts w:ascii="Arial" w:hAnsi="Arial" w:cs="Arial"/>
          <w:sz w:val="22"/>
          <w:szCs w:val="22"/>
          <w:lang w:val="sr-Cyrl-CS"/>
        </w:rPr>
        <w:t xml:space="preserve"> </w:t>
      </w:r>
      <w:r>
        <w:rPr>
          <w:rFonts w:ascii="Arial" w:hAnsi="Arial" w:cs="Arial"/>
          <w:sz w:val="22"/>
          <w:szCs w:val="22"/>
        </w:rPr>
        <w:t>омогућавају</w:t>
      </w:r>
      <w:r w:rsidR="00FB1D6D">
        <w:rPr>
          <w:rFonts w:ascii="Arial" w:hAnsi="Arial" w:cs="Arial"/>
          <w:sz w:val="22"/>
          <w:szCs w:val="22"/>
          <w:lang w:val="sr-Cyrl-CS"/>
        </w:rPr>
        <w:t xml:space="preserve"> </w:t>
      </w:r>
      <w:r>
        <w:rPr>
          <w:rFonts w:ascii="Arial" w:hAnsi="Arial" w:cs="Arial"/>
          <w:sz w:val="22"/>
          <w:szCs w:val="22"/>
        </w:rPr>
        <w:t>ефикасно</w:t>
      </w:r>
      <w:r w:rsidR="00FB1D6D">
        <w:rPr>
          <w:rFonts w:ascii="Arial" w:hAnsi="Arial" w:cs="Arial"/>
          <w:sz w:val="22"/>
          <w:szCs w:val="22"/>
          <w:lang w:val="sr-Cyrl-CS"/>
        </w:rPr>
        <w:t xml:space="preserve"> </w:t>
      </w:r>
      <w:r>
        <w:rPr>
          <w:rFonts w:ascii="Arial" w:hAnsi="Arial" w:cs="Arial"/>
          <w:sz w:val="22"/>
          <w:szCs w:val="22"/>
        </w:rPr>
        <w:t>формирање</w:t>
      </w:r>
      <w:r w:rsidR="00FB1D6D">
        <w:rPr>
          <w:rFonts w:ascii="Arial" w:hAnsi="Arial" w:cs="Arial"/>
          <w:sz w:val="22"/>
          <w:szCs w:val="22"/>
          <w:lang w:val="sr-Cyrl-CS"/>
        </w:rPr>
        <w:t xml:space="preserve"> </w:t>
      </w:r>
      <w:r>
        <w:rPr>
          <w:rFonts w:ascii="Arial" w:hAnsi="Arial" w:cs="Arial"/>
          <w:sz w:val="22"/>
          <w:szCs w:val="22"/>
        </w:rPr>
        <w:t>и</w:t>
      </w:r>
      <w:r w:rsidR="00FB1D6D">
        <w:rPr>
          <w:rFonts w:ascii="Arial" w:hAnsi="Arial" w:cs="Arial"/>
          <w:sz w:val="22"/>
          <w:szCs w:val="22"/>
          <w:lang w:val="sr-Cyrl-CS"/>
        </w:rPr>
        <w:t xml:space="preserve"> </w:t>
      </w:r>
      <w:r>
        <w:rPr>
          <w:rFonts w:ascii="Arial" w:hAnsi="Arial" w:cs="Arial"/>
          <w:sz w:val="22"/>
          <w:szCs w:val="22"/>
        </w:rPr>
        <w:t>едитовање</w:t>
      </w:r>
      <w:r w:rsidR="00FB1D6D">
        <w:rPr>
          <w:rFonts w:ascii="Arial" w:hAnsi="Arial" w:cs="Arial"/>
          <w:sz w:val="22"/>
          <w:szCs w:val="22"/>
          <w:lang w:val="sr-Cyrl-CS"/>
        </w:rPr>
        <w:t xml:space="preserve"> </w:t>
      </w:r>
      <w:r>
        <w:rPr>
          <w:rFonts w:ascii="Arial" w:hAnsi="Arial" w:cs="Arial"/>
          <w:sz w:val="22"/>
          <w:szCs w:val="22"/>
        </w:rPr>
        <w:t>садржаја</w:t>
      </w:r>
      <w:r w:rsidR="00FB1D6D">
        <w:rPr>
          <w:rFonts w:ascii="Arial" w:hAnsi="Arial" w:cs="Arial"/>
          <w:sz w:val="22"/>
          <w:szCs w:val="22"/>
          <w:lang w:val="sr-Cyrl-CS"/>
        </w:rPr>
        <w:t xml:space="preserve"> </w:t>
      </w:r>
      <w:r>
        <w:rPr>
          <w:rFonts w:ascii="Arial" w:hAnsi="Arial" w:cs="Arial"/>
          <w:sz w:val="22"/>
          <w:szCs w:val="22"/>
        </w:rPr>
        <w:t>ради</w:t>
      </w:r>
      <w:r w:rsidR="00FB1D6D">
        <w:rPr>
          <w:rFonts w:ascii="Arial" w:hAnsi="Arial" w:cs="Arial"/>
          <w:sz w:val="22"/>
          <w:szCs w:val="22"/>
          <w:lang w:val="sr-Cyrl-CS"/>
        </w:rPr>
        <w:t xml:space="preserve"> </w:t>
      </w:r>
      <w:r>
        <w:rPr>
          <w:rFonts w:ascii="Arial" w:hAnsi="Arial" w:cs="Arial"/>
          <w:sz w:val="22"/>
          <w:szCs w:val="22"/>
        </w:rPr>
        <w:t>испуњења</w:t>
      </w:r>
      <w:r w:rsidR="00FB1D6D">
        <w:rPr>
          <w:rFonts w:ascii="Arial" w:hAnsi="Arial" w:cs="Arial"/>
          <w:sz w:val="22"/>
          <w:szCs w:val="22"/>
          <w:lang w:val="sr-Cyrl-CS"/>
        </w:rPr>
        <w:t xml:space="preserve"> </w:t>
      </w:r>
      <w:r>
        <w:rPr>
          <w:rFonts w:ascii="Arial" w:hAnsi="Arial" w:cs="Arial"/>
          <w:sz w:val="22"/>
          <w:szCs w:val="22"/>
        </w:rPr>
        <w:t>геометријских</w:t>
      </w:r>
      <w:r w:rsidR="00FB1D6D">
        <w:rPr>
          <w:rFonts w:ascii="Arial" w:hAnsi="Arial" w:cs="Arial"/>
          <w:sz w:val="22"/>
          <w:szCs w:val="22"/>
          <w:lang w:val="sr-Cyrl-CS"/>
        </w:rPr>
        <w:t xml:space="preserve"> </w:t>
      </w:r>
      <w:r>
        <w:rPr>
          <w:rFonts w:ascii="Arial" w:hAnsi="Arial" w:cs="Arial"/>
          <w:sz w:val="22"/>
          <w:szCs w:val="22"/>
        </w:rPr>
        <w:t>и</w:t>
      </w:r>
      <w:r w:rsidR="00FB1D6D">
        <w:rPr>
          <w:rFonts w:ascii="Arial" w:hAnsi="Arial" w:cs="Arial"/>
          <w:sz w:val="22"/>
          <w:szCs w:val="22"/>
          <w:lang w:val="sr-Cyrl-CS"/>
        </w:rPr>
        <w:t xml:space="preserve"> </w:t>
      </w:r>
      <w:r>
        <w:rPr>
          <w:rFonts w:ascii="Arial" w:hAnsi="Arial" w:cs="Arial"/>
          <w:sz w:val="22"/>
          <w:szCs w:val="22"/>
        </w:rPr>
        <w:t>тополошких</w:t>
      </w:r>
      <w:r w:rsidR="00FB1D6D">
        <w:rPr>
          <w:rFonts w:ascii="Arial" w:hAnsi="Arial" w:cs="Arial"/>
          <w:sz w:val="22"/>
          <w:szCs w:val="22"/>
          <w:lang w:val="sr-Cyrl-CS"/>
        </w:rPr>
        <w:t xml:space="preserve"> </w:t>
      </w:r>
      <w:r>
        <w:rPr>
          <w:rFonts w:ascii="Arial" w:hAnsi="Arial" w:cs="Arial"/>
          <w:sz w:val="22"/>
          <w:szCs w:val="22"/>
        </w:rPr>
        <w:t>критеријума</w:t>
      </w:r>
      <w:r w:rsidRPr="003423B1">
        <w:rPr>
          <w:rFonts w:ascii="Arial" w:hAnsi="Arial" w:cs="Arial"/>
          <w:sz w:val="22"/>
          <w:szCs w:val="22"/>
        </w:rPr>
        <w:t xml:space="preserve">, </w:t>
      </w:r>
      <w:r>
        <w:rPr>
          <w:rFonts w:ascii="Arial" w:hAnsi="Arial" w:cs="Arial"/>
          <w:sz w:val="22"/>
          <w:szCs w:val="22"/>
        </w:rPr>
        <w:t>као</w:t>
      </w:r>
      <w:r w:rsidR="00FB1D6D">
        <w:rPr>
          <w:rFonts w:ascii="Arial" w:hAnsi="Arial" w:cs="Arial"/>
          <w:sz w:val="22"/>
          <w:szCs w:val="22"/>
          <w:lang w:val="sr-Cyrl-CS"/>
        </w:rPr>
        <w:t xml:space="preserve"> </w:t>
      </w:r>
      <w:r>
        <w:rPr>
          <w:rFonts w:ascii="Arial" w:hAnsi="Arial" w:cs="Arial"/>
          <w:sz w:val="22"/>
          <w:szCs w:val="22"/>
        </w:rPr>
        <w:t>и</w:t>
      </w:r>
      <w:r w:rsidR="00FB1D6D">
        <w:rPr>
          <w:rFonts w:ascii="Arial" w:hAnsi="Arial" w:cs="Arial"/>
          <w:sz w:val="22"/>
          <w:szCs w:val="22"/>
          <w:lang w:val="sr-Cyrl-CS"/>
        </w:rPr>
        <w:t xml:space="preserve"> </w:t>
      </w:r>
      <w:r>
        <w:rPr>
          <w:rFonts w:ascii="Arial" w:hAnsi="Arial" w:cs="Arial"/>
          <w:sz w:val="22"/>
          <w:szCs w:val="22"/>
        </w:rPr>
        <w:t>механизме</w:t>
      </w:r>
      <w:r w:rsidR="00FB1D6D">
        <w:rPr>
          <w:rFonts w:ascii="Arial" w:hAnsi="Arial" w:cs="Arial"/>
          <w:sz w:val="22"/>
          <w:szCs w:val="22"/>
          <w:lang w:val="sr-Cyrl-CS"/>
        </w:rPr>
        <w:t xml:space="preserve"> </w:t>
      </w:r>
      <w:r>
        <w:rPr>
          <w:rFonts w:ascii="Arial" w:hAnsi="Arial" w:cs="Arial"/>
          <w:sz w:val="22"/>
          <w:szCs w:val="22"/>
        </w:rPr>
        <w:t>контроле</w:t>
      </w:r>
      <w:r w:rsidR="00FB1D6D">
        <w:rPr>
          <w:rFonts w:ascii="Arial" w:hAnsi="Arial" w:cs="Arial"/>
          <w:sz w:val="22"/>
          <w:szCs w:val="22"/>
          <w:lang w:val="sr-Cyrl-CS"/>
        </w:rPr>
        <w:t xml:space="preserve"> </w:t>
      </w:r>
      <w:r>
        <w:rPr>
          <w:rFonts w:ascii="Arial" w:hAnsi="Arial" w:cs="Arial"/>
          <w:sz w:val="22"/>
          <w:szCs w:val="22"/>
        </w:rPr>
        <w:t>испуњености</w:t>
      </w:r>
      <w:r w:rsidR="00FB1D6D">
        <w:rPr>
          <w:rFonts w:ascii="Arial" w:hAnsi="Arial" w:cs="Arial"/>
          <w:sz w:val="22"/>
          <w:szCs w:val="22"/>
          <w:lang w:val="sr-Cyrl-CS"/>
        </w:rPr>
        <w:t xml:space="preserve"> </w:t>
      </w:r>
      <w:r>
        <w:rPr>
          <w:rFonts w:ascii="Arial" w:hAnsi="Arial" w:cs="Arial"/>
          <w:sz w:val="22"/>
          <w:szCs w:val="22"/>
        </w:rPr>
        <w:t>тих</w:t>
      </w:r>
      <w:r w:rsidR="00FB1D6D">
        <w:rPr>
          <w:rFonts w:ascii="Arial" w:hAnsi="Arial" w:cs="Arial"/>
          <w:sz w:val="22"/>
          <w:szCs w:val="22"/>
          <w:lang w:val="sr-Cyrl-CS"/>
        </w:rPr>
        <w:t xml:space="preserve"> </w:t>
      </w:r>
      <w:r w:rsidR="00FB1D6D">
        <w:rPr>
          <w:rFonts w:ascii="Arial" w:hAnsi="Arial" w:cs="Arial"/>
          <w:sz w:val="22"/>
          <w:szCs w:val="22"/>
        </w:rPr>
        <w:t>кр</w:t>
      </w:r>
      <w:r w:rsidR="00FB1D6D">
        <w:rPr>
          <w:rFonts w:ascii="Arial" w:hAnsi="Arial" w:cs="Arial"/>
          <w:sz w:val="22"/>
          <w:szCs w:val="22"/>
          <w:lang w:val="sr-Cyrl-CS"/>
        </w:rPr>
        <w:t>и</w:t>
      </w:r>
      <w:r>
        <w:rPr>
          <w:rFonts w:ascii="Arial" w:hAnsi="Arial" w:cs="Arial"/>
          <w:sz w:val="22"/>
          <w:szCs w:val="22"/>
        </w:rPr>
        <w:t>теријума</w:t>
      </w:r>
      <w:r w:rsidRPr="003423B1">
        <w:rPr>
          <w:rFonts w:ascii="Arial" w:hAnsi="Arial" w:cs="Arial"/>
          <w:sz w:val="22"/>
          <w:szCs w:val="22"/>
        </w:rPr>
        <w:t xml:space="preserve"> (</w:t>
      </w:r>
      <w:r>
        <w:rPr>
          <w:rFonts w:ascii="Arial" w:hAnsi="Arial" w:cs="Arial"/>
          <w:sz w:val="22"/>
          <w:szCs w:val="22"/>
        </w:rPr>
        <w:t>контроле</w:t>
      </w:r>
      <w:r w:rsidR="00FB1D6D">
        <w:rPr>
          <w:rFonts w:ascii="Arial" w:hAnsi="Arial" w:cs="Arial"/>
          <w:sz w:val="22"/>
          <w:szCs w:val="22"/>
          <w:lang w:val="sr-Cyrl-CS"/>
        </w:rPr>
        <w:t xml:space="preserve"> </w:t>
      </w:r>
      <w:r>
        <w:rPr>
          <w:rFonts w:ascii="Arial" w:hAnsi="Arial" w:cs="Arial"/>
          <w:sz w:val="22"/>
          <w:szCs w:val="22"/>
        </w:rPr>
        <w:t>слагања</w:t>
      </w:r>
      <w:r w:rsidR="00FB1D6D">
        <w:rPr>
          <w:rFonts w:ascii="Arial" w:hAnsi="Arial" w:cs="Arial"/>
          <w:sz w:val="22"/>
          <w:szCs w:val="22"/>
          <w:lang w:val="sr-Cyrl-CS"/>
        </w:rPr>
        <w:t xml:space="preserve"> </w:t>
      </w:r>
      <w:r>
        <w:rPr>
          <w:rFonts w:ascii="Arial" w:hAnsi="Arial" w:cs="Arial"/>
          <w:sz w:val="22"/>
          <w:szCs w:val="22"/>
        </w:rPr>
        <w:t>површина</w:t>
      </w:r>
      <w:r w:rsidRPr="003423B1">
        <w:rPr>
          <w:rFonts w:ascii="Arial" w:hAnsi="Arial" w:cs="Arial"/>
          <w:sz w:val="22"/>
          <w:szCs w:val="22"/>
        </w:rPr>
        <w:t xml:space="preserve">, </w:t>
      </w:r>
      <w:r>
        <w:rPr>
          <w:rFonts w:ascii="Arial" w:hAnsi="Arial" w:cs="Arial"/>
          <w:sz w:val="22"/>
          <w:szCs w:val="22"/>
        </w:rPr>
        <w:t>тополошке</w:t>
      </w:r>
      <w:r w:rsidR="00FB1D6D">
        <w:rPr>
          <w:rFonts w:ascii="Arial" w:hAnsi="Arial" w:cs="Arial"/>
          <w:sz w:val="22"/>
          <w:szCs w:val="22"/>
          <w:lang w:val="sr-Cyrl-CS"/>
        </w:rPr>
        <w:t xml:space="preserve"> </w:t>
      </w:r>
      <w:r>
        <w:rPr>
          <w:rFonts w:ascii="Arial" w:hAnsi="Arial" w:cs="Arial"/>
          <w:sz w:val="22"/>
          <w:szCs w:val="22"/>
        </w:rPr>
        <w:t>провере</w:t>
      </w:r>
      <w:r w:rsidRPr="003423B1">
        <w:rPr>
          <w:rFonts w:ascii="Arial" w:hAnsi="Arial" w:cs="Arial"/>
          <w:sz w:val="22"/>
          <w:szCs w:val="22"/>
        </w:rPr>
        <w:t xml:space="preserve">, </w:t>
      </w:r>
      <w:r>
        <w:rPr>
          <w:rFonts w:ascii="Arial" w:hAnsi="Arial" w:cs="Arial"/>
          <w:sz w:val="22"/>
          <w:szCs w:val="22"/>
        </w:rPr>
        <w:t>провере</w:t>
      </w:r>
      <w:r w:rsidR="00FB1D6D">
        <w:rPr>
          <w:rFonts w:ascii="Arial" w:hAnsi="Arial" w:cs="Arial"/>
          <w:sz w:val="22"/>
          <w:szCs w:val="22"/>
          <w:lang w:val="sr-Cyrl-CS"/>
        </w:rPr>
        <w:t xml:space="preserve"> </w:t>
      </w:r>
      <w:r>
        <w:rPr>
          <w:rFonts w:ascii="Arial" w:hAnsi="Arial" w:cs="Arial"/>
          <w:sz w:val="22"/>
          <w:szCs w:val="22"/>
        </w:rPr>
        <w:t>геометријских</w:t>
      </w:r>
      <w:r w:rsidR="00FB1D6D">
        <w:rPr>
          <w:rFonts w:ascii="Arial" w:hAnsi="Arial" w:cs="Arial"/>
          <w:sz w:val="22"/>
          <w:szCs w:val="22"/>
          <w:lang w:val="sr-Cyrl-CS"/>
        </w:rPr>
        <w:t xml:space="preserve"> </w:t>
      </w:r>
      <w:r>
        <w:rPr>
          <w:rFonts w:ascii="Arial" w:hAnsi="Arial" w:cs="Arial"/>
          <w:sz w:val="22"/>
          <w:szCs w:val="22"/>
        </w:rPr>
        <w:t>услова</w:t>
      </w:r>
      <w:r w:rsidRPr="003423B1">
        <w:rPr>
          <w:rFonts w:ascii="Arial" w:hAnsi="Arial" w:cs="Arial"/>
          <w:sz w:val="22"/>
          <w:szCs w:val="22"/>
        </w:rPr>
        <w:t xml:space="preserve"> – </w:t>
      </w:r>
      <w:r>
        <w:rPr>
          <w:rFonts w:ascii="Arial" w:hAnsi="Arial" w:cs="Arial"/>
          <w:sz w:val="22"/>
          <w:szCs w:val="22"/>
        </w:rPr>
        <w:t>управност</w:t>
      </w:r>
      <w:r w:rsidRPr="003423B1">
        <w:rPr>
          <w:rFonts w:ascii="Arial" w:hAnsi="Arial" w:cs="Arial"/>
          <w:sz w:val="22"/>
          <w:szCs w:val="22"/>
        </w:rPr>
        <w:t xml:space="preserve">, </w:t>
      </w:r>
      <w:r>
        <w:rPr>
          <w:rFonts w:ascii="Arial" w:hAnsi="Arial" w:cs="Arial"/>
          <w:sz w:val="22"/>
          <w:szCs w:val="22"/>
        </w:rPr>
        <w:t>паралелност</w:t>
      </w:r>
      <w:r w:rsidR="00464C53">
        <w:rPr>
          <w:rFonts w:ascii="Arial" w:hAnsi="Arial" w:cs="Arial"/>
          <w:sz w:val="22"/>
          <w:szCs w:val="22"/>
          <w:lang w:val="sr-Cyrl-CS"/>
        </w:rPr>
        <w:t xml:space="preserve"> </w:t>
      </w:r>
      <w:r>
        <w:rPr>
          <w:rFonts w:ascii="Arial" w:hAnsi="Arial" w:cs="Arial"/>
          <w:sz w:val="22"/>
          <w:szCs w:val="22"/>
        </w:rPr>
        <w:t>итд</w:t>
      </w:r>
      <w:r w:rsidRPr="003423B1">
        <w:rPr>
          <w:rFonts w:ascii="Arial" w:hAnsi="Arial" w:cs="Arial"/>
          <w:sz w:val="22"/>
          <w:szCs w:val="22"/>
        </w:rPr>
        <w:t xml:space="preserve">.). </w:t>
      </w:r>
    </w:p>
    <w:p w:rsidR="003A1330" w:rsidRPr="003423B1" w:rsidRDefault="003A1330" w:rsidP="003A1330">
      <w:pPr>
        <w:pStyle w:val="Default"/>
        <w:jc w:val="both"/>
        <w:rPr>
          <w:rFonts w:ascii="Arial" w:hAnsi="Arial" w:cs="Arial"/>
          <w:sz w:val="22"/>
          <w:szCs w:val="22"/>
        </w:rPr>
      </w:pPr>
      <w:r>
        <w:rPr>
          <w:rFonts w:ascii="Arial" w:hAnsi="Arial" w:cs="Arial"/>
          <w:sz w:val="22"/>
          <w:szCs w:val="22"/>
        </w:rPr>
        <w:t>Полазиште</w:t>
      </w:r>
      <w:r w:rsidR="00263254">
        <w:rPr>
          <w:rFonts w:ascii="Arial" w:hAnsi="Arial" w:cs="Arial"/>
          <w:sz w:val="22"/>
          <w:szCs w:val="22"/>
          <w:lang w:val="sr-Cyrl-CS"/>
        </w:rPr>
        <w:t xml:space="preserve"> </w:t>
      </w:r>
      <w:r>
        <w:rPr>
          <w:rFonts w:ascii="Arial" w:hAnsi="Arial" w:cs="Arial"/>
          <w:sz w:val="22"/>
          <w:szCs w:val="22"/>
        </w:rPr>
        <w:t>за</w:t>
      </w:r>
      <w:r w:rsidR="00263254">
        <w:rPr>
          <w:rFonts w:ascii="Arial" w:hAnsi="Arial" w:cs="Arial"/>
          <w:sz w:val="22"/>
          <w:szCs w:val="22"/>
          <w:lang w:val="sr-Cyrl-CS"/>
        </w:rPr>
        <w:t xml:space="preserve"> </w:t>
      </w:r>
      <w:r>
        <w:rPr>
          <w:rFonts w:ascii="Arial" w:hAnsi="Arial" w:cs="Arial"/>
          <w:sz w:val="22"/>
          <w:szCs w:val="22"/>
        </w:rPr>
        <w:t>аналитичку</w:t>
      </w:r>
      <w:r w:rsidR="00263254">
        <w:rPr>
          <w:rFonts w:ascii="Arial" w:hAnsi="Arial" w:cs="Arial"/>
          <w:sz w:val="22"/>
          <w:szCs w:val="22"/>
          <w:lang w:val="sr-Cyrl-CS"/>
        </w:rPr>
        <w:t xml:space="preserve"> </w:t>
      </w:r>
      <w:r>
        <w:rPr>
          <w:rFonts w:ascii="Arial" w:hAnsi="Arial" w:cs="Arial"/>
          <w:sz w:val="22"/>
          <w:szCs w:val="22"/>
        </w:rPr>
        <w:t>разраду</w:t>
      </w:r>
      <w:r w:rsidR="00263254">
        <w:rPr>
          <w:rFonts w:ascii="Arial" w:hAnsi="Arial" w:cs="Arial"/>
          <w:sz w:val="22"/>
          <w:szCs w:val="22"/>
          <w:lang w:val="sr-Cyrl-CS"/>
        </w:rPr>
        <w:t xml:space="preserve"> </w:t>
      </w:r>
      <w:r>
        <w:rPr>
          <w:rFonts w:ascii="Arial" w:hAnsi="Arial" w:cs="Arial"/>
          <w:sz w:val="22"/>
          <w:szCs w:val="22"/>
        </w:rPr>
        <w:t>пројекта</w:t>
      </w:r>
      <w:r w:rsidR="00263254">
        <w:rPr>
          <w:rFonts w:ascii="Arial" w:hAnsi="Arial" w:cs="Arial"/>
          <w:sz w:val="22"/>
          <w:szCs w:val="22"/>
          <w:lang w:val="sr-Cyrl-CS"/>
        </w:rPr>
        <w:t xml:space="preserve"> </w:t>
      </w:r>
      <w:r>
        <w:rPr>
          <w:rFonts w:ascii="Arial" w:hAnsi="Arial" w:cs="Arial"/>
          <w:sz w:val="22"/>
          <w:szCs w:val="22"/>
        </w:rPr>
        <w:t>јесте</w:t>
      </w:r>
      <w:r w:rsidR="00263254">
        <w:rPr>
          <w:rFonts w:ascii="Arial" w:hAnsi="Arial" w:cs="Arial"/>
          <w:sz w:val="22"/>
          <w:szCs w:val="22"/>
          <w:lang w:val="sr-Cyrl-CS"/>
        </w:rPr>
        <w:t xml:space="preserve"> </w:t>
      </w:r>
      <w:r>
        <w:rPr>
          <w:rFonts w:ascii="Arial" w:hAnsi="Arial" w:cs="Arial"/>
          <w:sz w:val="22"/>
          <w:szCs w:val="22"/>
        </w:rPr>
        <w:t>садржај</w:t>
      </w:r>
      <w:r w:rsidR="00263254">
        <w:rPr>
          <w:rFonts w:ascii="Arial" w:hAnsi="Arial" w:cs="Arial"/>
          <w:sz w:val="22"/>
          <w:szCs w:val="22"/>
          <w:lang w:val="sr-Cyrl-CS"/>
        </w:rPr>
        <w:t xml:space="preserve"> </w:t>
      </w:r>
      <w:r>
        <w:rPr>
          <w:rFonts w:ascii="Arial" w:hAnsi="Arial" w:cs="Arial"/>
          <w:sz w:val="22"/>
          <w:szCs w:val="22"/>
        </w:rPr>
        <w:t>који</w:t>
      </w:r>
      <w:r w:rsidR="00263254">
        <w:rPr>
          <w:rFonts w:ascii="Arial" w:hAnsi="Arial" w:cs="Arial"/>
          <w:sz w:val="22"/>
          <w:szCs w:val="22"/>
          <w:lang w:val="sr-Cyrl-CS"/>
        </w:rPr>
        <w:t xml:space="preserve"> </w:t>
      </w:r>
      <w:r>
        <w:rPr>
          <w:rFonts w:ascii="Arial" w:hAnsi="Arial" w:cs="Arial"/>
          <w:sz w:val="22"/>
          <w:szCs w:val="22"/>
        </w:rPr>
        <w:t>је</w:t>
      </w:r>
      <w:r w:rsidR="00263254">
        <w:rPr>
          <w:rFonts w:ascii="Arial" w:hAnsi="Arial" w:cs="Arial"/>
          <w:sz w:val="22"/>
          <w:szCs w:val="22"/>
          <w:lang w:val="sr-Cyrl-CS"/>
        </w:rPr>
        <w:t xml:space="preserve"> </w:t>
      </w:r>
      <w:r>
        <w:rPr>
          <w:rFonts w:ascii="Arial" w:hAnsi="Arial" w:cs="Arial"/>
          <w:sz w:val="22"/>
          <w:szCs w:val="22"/>
        </w:rPr>
        <w:t>преузет</w:t>
      </w:r>
      <w:r w:rsidR="00263254">
        <w:rPr>
          <w:rFonts w:ascii="Arial" w:hAnsi="Arial" w:cs="Arial"/>
          <w:sz w:val="22"/>
          <w:szCs w:val="22"/>
          <w:lang w:val="sr-Cyrl-CS"/>
        </w:rPr>
        <w:t xml:space="preserve"> </w:t>
      </w:r>
      <w:r>
        <w:rPr>
          <w:rFonts w:ascii="Arial" w:hAnsi="Arial" w:cs="Arial"/>
          <w:sz w:val="22"/>
          <w:szCs w:val="22"/>
        </w:rPr>
        <w:t>као</w:t>
      </w:r>
      <w:r w:rsidR="00263254">
        <w:rPr>
          <w:rFonts w:ascii="Arial" w:hAnsi="Arial" w:cs="Arial"/>
          <w:sz w:val="22"/>
          <w:szCs w:val="22"/>
          <w:lang w:val="sr-Cyrl-CS"/>
        </w:rPr>
        <w:t xml:space="preserve"> </w:t>
      </w:r>
      <w:r>
        <w:rPr>
          <w:rFonts w:ascii="Arial" w:hAnsi="Arial" w:cs="Arial"/>
          <w:sz w:val="22"/>
          <w:szCs w:val="22"/>
        </w:rPr>
        <w:t>основа</w:t>
      </w:r>
      <w:r w:rsidR="00263254">
        <w:rPr>
          <w:rFonts w:ascii="Arial" w:hAnsi="Arial" w:cs="Arial"/>
          <w:sz w:val="22"/>
          <w:szCs w:val="22"/>
          <w:lang w:val="sr-Cyrl-CS"/>
        </w:rPr>
        <w:t xml:space="preserve"> </w:t>
      </w:r>
      <w:r>
        <w:rPr>
          <w:rFonts w:ascii="Arial" w:hAnsi="Arial" w:cs="Arial"/>
          <w:sz w:val="22"/>
          <w:szCs w:val="22"/>
        </w:rPr>
        <w:t>за</w:t>
      </w:r>
      <w:r w:rsidR="00263254">
        <w:rPr>
          <w:rFonts w:ascii="Arial" w:hAnsi="Arial" w:cs="Arial"/>
          <w:sz w:val="22"/>
          <w:szCs w:val="22"/>
          <w:lang w:val="sr-Cyrl-CS"/>
        </w:rPr>
        <w:t xml:space="preserve"> </w:t>
      </w:r>
      <w:r>
        <w:rPr>
          <w:rFonts w:ascii="Arial" w:hAnsi="Arial" w:cs="Arial"/>
          <w:sz w:val="22"/>
          <w:szCs w:val="22"/>
        </w:rPr>
        <w:t>израду</w:t>
      </w:r>
      <w:r w:rsidR="00263254">
        <w:rPr>
          <w:rFonts w:ascii="Arial" w:hAnsi="Arial" w:cs="Arial"/>
          <w:sz w:val="22"/>
          <w:szCs w:val="22"/>
          <w:lang w:val="sr-Cyrl-CS"/>
        </w:rPr>
        <w:t xml:space="preserve"> </w:t>
      </w:r>
      <w:r>
        <w:rPr>
          <w:rFonts w:ascii="Arial" w:hAnsi="Arial" w:cs="Arial"/>
          <w:sz w:val="22"/>
          <w:szCs w:val="22"/>
        </w:rPr>
        <w:t>пројекта</w:t>
      </w:r>
      <w:r w:rsidR="00263254">
        <w:rPr>
          <w:rFonts w:ascii="Arial" w:hAnsi="Arial" w:cs="Arial"/>
          <w:sz w:val="22"/>
          <w:szCs w:val="22"/>
          <w:lang w:val="sr-Cyrl-CS"/>
        </w:rPr>
        <w:t xml:space="preserve"> </w:t>
      </w:r>
      <w:r>
        <w:rPr>
          <w:rFonts w:ascii="Arial" w:hAnsi="Arial" w:cs="Arial"/>
          <w:sz w:val="22"/>
          <w:szCs w:val="22"/>
        </w:rPr>
        <w:t>и</w:t>
      </w:r>
      <w:r w:rsidR="00263254">
        <w:rPr>
          <w:rFonts w:ascii="Arial" w:hAnsi="Arial" w:cs="Arial"/>
          <w:sz w:val="22"/>
          <w:szCs w:val="22"/>
          <w:lang w:val="sr-Cyrl-CS"/>
        </w:rPr>
        <w:t xml:space="preserve"> </w:t>
      </w:r>
      <w:r>
        <w:rPr>
          <w:rFonts w:ascii="Arial" w:hAnsi="Arial" w:cs="Arial"/>
          <w:sz w:val="22"/>
          <w:szCs w:val="22"/>
        </w:rPr>
        <w:t>који</w:t>
      </w:r>
      <w:r w:rsidR="00263254">
        <w:rPr>
          <w:rFonts w:ascii="Arial" w:hAnsi="Arial" w:cs="Arial"/>
          <w:sz w:val="22"/>
          <w:szCs w:val="22"/>
          <w:lang w:val="sr-Cyrl-CS"/>
        </w:rPr>
        <w:t xml:space="preserve"> </w:t>
      </w:r>
      <w:r>
        <w:rPr>
          <w:rFonts w:ascii="Arial" w:hAnsi="Arial" w:cs="Arial"/>
          <w:sz w:val="22"/>
          <w:szCs w:val="22"/>
        </w:rPr>
        <w:t>је</w:t>
      </w:r>
      <w:r w:rsidR="00263254">
        <w:rPr>
          <w:rFonts w:ascii="Arial" w:hAnsi="Arial" w:cs="Arial"/>
          <w:sz w:val="22"/>
          <w:szCs w:val="22"/>
          <w:lang w:val="sr-Cyrl-CS"/>
        </w:rPr>
        <w:t xml:space="preserve"> </w:t>
      </w:r>
      <w:r>
        <w:rPr>
          <w:rFonts w:ascii="Arial" w:hAnsi="Arial" w:cs="Arial"/>
          <w:sz w:val="22"/>
          <w:szCs w:val="22"/>
        </w:rPr>
        <w:t>као</w:t>
      </w:r>
      <w:r w:rsidR="00263254">
        <w:rPr>
          <w:rFonts w:ascii="Arial" w:hAnsi="Arial" w:cs="Arial"/>
          <w:sz w:val="22"/>
          <w:szCs w:val="22"/>
          <w:lang w:val="sr-Cyrl-CS"/>
        </w:rPr>
        <w:t xml:space="preserve"> </w:t>
      </w:r>
      <w:r>
        <w:rPr>
          <w:rFonts w:ascii="Arial" w:hAnsi="Arial" w:cs="Arial"/>
          <w:sz w:val="22"/>
          <w:szCs w:val="22"/>
        </w:rPr>
        <w:t>такав</w:t>
      </w:r>
      <w:r w:rsidR="00263254">
        <w:rPr>
          <w:rFonts w:ascii="Arial" w:hAnsi="Arial" w:cs="Arial"/>
          <w:sz w:val="22"/>
          <w:szCs w:val="22"/>
          <w:lang w:val="sr-Cyrl-CS"/>
        </w:rPr>
        <w:t xml:space="preserve"> </w:t>
      </w:r>
      <w:r>
        <w:rPr>
          <w:rFonts w:ascii="Arial" w:hAnsi="Arial" w:cs="Arial"/>
          <w:sz w:val="22"/>
          <w:szCs w:val="22"/>
        </w:rPr>
        <w:t>потпуно</w:t>
      </w:r>
      <w:r w:rsidR="00263254">
        <w:rPr>
          <w:rFonts w:ascii="Arial" w:hAnsi="Arial" w:cs="Arial"/>
          <w:sz w:val="22"/>
          <w:szCs w:val="22"/>
          <w:lang w:val="sr-Cyrl-CS"/>
        </w:rPr>
        <w:t xml:space="preserve"> </w:t>
      </w:r>
      <w:r>
        <w:rPr>
          <w:rFonts w:ascii="Arial" w:hAnsi="Arial" w:cs="Arial"/>
          <w:sz w:val="22"/>
          <w:szCs w:val="22"/>
        </w:rPr>
        <w:t>аналитички</w:t>
      </w:r>
      <w:r w:rsidR="00263254">
        <w:rPr>
          <w:rFonts w:ascii="Arial" w:hAnsi="Arial" w:cs="Arial"/>
          <w:sz w:val="22"/>
          <w:szCs w:val="22"/>
          <w:lang w:val="sr-Cyrl-CS"/>
        </w:rPr>
        <w:t xml:space="preserve"> </w:t>
      </w:r>
      <w:r>
        <w:rPr>
          <w:rFonts w:ascii="Arial" w:hAnsi="Arial" w:cs="Arial"/>
          <w:sz w:val="22"/>
          <w:szCs w:val="22"/>
        </w:rPr>
        <w:t>дефинисан</w:t>
      </w:r>
      <w:r w:rsidR="00263254">
        <w:rPr>
          <w:rFonts w:ascii="Arial" w:hAnsi="Arial" w:cs="Arial"/>
          <w:sz w:val="22"/>
          <w:szCs w:val="22"/>
          <w:lang w:val="sr-Cyrl-CS"/>
        </w:rPr>
        <w:t xml:space="preserve"> </w:t>
      </w:r>
      <w:r>
        <w:rPr>
          <w:rFonts w:ascii="Arial" w:hAnsi="Arial" w:cs="Arial"/>
          <w:sz w:val="22"/>
          <w:szCs w:val="22"/>
        </w:rPr>
        <w:t>координатама</w:t>
      </w:r>
      <w:r w:rsidR="00263254">
        <w:rPr>
          <w:rFonts w:ascii="Arial" w:hAnsi="Arial" w:cs="Arial"/>
          <w:sz w:val="22"/>
          <w:szCs w:val="22"/>
          <w:lang w:val="sr-Cyrl-CS"/>
        </w:rPr>
        <w:t xml:space="preserve"> </w:t>
      </w:r>
      <w:r>
        <w:rPr>
          <w:rFonts w:ascii="Arial" w:hAnsi="Arial" w:cs="Arial"/>
          <w:sz w:val="22"/>
          <w:szCs w:val="22"/>
        </w:rPr>
        <w:t>граничних</w:t>
      </w:r>
      <w:r w:rsidR="00263254">
        <w:rPr>
          <w:rFonts w:ascii="Arial" w:hAnsi="Arial" w:cs="Arial"/>
          <w:sz w:val="22"/>
          <w:szCs w:val="22"/>
          <w:lang w:val="sr-Cyrl-CS"/>
        </w:rPr>
        <w:t xml:space="preserve"> </w:t>
      </w:r>
      <w:r>
        <w:rPr>
          <w:rFonts w:ascii="Arial" w:hAnsi="Arial" w:cs="Arial"/>
          <w:sz w:val="22"/>
          <w:szCs w:val="22"/>
        </w:rPr>
        <w:t>тачака</w:t>
      </w:r>
      <w:r w:rsidRPr="003423B1">
        <w:rPr>
          <w:rFonts w:ascii="Arial" w:hAnsi="Arial" w:cs="Arial"/>
          <w:sz w:val="22"/>
          <w:szCs w:val="22"/>
        </w:rPr>
        <w:t xml:space="preserve">. </w:t>
      </w:r>
      <w:r>
        <w:rPr>
          <w:rFonts w:ascii="Arial" w:hAnsi="Arial" w:cs="Arial"/>
          <w:sz w:val="22"/>
          <w:szCs w:val="22"/>
        </w:rPr>
        <w:t>Ту</w:t>
      </w:r>
      <w:r w:rsidR="00263254">
        <w:rPr>
          <w:rFonts w:ascii="Arial" w:hAnsi="Arial" w:cs="Arial"/>
          <w:sz w:val="22"/>
          <w:szCs w:val="22"/>
          <w:lang w:val="sr-Cyrl-CS"/>
        </w:rPr>
        <w:t xml:space="preserve"> </w:t>
      </w:r>
      <w:r>
        <w:rPr>
          <w:rFonts w:ascii="Arial" w:hAnsi="Arial" w:cs="Arial"/>
          <w:sz w:val="22"/>
          <w:szCs w:val="22"/>
        </w:rPr>
        <w:t>се</w:t>
      </w:r>
      <w:r w:rsidR="00263254">
        <w:rPr>
          <w:rFonts w:ascii="Arial" w:hAnsi="Arial" w:cs="Arial"/>
          <w:sz w:val="22"/>
          <w:szCs w:val="22"/>
          <w:lang w:val="sr-Cyrl-CS"/>
        </w:rPr>
        <w:t xml:space="preserve"> </w:t>
      </w:r>
      <w:r>
        <w:rPr>
          <w:rFonts w:ascii="Arial" w:hAnsi="Arial" w:cs="Arial"/>
          <w:sz w:val="22"/>
          <w:szCs w:val="22"/>
        </w:rPr>
        <w:t>пре</w:t>
      </w:r>
      <w:r w:rsidR="00263254">
        <w:rPr>
          <w:rFonts w:ascii="Arial" w:hAnsi="Arial" w:cs="Arial"/>
          <w:sz w:val="22"/>
          <w:szCs w:val="22"/>
          <w:lang w:val="sr-Cyrl-CS"/>
        </w:rPr>
        <w:t xml:space="preserve"> </w:t>
      </w:r>
      <w:r>
        <w:rPr>
          <w:rFonts w:ascii="Arial" w:hAnsi="Arial" w:cs="Arial"/>
          <w:sz w:val="22"/>
          <w:szCs w:val="22"/>
        </w:rPr>
        <w:t>свега</w:t>
      </w:r>
      <w:r w:rsidR="00263254">
        <w:rPr>
          <w:rFonts w:ascii="Arial" w:hAnsi="Arial" w:cs="Arial"/>
          <w:sz w:val="22"/>
          <w:szCs w:val="22"/>
          <w:lang w:val="sr-Cyrl-CS"/>
        </w:rPr>
        <w:t xml:space="preserve"> </w:t>
      </w:r>
      <w:r>
        <w:rPr>
          <w:rFonts w:ascii="Arial" w:hAnsi="Arial" w:cs="Arial"/>
          <w:sz w:val="22"/>
          <w:szCs w:val="22"/>
        </w:rPr>
        <w:t>мисли</w:t>
      </w:r>
      <w:r w:rsidR="00263254">
        <w:rPr>
          <w:rFonts w:ascii="Arial" w:hAnsi="Arial" w:cs="Arial"/>
          <w:sz w:val="22"/>
          <w:szCs w:val="22"/>
          <w:lang w:val="sr-Cyrl-CS"/>
        </w:rPr>
        <w:t xml:space="preserve"> </w:t>
      </w:r>
      <w:r>
        <w:rPr>
          <w:rFonts w:ascii="Arial" w:hAnsi="Arial" w:cs="Arial"/>
          <w:sz w:val="22"/>
          <w:szCs w:val="22"/>
        </w:rPr>
        <w:t>на</w:t>
      </w:r>
      <w:r w:rsidR="00263254">
        <w:rPr>
          <w:rFonts w:ascii="Arial" w:hAnsi="Arial" w:cs="Arial"/>
          <w:sz w:val="22"/>
          <w:szCs w:val="22"/>
          <w:lang w:val="sr-Cyrl-CS"/>
        </w:rPr>
        <w:t xml:space="preserve"> </w:t>
      </w:r>
      <w:r>
        <w:rPr>
          <w:rFonts w:ascii="Arial" w:hAnsi="Arial" w:cs="Arial"/>
          <w:sz w:val="22"/>
          <w:szCs w:val="22"/>
        </w:rPr>
        <w:t>границу</w:t>
      </w:r>
      <w:r w:rsidR="00263254">
        <w:rPr>
          <w:rFonts w:ascii="Arial" w:hAnsi="Arial" w:cs="Arial"/>
          <w:sz w:val="22"/>
          <w:szCs w:val="22"/>
          <w:lang w:val="sr-Cyrl-CS"/>
        </w:rPr>
        <w:t xml:space="preserve"> </w:t>
      </w:r>
      <w:r>
        <w:rPr>
          <w:rFonts w:ascii="Arial" w:hAnsi="Arial" w:cs="Arial"/>
          <w:sz w:val="22"/>
          <w:szCs w:val="22"/>
        </w:rPr>
        <w:t>КО</w:t>
      </w:r>
      <w:r w:rsidR="00263254">
        <w:rPr>
          <w:rFonts w:ascii="Arial" w:hAnsi="Arial" w:cs="Arial"/>
          <w:sz w:val="22"/>
          <w:szCs w:val="22"/>
          <w:lang w:val="sr-Cyrl-CS"/>
        </w:rPr>
        <w:t xml:space="preserve"> </w:t>
      </w:r>
      <w:r>
        <w:rPr>
          <w:rFonts w:ascii="Arial" w:hAnsi="Arial" w:cs="Arial"/>
          <w:sz w:val="22"/>
          <w:szCs w:val="22"/>
        </w:rPr>
        <w:t>и</w:t>
      </w:r>
      <w:r w:rsidR="00263254">
        <w:rPr>
          <w:rFonts w:ascii="Arial" w:hAnsi="Arial" w:cs="Arial"/>
          <w:sz w:val="22"/>
          <w:szCs w:val="22"/>
          <w:lang w:val="sr-Cyrl-CS"/>
        </w:rPr>
        <w:t xml:space="preserve"> </w:t>
      </w:r>
      <w:r>
        <w:rPr>
          <w:rFonts w:ascii="Arial" w:hAnsi="Arial" w:cs="Arial"/>
          <w:sz w:val="22"/>
          <w:szCs w:val="22"/>
        </w:rPr>
        <w:t>границу</w:t>
      </w:r>
      <w:r w:rsidR="00263254">
        <w:rPr>
          <w:rFonts w:ascii="Arial" w:hAnsi="Arial" w:cs="Arial"/>
          <w:sz w:val="22"/>
          <w:szCs w:val="22"/>
          <w:lang w:val="sr-Cyrl-CS"/>
        </w:rPr>
        <w:t xml:space="preserve"> </w:t>
      </w:r>
      <w:r>
        <w:rPr>
          <w:rFonts w:ascii="Arial" w:hAnsi="Arial" w:cs="Arial"/>
          <w:sz w:val="22"/>
          <w:szCs w:val="22"/>
        </w:rPr>
        <w:t>грађевинског</w:t>
      </w:r>
      <w:r w:rsidR="00263254">
        <w:rPr>
          <w:rFonts w:ascii="Arial" w:hAnsi="Arial" w:cs="Arial"/>
          <w:sz w:val="22"/>
          <w:szCs w:val="22"/>
          <w:lang w:val="sr-Cyrl-CS"/>
        </w:rPr>
        <w:t xml:space="preserve"> </w:t>
      </w:r>
      <w:r>
        <w:rPr>
          <w:rFonts w:ascii="Arial" w:hAnsi="Arial" w:cs="Arial"/>
          <w:sz w:val="22"/>
          <w:szCs w:val="22"/>
        </w:rPr>
        <w:t>реона</w:t>
      </w:r>
      <w:r w:rsidRPr="003423B1">
        <w:rPr>
          <w:rFonts w:ascii="Arial" w:hAnsi="Arial" w:cs="Arial"/>
          <w:sz w:val="22"/>
          <w:szCs w:val="22"/>
        </w:rPr>
        <w:t xml:space="preserve">, </w:t>
      </w:r>
      <w:r>
        <w:rPr>
          <w:rFonts w:ascii="Arial" w:hAnsi="Arial" w:cs="Arial"/>
          <w:sz w:val="22"/>
          <w:szCs w:val="22"/>
        </w:rPr>
        <w:t>потом</w:t>
      </w:r>
      <w:r w:rsidR="00263254">
        <w:rPr>
          <w:rFonts w:ascii="Arial" w:hAnsi="Arial" w:cs="Arial"/>
          <w:sz w:val="22"/>
          <w:szCs w:val="22"/>
          <w:lang w:val="sr-Cyrl-CS"/>
        </w:rPr>
        <w:t xml:space="preserve"> </w:t>
      </w:r>
      <w:r>
        <w:rPr>
          <w:rFonts w:ascii="Arial" w:hAnsi="Arial" w:cs="Arial"/>
          <w:sz w:val="22"/>
          <w:szCs w:val="22"/>
        </w:rPr>
        <w:t>на</w:t>
      </w:r>
      <w:r w:rsidR="00263254">
        <w:rPr>
          <w:rFonts w:ascii="Arial" w:hAnsi="Arial" w:cs="Arial"/>
          <w:sz w:val="22"/>
          <w:szCs w:val="22"/>
          <w:lang w:val="sr-Cyrl-CS"/>
        </w:rPr>
        <w:t xml:space="preserve"> </w:t>
      </w:r>
      <w:r>
        <w:rPr>
          <w:rFonts w:ascii="Arial" w:hAnsi="Arial" w:cs="Arial"/>
          <w:sz w:val="22"/>
          <w:szCs w:val="22"/>
        </w:rPr>
        <w:t>снимљену</w:t>
      </w:r>
      <w:r w:rsidR="00263254">
        <w:rPr>
          <w:rFonts w:ascii="Arial" w:hAnsi="Arial" w:cs="Arial"/>
          <w:sz w:val="22"/>
          <w:szCs w:val="22"/>
          <w:lang w:val="sr-Cyrl-CS"/>
        </w:rPr>
        <w:t xml:space="preserve"> </w:t>
      </w:r>
      <w:r>
        <w:rPr>
          <w:rFonts w:ascii="Arial" w:hAnsi="Arial" w:cs="Arial"/>
          <w:sz w:val="22"/>
          <w:szCs w:val="22"/>
        </w:rPr>
        <w:t>саобраћајну</w:t>
      </w:r>
      <w:r w:rsidR="00263254">
        <w:rPr>
          <w:rFonts w:ascii="Arial" w:hAnsi="Arial" w:cs="Arial"/>
          <w:sz w:val="22"/>
          <w:szCs w:val="22"/>
          <w:lang w:val="sr-Cyrl-CS"/>
        </w:rPr>
        <w:t xml:space="preserve"> </w:t>
      </w:r>
      <w:r>
        <w:rPr>
          <w:rFonts w:ascii="Arial" w:hAnsi="Arial" w:cs="Arial"/>
          <w:sz w:val="22"/>
          <w:szCs w:val="22"/>
        </w:rPr>
        <w:t>и</w:t>
      </w:r>
      <w:r w:rsidR="00730666">
        <w:rPr>
          <w:rFonts w:ascii="Arial" w:hAnsi="Arial" w:cs="Arial"/>
          <w:sz w:val="22"/>
          <w:szCs w:val="22"/>
          <w:lang w:val="sr-Cyrl-CS"/>
        </w:rPr>
        <w:t xml:space="preserve"> </w:t>
      </w:r>
      <w:r>
        <w:rPr>
          <w:rFonts w:ascii="Arial" w:hAnsi="Arial" w:cs="Arial"/>
          <w:sz w:val="22"/>
          <w:szCs w:val="22"/>
        </w:rPr>
        <w:t>каналску</w:t>
      </w:r>
      <w:r w:rsidR="00263254">
        <w:rPr>
          <w:rFonts w:ascii="Arial" w:hAnsi="Arial" w:cs="Arial"/>
          <w:sz w:val="22"/>
          <w:szCs w:val="22"/>
          <w:lang w:val="sr-Cyrl-CS"/>
        </w:rPr>
        <w:t xml:space="preserve"> </w:t>
      </w:r>
      <w:r>
        <w:rPr>
          <w:rFonts w:ascii="Arial" w:hAnsi="Arial" w:cs="Arial"/>
          <w:sz w:val="22"/>
          <w:szCs w:val="22"/>
        </w:rPr>
        <w:t>инфраструктуру</w:t>
      </w:r>
      <w:r w:rsidRPr="003423B1">
        <w:rPr>
          <w:rFonts w:ascii="Arial" w:hAnsi="Arial" w:cs="Arial"/>
          <w:sz w:val="22"/>
          <w:szCs w:val="22"/>
        </w:rPr>
        <w:t xml:space="preserve">, </w:t>
      </w:r>
      <w:r>
        <w:rPr>
          <w:rFonts w:ascii="Arial" w:hAnsi="Arial" w:cs="Arial"/>
          <w:sz w:val="22"/>
          <w:szCs w:val="22"/>
        </w:rPr>
        <w:t>потом</w:t>
      </w:r>
      <w:r w:rsidR="00263254">
        <w:rPr>
          <w:rFonts w:ascii="Arial" w:hAnsi="Arial" w:cs="Arial"/>
          <w:sz w:val="22"/>
          <w:szCs w:val="22"/>
          <w:lang w:val="sr-Cyrl-CS"/>
        </w:rPr>
        <w:t xml:space="preserve"> </w:t>
      </w:r>
      <w:r>
        <w:rPr>
          <w:rFonts w:ascii="Arial" w:hAnsi="Arial" w:cs="Arial"/>
          <w:sz w:val="22"/>
          <w:szCs w:val="22"/>
        </w:rPr>
        <w:t>на</w:t>
      </w:r>
      <w:r w:rsidR="00263254">
        <w:rPr>
          <w:rFonts w:ascii="Arial" w:hAnsi="Arial" w:cs="Arial"/>
          <w:sz w:val="22"/>
          <w:szCs w:val="22"/>
          <w:lang w:val="sr-Cyrl-CS"/>
        </w:rPr>
        <w:t xml:space="preserve"> </w:t>
      </w:r>
      <w:r>
        <w:rPr>
          <w:rFonts w:ascii="Arial" w:hAnsi="Arial" w:cs="Arial"/>
          <w:sz w:val="22"/>
          <w:szCs w:val="22"/>
        </w:rPr>
        <w:t>сталне</w:t>
      </w:r>
      <w:r w:rsidR="00263254">
        <w:rPr>
          <w:rFonts w:ascii="Arial" w:hAnsi="Arial" w:cs="Arial"/>
          <w:sz w:val="22"/>
          <w:szCs w:val="22"/>
          <w:lang w:val="sr-Cyrl-CS"/>
        </w:rPr>
        <w:t xml:space="preserve"> </w:t>
      </w:r>
      <w:r>
        <w:rPr>
          <w:rFonts w:ascii="Arial" w:hAnsi="Arial" w:cs="Arial"/>
          <w:sz w:val="22"/>
          <w:szCs w:val="22"/>
        </w:rPr>
        <w:t>објекте</w:t>
      </w:r>
      <w:r w:rsidR="00263254">
        <w:rPr>
          <w:rFonts w:ascii="Arial" w:hAnsi="Arial" w:cs="Arial"/>
          <w:sz w:val="22"/>
          <w:szCs w:val="22"/>
          <w:lang w:val="sr-Cyrl-CS"/>
        </w:rPr>
        <w:t xml:space="preserve"> </w:t>
      </w:r>
      <w:r>
        <w:rPr>
          <w:rFonts w:ascii="Arial" w:hAnsi="Arial" w:cs="Arial"/>
          <w:sz w:val="22"/>
          <w:szCs w:val="22"/>
        </w:rPr>
        <w:t>и</w:t>
      </w:r>
      <w:r w:rsidR="00263254">
        <w:rPr>
          <w:rFonts w:ascii="Arial" w:hAnsi="Arial" w:cs="Arial"/>
          <w:sz w:val="22"/>
          <w:szCs w:val="22"/>
          <w:lang w:val="sr-Cyrl-CS"/>
        </w:rPr>
        <w:t xml:space="preserve"> </w:t>
      </w:r>
      <w:r>
        <w:rPr>
          <w:rFonts w:ascii="Arial" w:hAnsi="Arial" w:cs="Arial"/>
          <w:sz w:val="22"/>
          <w:szCs w:val="22"/>
        </w:rPr>
        <w:t>дугогодишње</w:t>
      </w:r>
      <w:r w:rsidR="00263254">
        <w:rPr>
          <w:rFonts w:ascii="Arial" w:hAnsi="Arial" w:cs="Arial"/>
          <w:sz w:val="22"/>
          <w:szCs w:val="22"/>
          <w:lang w:val="sr-Cyrl-CS"/>
        </w:rPr>
        <w:t xml:space="preserve"> </w:t>
      </w:r>
      <w:r>
        <w:rPr>
          <w:rFonts w:ascii="Arial" w:hAnsi="Arial" w:cs="Arial"/>
          <w:sz w:val="22"/>
          <w:szCs w:val="22"/>
        </w:rPr>
        <w:t>засаде</w:t>
      </w:r>
      <w:r w:rsidR="00263254">
        <w:rPr>
          <w:rFonts w:ascii="Arial" w:hAnsi="Arial" w:cs="Arial"/>
          <w:sz w:val="22"/>
          <w:szCs w:val="22"/>
          <w:lang w:val="sr-Cyrl-CS"/>
        </w:rPr>
        <w:t xml:space="preserve"> </w:t>
      </w:r>
      <w:r>
        <w:rPr>
          <w:rFonts w:ascii="Arial" w:hAnsi="Arial" w:cs="Arial"/>
          <w:sz w:val="22"/>
          <w:szCs w:val="22"/>
        </w:rPr>
        <w:t>у</w:t>
      </w:r>
      <w:r w:rsidR="00263254">
        <w:rPr>
          <w:rFonts w:ascii="Arial" w:hAnsi="Arial" w:cs="Arial"/>
          <w:sz w:val="22"/>
          <w:szCs w:val="22"/>
          <w:lang w:val="sr-Cyrl-CS"/>
        </w:rPr>
        <w:t xml:space="preserve"> </w:t>
      </w:r>
      <w:r>
        <w:rPr>
          <w:rFonts w:ascii="Arial" w:hAnsi="Arial" w:cs="Arial"/>
          <w:sz w:val="22"/>
          <w:szCs w:val="22"/>
        </w:rPr>
        <w:t>атару</w:t>
      </w:r>
      <w:r w:rsidRPr="003423B1">
        <w:rPr>
          <w:rFonts w:ascii="Arial" w:hAnsi="Arial" w:cs="Arial"/>
          <w:sz w:val="22"/>
          <w:szCs w:val="22"/>
        </w:rPr>
        <w:t xml:space="preserve">. </w:t>
      </w:r>
      <w:r>
        <w:rPr>
          <w:rFonts w:ascii="Arial" w:hAnsi="Arial" w:cs="Arial"/>
          <w:sz w:val="22"/>
          <w:szCs w:val="22"/>
        </w:rPr>
        <w:t>У</w:t>
      </w:r>
      <w:r w:rsidR="00263254">
        <w:rPr>
          <w:rFonts w:ascii="Arial" w:hAnsi="Arial" w:cs="Arial"/>
          <w:sz w:val="22"/>
          <w:szCs w:val="22"/>
          <w:lang w:val="sr-Cyrl-CS"/>
        </w:rPr>
        <w:t xml:space="preserve"> </w:t>
      </w:r>
      <w:r>
        <w:rPr>
          <w:rFonts w:ascii="Arial" w:hAnsi="Arial" w:cs="Arial"/>
          <w:sz w:val="22"/>
          <w:szCs w:val="22"/>
        </w:rPr>
        <w:t>аналитичком</w:t>
      </w:r>
      <w:r w:rsidR="00263254">
        <w:rPr>
          <w:rFonts w:ascii="Arial" w:hAnsi="Arial" w:cs="Arial"/>
          <w:sz w:val="22"/>
          <w:szCs w:val="22"/>
          <w:lang w:val="sr-Cyrl-CS"/>
        </w:rPr>
        <w:t xml:space="preserve"> </w:t>
      </w:r>
      <w:r>
        <w:rPr>
          <w:rFonts w:ascii="Arial" w:hAnsi="Arial" w:cs="Arial"/>
          <w:sz w:val="22"/>
          <w:szCs w:val="22"/>
        </w:rPr>
        <w:t>смислу</w:t>
      </w:r>
      <w:r w:rsidRPr="003423B1">
        <w:rPr>
          <w:rFonts w:ascii="Arial" w:hAnsi="Arial" w:cs="Arial"/>
          <w:sz w:val="22"/>
          <w:szCs w:val="22"/>
        </w:rPr>
        <w:t xml:space="preserve">, </w:t>
      </w:r>
      <w:r>
        <w:rPr>
          <w:rFonts w:ascii="Arial" w:hAnsi="Arial" w:cs="Arial"/>
          <w:sz w:val="22"/>
          <w:szCs w:val="22"/>
        </w:rPr>
        <w:t>ово</w:t>
      </w:r>
      <w:r w:rsidR="00263254">
        <w:rPr>
          <w:rFonts w:ascii="Arial" w:hAnsi="Arial" w:cs="Arial"/>
          <w:sz w:val="22"/>
          <w:szCs w:val="22"/>
          <w:lang w:val="sr-Cyrl-CS"/>
        </w:rPr>
        <w:t xml:space="preserve"> </w:t>
      </w:r>
      <w:r>
        <w:rPr>
          <w:rFonts w:ascii="Arial" w:hAnsi="Arial" w:cs="Arial"/>
          <w:sz w:val="22"/>
          <w:szCs w:val="22"/>
        </w:rPr>
        <w:t>је</w:t>
      </w:r>
      <w:r w:rsidR="00263254">
        <w:rPr>
          <w:rFonts w:ascii="Arial" w:hAnsi="Arial" w:cs="Arial"/>
          <w:sz w:val="22"/>
          <w:szCs w:val="22"/>
          <w:lang w:val="sr-Cyrl-CS"/>
        </w:rPr>
        <w:t xml:space="preserve"> </w:t>
      </w:r>
      <w:r>
        <w:rPr>
          <w:rFonts w:ascii="Arial" w:hAnsi="Arial" w:cs="Arial"/>
          <w:sz w:val="22"/>
          <w:szCs w:val="22"/>
        </w:rPr>
        <w:t>садржај</w:t>
      </w:r>
      <w:r w:rsidR="00263254">
        <w:rPr>
          <w:rFonts w:ascii="Arial" w:hAnsi="Arial" w:cs="Arial"/>
          <w:sz w:val="22"/>
          <w:szCs w:val="22"/>
          <w:lang w:val="sr-Cyrl-CS"/>
        </w:rPr>
        <w:t xml:space="preserve"> </w:t>
      </w:r>
      <w:r>
        <w:rPr>
          <w:rFonts w:ascii="Arial" w:hAnsi="Arial" w:cs="Arial"/>
          <w:sz w:val="22"/>
          <w:szCs w:val="22"/>
        </w:rPr>
        <w:t>који</w:t>
      </w:r>
      <w:r w:rsidR="00263254">
        <w:rPr>
          <w:rFonts w:ascii="Arial" w:hAnsi="Arial" w:cs="Arial"/>
          <w:sz w:val="22"/>
          <w:szCs w:val="22"/>
          <w:lang w:val="sr-Cyrl-CS"/>
        </w:rPr>
        <w:t xml:space="preserve"> </w:t>
      </w:r>
      <w:r>
        <w:rPr>
          <w:rFonts w:ascii="Arial" w:hAnsi="Arial" w:cs="Arial"/>
          <w:sz w:val="22"/>
          <w:szCs w:val="22"/>
        </w:rPr>
        <w:t>мора</w:t>
      </w:r>
      <w:r w:rsidR="00263254">
        <w:rPr>
          <w:rFonts w:ascii="Arial" w:hAnsi="Arial" w:cs="Arial"/>
          <w:sz w:val="22"/>
          <w:szCs w:val="22"/>
          <w:lang w:val="sr-Cyrl-CS"/>
        </w:rPr>
        <w:t xml:space="preserve"> </w:t>
      </w:r>
      <w:r>
        <w:rPr>
          <w:rFonts w:ascii="Arial" w:hAnsi="Arial" w:cs="Arial"/>
          <w:sz w:val="22"/>
          <w:szCs w:val="22"/>
        </w:rPr>
        <w:t>кроз</w:t>
      </w:r>
      <w:r w:rsidR="00263254">
        <w:rPr>
          <w:rFonts w:ascii="Arial" w:hAnsi="Arial" w:cs="Arial"/>
          <w:sz w:val="22"/>
          <w:szCs w:val="22"/>
          <w:lang w:val="sr-Cyrl-CS"/>
        </w:rPr>
        <w:t xml:space="preserve"> </w:t>
      </w:r>
      <w:r>
        <w:rPr>
          <w:rFonts w:ascii="Arial" w:hAnsi="Arial" w:cs="Arial"/>
          <w:sz w:val="22"/>
          <w:szCs w:val="22"/>
        </w:rPr>
        <w:t>аналитичку</w:t>
      </w:r>
      <w:r w:rsidR="00263254">
        <w:rPr>
          <w:rFonts w:ascii="Arial" w:hAnsi="Arial" w:cs="Arial"/>
          <w:sz w:val="22"/>
          <w:szCs w:val="22"/>
          <w:lang w:val="sr-Cyrl-CS"/>
        </w:rPr>
        <w:t xml:space="preserve"> </w:t>
      </w:r>
      <w:r>
        <w:rPr>
          <w:rFonts w:ascii="Arial" w:hAnsi="Arial" w:cs="Arial"/>
          <w:sz w:val="22"/>
          <w:szCs w:val="22"/>
        </w:rPr>
        <w:t>разраду</w:t>
      </w:r>
      <w:r w:rsidR="00263254">
        <w:rPr>
          <w:rFonts w:ascii="Arial" w:hAnsi="Arial" w:cs="Arial"/>
          <w:sz w:val="22"/>
          <w:szCs w:val="22"/>
          <w:lang w:val="sr-Cyrl-CS"/>
        </w:rPr>
        <w:t xml:space="preserve"> </w:t>
      </w:r>
      <w:r>
        <w:rPr>
          <w:rFonts w:ascii="Arial" w:hAnsi="Arial" w:cs="Arial"/>
          <w:sz w:val="22"/>
          <w:szCs w:val="22"/>
        </w:rPr>
        <w:t>да</w:t>
      </w:r>
      <w:r w:rsidR="00263254">
        <w:rPr>
          <w:rFonts w:ascii="Arial" w:hAnsi="Arial" w:cs="Arial"/>
          <w:sz w:val="22"/>
          <w:szCs w:val="22"/>
          <w:lang w:val="sr-Cyrl-CS"/>
        </w:rPr>
        <w:t xml:space="preserve"> </w:t>
      </w:r>
      <w:r>
        <w:rPr>
          <w:rFonts w:ascii="Arial" w:hAnsi="Arial" w:cs="Arial"/>
          <w:sz w:val="22"/>
          <w:szCs w:val="22"/>
        </w:rPr>
        <w:t>остане</w:t>
      </w:r>
      <w:r w:rsidR="00263254">
        <w:rPr>
          <w:rFonts w:ascii="Arial" w:hAnsi="Arial" w:cs="Arial"/>
          <w:sz w:val="22"/>
          <w:szCs w:val="22"/>
          <w:lang w:val="sr-Cyrl-CS"/>
        </w:rPr>
        <w:t xml:space="preserve"> </w:t>
      </w:r>
      <w:r>
        <w:rPr>
          <w:rFonts w:ascii="Arial" w:hAnsi="Arial" w:cs="Arial"/>
          <w:sz w:val="22"/>
          <w:szCs w:val="22"/>
        </w:rPr>
        <w:t>непромењен</w:t>
      </w:r>
      <w:r w:rsidRPr="003423B1">
        <w:rPr>
          <w:rFonts w:ascii="Arial" w:hAnsi="Arial" w:cs="Arial"/>
          <w:sz w:val="22"/>
          <w:szCs w:val="22"/>
        </w:rPr>
        <w:t xml:space="preserve">. </w:t>
      </w:r>
      <w:r>
        <w:rPr>
          <w:rFonts w:ascii="Arial" w:hAnsi="Arial" w:cs="Arial"/>
          <w:sz w:val="22"/>
          <w:szCs w:val="22"/>
        </w:rPr>
        <w:t>Реч</w:t>
      </w:r>
      <w:r w:rsidR="00263254">
        <w:rPr>
          <w:rFonts w:ascii="Arial" w:hAnsi="Arial" w:cs="Arial"/>
          <w:sz w:val="22"/>
          <w:szCs w:val="22"/>
          <w:lang w:val="sr-Cyrl-CS"/>
        </w:rPr>
        <w:t xml:space="preserve"> </w:t>
      </w:r>
      <w:r>
        <w:rPr>
          <w:rFonts w:ascii="Arial" w:hAnsi="Arial" w:cs="Arial"/>
          <w:sz w:val="22"/>
          <w:szCs w:val="22"/>
        </w:rPr>
        <w:t>је</w:t>
      </w:r>
      <w:r w:rsidR="00263254">
        <w:rPr>
          <w:rFonts w:ascii="Arial" w:hAnsi="Arial" w:cs="Arial"/>
          <w:sz w:val="22"/>
          <w:szCs w:val="22"/>
          <w:lang w:val="sr-Cyrl-CS"/>
        </w:rPr>
        <w:t xml:space="preserve"> </w:t>
      </w:r>
      <w:r>
        <w:rPr>
          <w:rFonts w:ascii="Arial" w:hAnsi="Arial" w:cs="Arial"/>
          <w:sz w:val="22"/>
          <w:szCs w:val="22"/>
        </w:rPr>
        <w:t>уствари</w:t>
      </w:r>
      <w:r w:rsidR="00263254">
        <w:rPr>
          <w:rFonts w:ascii="Arial" w:hAnsi="Arial" w:cs="Arial"/>
          <w:sz w:val="22"/>
          <w:szCs w:val="22"/>
          <w:lang w:val="sr-Cyrl-CS"/>
        </w:rPr>
        <w:t xml:space="preserve"> </w:t>
      </w:r>
      <w:r>
        <w:rPr>
          <w:rFonts w:ascii="Arial" w:hAnsi="Arial" w:cs="Arial"/>
          <w:sz w:val="22"/>
          <w:szCs w:val="22"/>
        </w:rPr>
        <w:t>о</w:t>
      </w:r>
      <w:r w:rsidR="00263254">
        <w:rPr>
          <w:rFonts w:ascii="Arial" w:hAnsi="Arial" w:cs="Arial"/>
          <w:sz w:val="22"/>
          <w:szCs w:val="22"/>
          <w:lang w:val="sr-Cyrl-CS"/>
        </w:rPr>
        <w:t xml:space="preserve"> </w:t>
      </w:r>
      <w:r>
        <w:rPr>
          <w:rFonts w:ascii="Arial" w:hAnsi="Arial" w:cs="Arial"/>
          <w:sz w:val="22"/>
          <w:szCs w:val="22"/>
        </w:rPr>
        <w:t>одговарајућем</w:t>
      </w:r>
      <w:r w:rsidR="00263254">
        <w:rPr>
          <w:rFonts w:ascii="Arial" w:hAnsi="Arial" w:cs="Arial"/>
          <w:sz w:val="22"/>
          <w:szCs w:val="22"/>
          <w:lang w:val="sr-Cyrl-CS"/>
        </w:rPr>
        <w:t xml:space="preserve"> </w:t>
      </w:r>
      <w:r>
        <w:rPr>
          <w:rFonts w:ascii="Arial" w:hAnsi="Arial" w:cs="Arial"/>
          <w:sz w:val="22"/>
          <w:szCs w:val="22"/>
        </w:rPr>
        <w:t>тачкастом</w:t>
      </w:r>
      <w:r w:rsidR="00263254">
        <w:rPr>
          <w:rFonts w:ascii="Arial" w:hAnsi="Arial" w:cs="Arial"/>
          <w:sz w:val="22"/>
          <w:szCs w:val="22"/>
          <w:lang w:val="sr-Cyrl-CS"/>
        </w:rPr>
        <w:t xml:space="preserve"> </w:t>
      </w:r>
      <w:r>
        <w:rPr>
          <w:rFonts w:ascii="Arial" w:hAnsi="Arial" w:cs="Arial"/>
          <w:sz w:val="22"/>
          <w:szCs w:val="22"/>
        </w:rPr>
        <w:t>и</w:t>
      </w:r>
      <w:r w:rsidR="00263254">
        <w:rPr>
          <w:rFonts w:ascii="Arial" w:hAnsi="Arial" w:cs="Arial"/>
          <w:sz w:val="22"/>
          <w:szCs w:val="22"/>
          <w:lang w:val="sr-Cyrl-CS"/>
        </w:rPr>
        <w:t xml:space="preserve"> </w:t>
      </w:r>
      <w:r>
        <w:rPr>
          <w:rFonts w:ascii="Arial" w:hAnsi="Arial" w:cs="Arial"/>
          <w:sz w:val="22"/>
          <w:szCs w:val="22"/>
        </w:rPr>
        <w:t>линијском</w:t>
      </w:r>
      <w:r w:rsidR="00263254">
        <w:rPr>
          <w:rFonts w:ascii="Arial" w:hAnsi="Arial" w:cs="Arial"/>
          <w:sz w:val="22"/>
          <w:szCs w:val="22"/>
          <w:lang w:val="sr-Cyrl-CS"/>
        </w:rPr>
        <w:t xml:space="preserve"> </w:t>
      </w:r>
      <w:r>
        <w:rPr>
          <w:rFonts w:ascii="Arial" w:hAnsi="Arial" w:cs="Arial"/>
          <w:sz w:val="22"/>
          <w:szCs w:val="22"/>
        </w:rPr>
        <w:t>садржају</w:t>
      </w:r>
      <w:r w:rsidR="00263254">
        <w:rPr>
          <w:rFonts w:ascii="Arial" w:hAnsi="Arial" w:cs="Arial"/>
          <w:sz w:val="22"/>
          <w:szCs w:val="22"/>
          <w:lang w:val="sr-Cyrl-CS"/>
        </w:rPr>
        <w:t xml:space="preserve"> </w:t>
      </w:r>
      <w:r>
        <w:rPr>
          <w:rFonts w:ascii="Arial" w:hAnsi="Arial" w:cs="Arial"/>
          <w:sz w:val="22"/>
          <w:szCs w:val="22"/>
        </w:rPr>
        <w:t>који</w:t>
      </w:r>
      <w:r w:rsidR="00263254">
        <w:rPr>
          <w:rFonts w:ascii="Arial" w:hAnsi="Arial" w:cs="Arial"/>
          <w:sz w:val="22"/>
          <w:szCs w:val="22"/>
          <w:lang w:val="sr-Cyrl-CS"/>
        </w:rPr>
        <w:t xml:space="preserve"> </w:t>
      </w:r>
      <w:r>
        <w:rPr>
          <w:rFonts w:ascii="Arial" w:hAnsi="Arial" w:cs="Arial"/>
          <w:sz w:val="22"/>
          <w:szCs w:val="22"/>
        </w:rPr>
        <w:t>је</w:t>
      </w:r>
      <w:r w:rsidR="00263254">
        <w:rPr>
          <w:rFonts w:ascii="Arial" w:hAnsi="Arial" w:cs="Arial"/>
          <w:sz w:val="22"/>
          <w:szCs w:val="22"/>
          <w:lang w:val="sr-Cyrl-CS"/>
        </w:rPr>
        <w:t xml:space="preserve"> </w:t>
      </w:r>
      <w:r>
        <w:rPr>
          <w:rFonts w:ascii="Arial" w:hAnsi="Arial" w:cs="Arial"/>
          <w:sz w:val="22"/>
          <w:szCs w:val="22"/>
        </w:rPr>
        <w:t>припремљен</w:t>
      </w:r>
      <w:r w:rsidR="00263254">
        <w:rPr>
          <w:rFonts w:ascii="Arial" w:hAnsi="Arial" w:cs="Arial"/>
          <w:sz w:val="22"/>
          <w:szCs w:val="22"/>
          <w:lang w:val="sr-Cyrl-CS"/>
        </w:rPr>
        <w:t xml:space="preserve"> </w:t>
      </w:r>
      <w:r>
        <w:rPr>
          <w:rFonts w:ascii="Arial" w:hAnsi="Arial" w:cs="Arial"/>
          <w:sz w:val="22"/>
          <w:szCs w:val="22"/>
        </w:rPr>
        <w:t>у</w:t>
      </w:r>
      <w:r w:rsidR="00263254">
        <w:rPr>
          <w:rFonts w:ascii="Arial" w:hAnsi="Arial" w:cs="Arial"/>
          <w:sz w:val="22"/>
          <w:szCs w:val="22"/>
          <w:lang w:val="sr-Cyrl-CS"/>
        </w:rPr>
        <w:t xml:space="preserve"> </w:t>
      </w:r>
      <w:r>
        <w:rPr>
          <w:rFonts w:ascii="Arial" w:hAnsi="Arial" w:cs="Arial"/>
          <w:sz w:val="22"/>
          <w:szCs w:val="22"/>
        </w:rPr>
        <w:t>претходној</w:t>
      </w:r>
      <w:r w:rsidR="00263254">
        <w:rPr>
          <w:rFonts w:ascii="Arial" w:hAnsi="Arial" w:cs="Arial"/>
          <w:sz w:val="22"/>
          <w:szCs w:val="22"/>
          <w:lang w:val="sr-Cyrl-CS"/>
        </w:rPr>
        <w:t xml:space="preserve"> </w:t>
      </w:r>
      <w:r>
        <w:rPr>
          <w:rFonts w:ascii="Arial" w:hAnsi="Arial" w:cs="Arial"/>
          <w:sz w:val="22"/>
          <w:szCs w:val="22"/>
        </w:rPr>
        <w:t>фази</w:t>
      </w:r>
      <w:r w:rsidR="00263254">
        <w:rPr>
          <w:rFonts w:ascii="Arial" w:hAnsi="Arial" w:cs="Arial"/>
          <w:sz w:val="22"/>
          <w:szCs w:val="22"/>
          <w:lang w:val="sr-Cyrl-CS"/>
        </w:rPr>
        <w:t xml:space="preserve"> </w:t>
      </w:r>
      <w:r>
        <w:rPr>
          <w:rFonts w:ascii="Arial" w:hAnsi="Arial" w:cs="Arial"/>
          <w:sz w:val="22"/>
          <w:szCs w:val="22"/>
        </w:rPr>
        <w:t>комасације</w:t>
      </w:r>
      <w:r w:rsidR="00263254">
        <w:rPr>
          <w:rFonts w:ascii="Arial" w:hAnsi="Arial" w:cs="Arial"/>
          <w:sz w:val="22"/>
          <w:szCs w:val="22"/>
          <w:lang w:val="sr-Cyrl-CS"/>
        </w:rPr>
        <w:t xml:space="preserve"> </w:t>
      </w:r>
      <w:r>
        <w:rPr>
          <w:rFonts w:ascii="Arial" w:hAnsi="Arial" w:cs="Arial"/>
          <w:sz w:val="22"/>
          <w:szCs w:val="22"/>
        </w:rPr>
        <w:t>и</w:t>
      </w:r>
      <w:r w:rsidR="00263254">
        <w:rPr>
          <w:rFonts w:ascii="Arial" w:hAnsi="Arial" w:cs="Arial"/>
          <w:sz w:val="22"/>
          <w:szCs w:val="22"/>
          <w:lang w:val="sr-Cyrl-CS"/>
        </w:rPr>
        <w:t xml:space="preserve"> </w:t>
      </w:r>
      <w:r>
        <w:rPr>
          <w:rFonts w:ascii="Arial" w:hAnsi="Arial" w:cs="Arial"/>
          <w:sz w:val="22"/>
          <w:szCs w:val="22"/>
        </w:rPr>
        <w:t>који</w:t>
      </w:r>
      <w:r w:rsidR="00263254">
        <w:rPr>
          <w:rFonts w:ascii="Arial" w:hAnsi="Arial" w:cs="Arial"/>
          <w:sz w:val="22"/>
          <w:szCs w:val="22"/>
          <w:lang w:val="sr-Cyrl-CS"/>
        </w:rPr>
        <w:t xml:space="preserve"> </w:t>
      </w:r>
      <w:r>
        <w:rPr>
          <w:rFonts w:ascii="Arial" w:hAnsi="Arial" w:cs="Arial"/>
          <w:sz w:val="22"/>
          <w:szCs w:val="22"/>
        </w:rPr>
        <w:t>се</w:t>
      </w:r>
      <w:r w:rsidR="00263254">
        <w:rPr>
          <w:rFonts w:ascii="Arial" w:hAnsi="Arial" w:cs="Arial"/>
          <w:sz w:val="22"/>
          <w:szCs w:val="22"/>
          <w:lang w:val="sr-Cyrl-CS"/>
        </w:rPr>
        <w:t xml:space="preserve"> </w:t>
      </w:r>
      <w:r>
        <w:rPr>
          <w:rFonts w:ascii="Arial" w:hAnsi="Arial" w:cs="Arial"/>
          <w:sz w:val="22"/>
          <w:szCs w:val="22"/>
        </w:rPr>
        <w:t>учитава</w:t>
      </w:r>
      <w:r w:rsidR="00263254">
        <w:rPr>
          <w:rFonts w:ascii="Arial" w:hAnsi="Arial" w:cs="Arial"/>
          <w:sz w:val="22"/>
          <w:szCs w:val="22"/>
          <w:lang w:val="sr-Cyrl-CS"/>
        </w:rPr>
        <w:t xml:space="preserve"> </w:t>
      </w:r>
      <w:r>
        <w:rPr>
          <w:rFonts w:ascii="Arial" w:hAnsi="Arial" w:cs="Arial"/>
          <w:sz w:val="22"/>
          <w:szCs w:val="22"/>
        </w:rPr>
        <w:t>у</w:t>
      </w:r>
      <w:r w:rsidR="00263254">
        <w:rPr>
          <w:rFonts w:ascii="Arial" w:hAnsi="Arial" w:cs="Arial"/>
          <w:sz w:val="22"/>
          <w:szCs w:val="22"/>
          <w:lang w:val="sr-Cyrl-CS"/>
        </w:rPr>
        <w:t xml:space="preserve"> </w:t>
      </w:r>
      <w:r>
        <w:rPr>
          <w:rFonts w:ascii="Arial" w:hAnsi="Arial" w:cs="Arial"/>
          <w:sz w:val="22"/>
          <w:szCs w:val="22"/>
        </w:rPr>
        <w:t>базу</w:t>
      </w:r>
      <w:r w:rsidR="00263254">
        <w:rPr>
          <w:rFonts w:ascii="Arial" w:hAnsi="Arial" w:cs="Arial"/>
          <w:sz w:val="22"/>
          <w:szCs w:val="22"/>
          <w:lang w:val="sr-Cyrl-CS"/>
        </w:rPr>
        <w:t xml:space="preserve"> </w:t>
      </w:r>
      <w:r>
        <w:rPr>
          <w:rFonts w:ascii="Arial" w:hAnsi="Arial" w:cs="Arial"/>
          <w:sz w:val="22"/>
          <w:szCs w:val="22"/>
        </w:rPr>
        <w:t>података</w:t>
      </w:r>
      <w:r w:rsidR="00263254">
        <w:rPr>
          <w:rFonts w:ascii="Arial" w:hAnsi="Arial" w:cs="Arial"/>
          <w:sz w:val="22"/>
          <w:szCs w:val="22"/>
          <w:lang w:val="sr-Cyrl-CS"/>
        </w:rPr>
        <w:t xml:space="preserve"> </w:t>
      </w:r>
      <w:r>
        <w:rPr>
          <w:rFonts w:ascii="Arial" w:hAnsi="Arial" w:cs="Arial"/>
          <w:sz w:val="22"/>
          <w:szCs w:val="22"/>
        </w:rPr>
        <w:t>новог</w:t>
      </w:r>
      <w:r w:rsidR="00263254">
        <w:rPr>
          <w:rFonts w:ascii="Arial" w:hAnsi="Arial" w:cs="Arial"/>
          <w:sz w:val="22"/>
          <w:szCs w:val="22"/>
          <w:lang w:val="sr-Cyrl-CS"/>
        </w:rPr>
        <w:t xml:space="preserve"> </w:t>
      </w:r>
      <w:r>
        <w:rPr>
          <w:rFonts w:ascii="Arial" w:hAnsi="Arial" w:cs="Arial"/>
          <w:sz w:val="22"/>
          <w:szCs w:val="22"/>
        </w:rPr>
        <w:t>стања</w:t>
      </w:r>
      <w:r w:rsidRPr="003423B1">
        <w:rPr>
          <w:rFonts w:ascii="Arial" w:hAnsi="Arial" w:cs="Arial"/>
          <w:sz w:val="22"/>
          <w:szCs w:val="22"/>
        </w:rPr>
        <w:t xml:space="preserve">. </w:t>
      </w:r>
    </w:p>
    <w:p w:rsidR="003A1330" w:rsidRPr="003423B1" w:rsidRDefault="003A1330" w:rsidP="003A1330">
      <w:pPr>
        <w:pStyle w:val="Default"/>
        <w:jc w:val="both"/>
        <w:rPr>
          <w:rFonts w:ascii="Arial" w:hAnsi="Arial" w:cs="Arial"/>
          <w:sz w:val="22"/>
          <w:szCs w:val="22"/>
        </w:rPr>
      </w:pPr>
      <w:r>
        <w:rPr>
          <w:rFonts w:ascii="Arial" w:hAnsi="Arial" w:cs="Arial"/>
          <w:sz w:val="22"/>
          <w:szCs w:val="22"/>
        </w:rPr>
        <w:t>Следећи</w:t>
      </w:r>
      <w:r w:rsidR="00374699">
        <w:rPr>
          <w:rFonts w:ascii="Arial" w:hAnsi="Arial" w:cs="Arial"/>
          <w:sz w:val="22"/>
          <w:szCs w:val="22"/>
          <w:lang w:val="sr-Cyrl-CS"/>
        </w:rPr>
        <w:t xml:space="preserve"> </w:t>
      </w:r>
      <w:r>
        <w:rPr>
          <w:rFonts w:ascii="Arial" w:hAnsi="Arial" w:cs="Arial"/>
          <w:sz w:val="22"/>
          <w:szCs w:val="22"/>
        </w:rPr>
        <w:t>корак</w:t>
      </w:r>
      <w:r w:rsidR="00374699">
        <w:rPr>
          <w:rFonts w:ascii="Arial" w:hAnsi="Arial" w:cs="Arial"/>
          <w:sz w:val="22"/>
          <w:szCs w:val="22"/>
          <w:lang w:val="sr-Cyrl-CS"/>
        </w:rPr>
        <w:t xml:space="preserve"> </w:t>
      </w:r>
      <w:r>
        <w:rPr>
          <w:rFonts w:ascii="Arial" w:hAnsi="Arial" w:cs="Arial"/>
          <w:sz w:val="22"/>
          <w:szCs w:val="22"/>
        </w:rPr>
        <w:t>у</w:t>
      </w:r>
      <w:r w:rsidR="00374699">
        <w:rPr>
          <w:rFonts w:ascii="Arial" w:hAnsi="Arial" w:cs="Arial"/>
          <w:sz w:val="22"/>
          <w:szCs w:val="22"/>
          <w:lang w:val="sr-Cyrl-CS"/>
        </w:rPr>
        <w:t xml:space="preserve"> </w:t>
      </w:r>
      <w:r>
        <w:rPr>
          <w:rFonts w:ascii="Arial" w:hAnsi="Arial" w:cs="Arial"/>
          <w:sz w:val="22"/>
          <w:szCs w:val="22"/>
        </w:rPr>
        <w:t>аналитичкој</w:t>
      </w:r>
      <w:r w:rsidR="00374699">
        <w:rPr>
          <w:rFonts w:ascii="Arial" w:hAnsi="Arial" w:cs="Arial"/>
          <w:sz w:val="22"/>
          <w:szCs w:val="22"/>
          <w:lang w:val="sr-Cyrl-CS"/>
        </w:rPr>
        <w:t xml:space="preserve"> </w:t>
      </w:r>
      <w:r>
        <w:rPr>
          <w:rFonts w:ascii="Arial" w:hAnsi="Arial" w:cs="Arial"/>
          <w:sz w:val="22"/>
          <w:szCs w:val="22"/>
        </w:rPr>
        <w:t>разради</w:t>
      </w:r>
      <w:r w:rsidR="00374699">
        <w:rPr>
          <w:rFonts w:ascii="Arial" w:hAnsi="Arial" w:cs="Arial"/>
          <w:sz w:val="22"/>
          <w:szCs w:val="22"/>
          <w:lang w:val="sr-Cyrl-CS"/>
        </w:rPr>
        <w:t xml:space="preserve"> </w:t>
      </w:r>
      <w:r>
        <w:rPr>
          <w:rFonts w:ascii="Arial" w:hAnsi="Arial" w:cs="Arial"/>
          <w:sz w:val="22"/>
          <w:szCs w:val="22"/>
        </w:rPr>
        <w:t>пројекта</w:t>
      </w:r>
      <w:r w:rsidR="00374699">
        <w:rPr>
          <w:rFonts w:ascii="Arial" w:hAnsi="Arial" w:cs="Arial"/>
          <w:sz w:val="22"/>
          <w:szCs w:val="22"/>
          <w:lang w:val="sr-Cyrl-CS"/>
        </w:rPr>
        <w:t xml:space="preserve"> </w:t>
      </w:r>
      <w:r>
        <w:rPr>
          <w:rFonts w:ascii="Arial" w:hAnsi="Arial" w:cs="Arial"/>
          <w:sz w:val="22"/>
          <w:szCs w:val="22"/>
        </w:rPr>
        <w:t>јесте</w:t>
      </w:r>
      <w:r w:rsidR="00374699">
        <w:rPr>
          <w:rFonts w:ascii="Arial" w:hAnsi="Arial" w:cs="Arial"/>
          <w:sz w:val="22"/>
          <w:szCs w:val="22"/>
          <w:lang w:val="sr-Cyrl-CS"/>
        </w:rPr>
        <w:t xml:space="preserve"> </w:t>
      </w:r>
      <w:r>
        <w:rPr>
          <w:rFonts w:ascii="Arial" w:hAnsi="Arial" w:cs="Arial"/>
          <w:sz w:val="22"/>
          <w:szCs w:val="22"/>
        </w:rPr>
        <w:t>преузимање</w:t>
      </w:r>
      <w:r w:rsidR="00374699">
        <w:rPr>
          <w:rFonts w:ascii="Arial" w:hAnsi="Arial" w:cs="Arial"/>
          <w:sz w:val="22"/>
          <w:szCs w:val="22"/>
          <w:lang w:val="sr-Cyrl-CS"/>
        </w:rPr>
        <w:t xml:space="preserve"> </w:t>
      </w:r>
      <w:r>
        <w:rPr>
          <w:rFonts w:ascii="Arial" w:hAnsi="Arial" w:cs="Arial"/>
          <w:sz w:val="22"/>
          <w:szCs w:val="22"/>
        </w:rPr>
        <w:t>аналитичких</w:t>
      </w:r>
      <w:r w:rsidR="00374699">
        <w:rPr>
          <w:rFonts w:ascii="Arial" w:hAnsi="Arial" w:cs="Arial"/>
          <w:sz w:val="22"/>
          <w:szCs w:val="22"/>
          <w:lang w:val="sr-Cyrl-CS"/>
        </w:rPr>
        <w:t xml:space="preserve"> </w:t>
      </w:r>
      <w:r>
        <w:rPr>
          <w:rFonts w:ascii="Arial" w:hAnsi="Arial" w:cs="Arial"/>
          <w:sz w:val="22"/>
          <w:szCs w:val="22"/>
        </w:rPr>
        <w:t>елемената</w:t>
      </w:r>
      <w:r w:rsidR="00374699">
        <w:rPr>
          <w:rFonts w:ascii="Arial" w:hAnsi="Arial" w:cs="Arial"/>
          <w:sz w:val="22"/>
          <w:szCs w:val="22"/>
          <w:lang w:val="sr-Cyrl-CS"/>
        </w:rPr>
        <w:t xml:space="preserve"> </w:t>
      </w:r>
      <w:r>
        <w:rPr>
          <w:rFonts w:ascii="Arial" w:hAnsi="Arial" w:cs="Arial"/>
          <w:sz w:val="22"/>
          <w:szCs w:val="22"/>
        </w:rPr>
        <w:t>из</w:t>
      </w:r>
      <w:r w:rsidR="00374699">
        <w:rPr>
          <w:rFonts w:ascii="Arial" w:hAnsi="Arial" w:cs="Arial"/>
          <w:sz w:val="22"/>
          <w:szCs w:val="22"/>
          <w:lang w:val="sr-Cyrl-CS"/>
        </w:rPr>
        <w:t xml:space="preserve"> </w:t>
      </w:r>
      <w:r>
        <w:rPr>
          <w:rFonts w:ascii="Arial" w:hAnsi="Arial" w:cs="Arial"/>
          <w:sz w:val="22"/>
          <w:szCs w:val="22"/>
        </w:rPr>
        <w:t>пројекта</w:t>
      </w:r>
      <w:r w:rsidR="00374699">
        <w:rPr>
          <w:rFonts w:ascii="Arial" w:hAnsi="Arial" w:cs="Arial"/>
          <w:sz w:val="22"/>
          <w:szCs w:val="22"/>
          <w:lang w:val="sr-Cyrl-CS"/>
        </w:rPr>
        <w:t xml:space="preserve"> </w:t>
      </w:r>
      <w:r>
        <w:rPr>
          <w:rFonts w:ascii="Arial" w:hAnsi="Arial" w:cs="Arial"/>
          <w:sz w:val="22"/>
          <w:szCs w:val="22"/>
        </w:rPr>
        <w:t>каналске</w:t>
      </w:r>
      <w:r w:rsidR="00374699">
        <w:rPr>
          <w:rFonts w:ascii="Arial" w:hAnsi="Arial" w:cs="Arial"/>
          <w:sz w:val="22"/>
          <w:szCs w:val="22"/>
          <w:lang w:val="sr-Cyrl-CS"/>
        </w:rPr>
        <w:t xml:space="preserve"> </w:t>
      </w:r>
      <w:r>
        <w:rPr>
          <w:rFonts w:ascii="Arial" w:hAnsi="Arial" w:cs="Arial"/>
          <w:sz w:val="22"/>
          <w:szCs w:val="22"/>
        </w:rPr>
        <w:t>мреже</w:t>
      </w:r>
      <w:r w:rsidR="00374699">
        <w:rPr>
          <w:rFonts w:ascii="Arial" w:hAnsi="Arial" w:cs="Arial"/>
          <w:sz w:val="22"/>
          <w:szCs w:val="22"/>
          <w:lang w:val="sr-Cyrl-CS"/>
        </w:rPr>
        <w:t xml:space="preserve"> </w:t>
      </w:r>
      <w:r>
        <w:rPr>
          <w:rFonts w:ascii="Arial" w:hAnsi="Arial" w:cs="Arial"/>
          <w:sz w:val="22"/>
          <w:szCs w:val="22"/>
        </w:rPr>
        <w:t>и</w:t>
      </w:r>
      <w:r w:rsidR="00374699">
        <w:rPr>
          <w:rFonts w:ascii="Arial" w:hAnsi="Arial" w:cs="Arial"/>
          <w:sz w:val="22"/>
          <w:szCs w:val="22"/>
          <w:lang w:val="sr-Cyrl-CS"/>
        </w:rPr>
        <w:t xml:space="preserve">  </w:t>
      </w:r>
      <w:r>
        <w:rPr>
          <w:rFonts w:ascii="Arial" w:hAnsi="Arial" w:cs="Arial"/>
          <w:sz w:val="22"/>
          <w:szCs w:val="22"/>
        </w:rPr>
        <w:t>евентуално</w:t>
      </w:r>
      <w:r w:rsidR="00374699">
        <w:rPr>
          <w:rFonts w:ascii="Arial" w:hAnsi="Arial" w:cs="Arial"/>
          <w:sz w:val="22"/>
          <w:szCs w:val="22"/>
          <w:lang w:val="sr-Cyrl-CS"/>
        </w:rPr>
        <w:t xml:space="preserve"> </w:t>
      </w:r>
      <w:r>
        <w:rPr>
          <w:rFonts w:ascii="Arial" w:hAnsi="Arial" w:cs="Arial"/>
          <w:sz w:val="22"/>
          <w:szCs w:val="22"/>
        </w:rPr>
        <w:t>из</w:t>
      </w:r>
      <w:r w:rsidR="00374699">
        <w:rPr>
          <w:rFonts w:ascii="Arial" w:hAnsi="Arial" w:cs="Arial"/>
          <w:sz w:val="22"/>
          <w:szCs w:val="22"/>
          <w:lang w:val="sr-Cyrl-CS"/>
        </w:rPr>
        <w:t xml:space="preserve"> </w:t>
      </w:r>
      <w:r>
        <w:rPr>
          <w:rFonts w:ascii="Arial" w:hAnsi="Arial" w:cs="Arial"/>
          <w:sz w:val="22"/>
          <w:szCs w:val="22"/>
        </w:rPr>
        <w:t>других</w:t>
      </w:r>
      <w:r w:rsidR="00374699">
        <w:rPr>
          <w:rFonts w:ascii="Arial" w:hAnsi="Arial" w:cs="Arial"/>
          <w:sz w:val="22"/>
          <w:szCs w:val="22"/>
          <w:lang w:val="sr-Cyrl-CS"/>
        </w:rPr>
        <w:t xml:space="preserve"> </w:t>
      </w:r>
      <w:r>
        <w:rPr>
          <w:rFonts w:ascii="Arial" w:hAnsi="Arial" w:cs="Arial"/>
          <w:sz w:val="22"/>
          <w:szCs w:val="22"/>
        </w:rPr>
        <w:t>инфраструктурних</w:t>
      </w:r>
      <w:r w:rsidR="00374699">
        <w:rPr>
          <w:rFonts w:ascii="Arial" w:hAnsi="Arial" w:cs="Arial"/>
          <w:sz w:val="22"/>
          <w:szCs w:val="22"/>
          <w:lang w:val="sr-Cyrl-CS"/>
        </w:rPr>
        <w:t xml:space="preserve"> </w:t>
      </w:r>
      <w:r>
        <w:rPr>
          <w:rFonts w:ascii="Arial" w:hAnsi="Arial" w:cs="Arial"/>
          <w:sz w:val="22"/>
          <w:szCs w:val="22"/>
        </w:rPr>
        <w:t>пројеката</w:t>
      </w:r>
      <w:r w:rsidR="00374699">
        <w:rPr>
          <w:rFonts w:ascii="Arial" w:hAnsi="Arial" w:cs="Arial"/>
          <w:sz w:val="22"/>
          <w:szCs w:val="22"/>
          <w:lang w:val="sr-Cyrl-CS"/>
        </w:rPr>
        <w:t xml:space="preserve"> </w:t>
      </w:r>
      <w:r>
        <w:rPr>
          <w:rFonts w:ascii="Arial" w:hAnsi="Arial" w:cs="Arial"/>
          <w:sz w:val="22"/>
          <w:szCs w:val="22"/>
        </w:rPr>
        <w:t>који</w:t>
      </w:r>
      <w:r w:rsidR="00374699">
        <w:rPr>
          <w:rFonts w:ascii="Arial" w:hAnsi="Arial" w:cs="Arial"/>
          <w:sz w:val="22"/>
          <w:szCs w:val="22"/>
          <w:lang w:val="sr-Cyrl-CS"/>
        </w:rPr>
        <w:t xml:space="preserve"> </w:t>
      </w:r>
      <w:r>
        <w:rPr>
          <w:rFonts w:ascii="Arial" w:hAnsi="Arial" w:cs="Arial"/>
          <w:sz w:val="22"/>
          <w:szCs w:val="22"/>
        </w:rPr>
        <w:t>су</w:t>
      </w:r>
      <w:r w:rsidR="00374699">
        <w:rPr>
          <w:rFonts w:ascii="Arial" w:hAnsi="Arial" w:cs="Arial"/>
          <w:sz w:val="22"/>
          <w:szCs w:val="22"/>
          <w:lang w:val="sr-Cyrl-CS"/>
        </w:rPr>
        <w:t xml:space="preserve"> </w:t>
      </w:r>
      <w:r>
        <w:rPr>
          <w:rFonts w:ascii="Arial" w:hAnsi="Arial" w:cs="Arial"/>
          <w:sz w:val="22"/>
          <w:szCs w:val="22"/>
        </w:rPr>
        <w:t>узети</w:t>
      </w:r>
      <w:r w:rsidR="00374699">
        <w:rPr>
          <w:rFonts w:ascii="Arial" w:hAnsi="Arial" w:cs="Arial"/>
          <w:sz w:val="22"/>
          <w:szCs w:val="22"/>
          <w:lang w:val="sr-Cyrl-CS"/>
        </w:rPr>
        <w:t xml:space="preserve"> </w:t>
      </w:r>
      <w:r>
        <w:rPr>
          <w:rFonts w:ascii="Arial" w:hAnsi="Arial" w:cs="Arial"/>
          <w:sz w:val="22"/>
          <w:szCs w:val="22"/>
        </w:rPr>
        <w:t>у</w:t>
      </w:r>
      <w:r w:rsidR="00374699">
        <w:rPr>
          <w:rFonts w:ascii="Arial" w:hAnsi="Arial" w:cs="Arial"/>
          <w:sz w:val="22"/>
          <w:szCs w:val="22"/>
          <w:lang w:val="sr-Cyrl-CS"/>
        </w:rPr>
        <w:t xml:space="preserve"> </w:t>
      </w:r>
      <w:r>
        <w:rPr>
          <w:rFonts w:ascii="Arial" w:hAnsi="Arial" w:cs="Arial"/>
          <w:sz w:val="22"/>
          <w:szCs w:val="22"/>
        </w:rPr>
        <w:t>обзир</w:t>
      </w:r>
      <w:r w:rsidR="00374699">
        <w:rPr>
          <w:rFonts w:ascii="Arial" w:hAnsi="Arial" w:cs="Arial"/>
          <w:sz w:val="22"/>
          <w:szCs w:val="22"/>
          <w:lang w:val="sr-Cyrl-CS"/>
        </w:rPr>
        <w:t xml:space="preserve"> </w:t>
      </w:r>
      <w:r>
        <w:rPr>
          <w:rFonts w:ascii="Arial" w:hAnsi="Arial" w:cs="Arial"/>
          <w:sz w:val="22"/>
          <w:szCs w:val="22"/>
        </w:rPr>
        <w:t>у</w:t>
      </w:r>
      <w:r w:rsidR="00374699">
        <w:rPr>
          <w:rFonts w:ascii="Arial" w:hAnsi="Arial" w:cs="Arial"/>
          <w:sz w:val="22"/>
          <w:szCs w:val="22"/>
          <w:lang w:val="sr-Cyrl-CS"/>
        </w:rPr>
        <w:t xml:space="preserve"> </w:t>
      </w:r>
      <w:r>
        <w:rPr>
          <w:rFonts w:ascii="Arial" w:hAnsi="Arial" w:cs="Arial"/>
          <w:sz w:val="22"/>
          <w:szCs w:val="22"/>
        </w:rPr>
        <w:t>пројекту</w:t>
      </w:r>
      <w:r w:rsidR="00374699">
        <w:rPr>
          <w:rFonts w:ascii="Arial" w:hAnsi="Arial" w:cs="Arial"/>
          <w:sz w:val="22"/>
          <w:szCs w:val="22"/>
          <w:lang w:val="sr-Cyrl-CS"/>
        </w:rPr>
        <w:t xml:space="preserve"> </w:t>
      </w:r>
      <w:r>
        <w:rPr>
          <w:rFonts w:ascii="Arial" w:hAnsi="Arial" w:cs="Arial"/>
          <w:sz w:val="22"/>
          <w:szCs w:val="22"/>
        </w:rPr>
        <w:t>путне</w:t>
      </w:r>
      <w:r w:rsidR="00374699">
        <w:rPr>
          <w:rFonts w:ascii="Arial" w:hAnsi="Arial" w:cs="Arial"/>
          <w:sz w:val="22"/>
          <w:szCs w:val="22"/>
          <w:lang w:val="sr-Cyrl-CS"/>
        </w:rPr>
        <w:t xml:space="preserve"> </w:t>
      </w:r>
      <w:r>
        <w:rPr>
          <w:rFonts w:ascii="Arial" w:hAnsi="Arial" w:cs="Arial"/>
          <w:sz w:val="22"/>
          <w:szCs w:val="22"/>
        </w:rPr>
        <w:t>мреже</w:t>
      </w:r>
      <w:r w:rsidRPr="003423B1">
        <w:rPr>
          <w:rFonts w:ascii="Arial" w:hAnsi="Arial" w:cs="Arial"/>
          <w:sz w:val="22"/>
          <w:szCs w:val="22"/>
        </w:rPr>
        <w:t xml:space="preserve">. </w:t>
      </w:r>
      <w:r>
        <w:rPr>
          <w:rFonts w:ascii="Arial" w:hAnsi="Arial" w:cs="Arial"/>
          <w:sz w:val="22"/>
          <w:szCs w:val="22"/>
        </w:rPr>
        <w:t>Том</w:t>
      </w:r>
      <w:r w:rsidR="00374699">
        <w:rPr>
          <w:rFonts w:ascii="Arial" w:hAnsi="Arial" w:cs="Arial"/>
          <w:sz w:val="22"/>
          <w:szCs w:val="22"/>
          <w:lang w:val="sr-Cyrl-CS"/>
        </w:rPr>
        <w:t xml:space="preserve"> </w:t>
      </w:r>
      <w:r>
        <w:rPr>
          <w:rFonts w:ascii="Arial" w:hAnsi="Arial" w:cs="Arial"/>
          <w:sz w:val="22"/>
          <w:szCs w:val="22"/>
        </w:rPr>
        <w:t>приликом</w:t>
      </w:r>
      <w:r w:rsidR="00374699">
        <w:rPr>
          <w:rFonts w:ascii="Arial" w:hAnsi="Arial" w:cs="Arial"/>
          <w:sz w:val="22"/>
          <w:szCs w:val="22"/>
          <w:lang w:val="sr-Cyrl-CS"/>
        </w:rPr>
        <w:t xml:space="preserve"> </w:t>
      </w:r>
      <w:r>
        <w:rPr>
          <w:rFonts w:ascii="Arial" w:hAnsi="Arial" w:cs="Arial"/>
          <w:sz w:val="22"/>
          <w:szCs w:val="22"/>
        </w:rPr>
        <w:t>се</w:t>
      </w:r>
      <w:r w:rsidR="00374699">
        <w:rPr>
          <w:rFonts w:ascii="Arial" w:hAnsi="Arial" w:cs="Arial"/>
          <w:sz w:val="22"/>
          <w:szCs w:val="22"/>
          <w:lang w:val="sr-Cyrl-CS"/>
        </w:rPr>
        <w:t xml:space="preserve"> </w:t>
      </w:r>
      <w:r>
        <w:rPr>
          <w:rFonts w:ascii="Arial" w:hAnsi="Arial" w:cs="Arial"/>
          <w:sz w:val="22"/>
          <w:szCs w:val="22"/>
        </w:rPr>
        <w:t>води</w:t>
      </w:r>
      <w:r w:rsidR="00374699">
        <w:rPr>
          <w:rFonts w:ascii="Arial" w:hAnsi="Arial" w:cs="Arial"/>
          <w:sz w:val="22"/>
          <w:szCs w:val="22"/>
          <w:lang w:val="sr-Cyrl-CS"/>
        </w:rPr>
        <w:t xml:space="preserve"> </w:t>
      </w:r>
      <w:r>
        <w:rPr>
          <w:rFonts w:ascii="Arial" w:hAnsi="Arial" w:cs="Arial"/>
          <w:sz w:val="22"/>
          <w:szCs w:val="22"/>
        </w:rPr>
        <w:t>рачуна</w:t>
      </w:r>
      <w:r w:rsidR="00374699">
        <w:rPr>
          <w:rFonts w:ascii="Arial" w:hAnsi="Arial" w:cs="Arial"/>
          <w:sz w:val="22"/>
          <w:szCs w:val="22"/>
          <w:lang w:val="sr-Cyrl-CS"/>
        </w:rPr>
        <w:t xml:space="preserve"> </w:t>
      </w:r>
      <w:r>
        <w:rPr>
          <w:rFonts w:ascii="Arial" w:hAnsi="Arial" w:cs="Arial"/>
          <w:sz w:val="22"/>
          <w:szCs w:val="22"/>
        </w:rPr>
        <w:t>да</w:t>
      </w:r>
      <w:r w:rsidR="00374699">
        <w:rPr>
          <w:rFonts w:ascii="Arial" w:hAnsi="Arial" w:cs="Arial"/>
          <w:sz w:val="22"/>
          <w:szCs w:val="22"/>
          <w:lang w:val="sr-Cyrl-CS"/>
        </w:rPr>
        <w:t xml:space="preserve"> </w:t>
      </w:r>
      <w:r>
        <w:rPr>
          <w:rFonts w:ascii="Arial" w:hAnsi="Arial" w:cs="Arial"/>
          <w:sz w:val="22"/>
          <w:szCs w:val="22"/>
        </w:rPr>
        <w:t>се</w:t>
      </w:r>
      <w:r w:rsidR="00374699">
        <w:rPr>
          <w:rFonts w:ascii="Arial" w:hAnsi="Arial" w:cs="Arial"/>
          <w:sz w:val="22"/>
          <w:szCs w:val="22"/>
          <w:lang w:val="sr-Cyrl-CS"/>
        </w:rPr>
        <w:t xml:space="preserve"> </w:t>
      </w:r>
      <w:r>
        <w:rPr>
          <w:rFonts w:ascii="Arial" w:hAnsi="Arial" w:cs="Arial"/>
          <w:sz w:val="22"/>
          <w:szCs w:val="22"/>
        </w:rPr>
        <w:t>нови</w:t>
      </w:r>
      <w:r w:rsidR="00374699">
        <w:rPr>
          <w:rFonts w:ascii="Arial" w:hAnsi="Arial" w:cs="Arial"/>
          <w:sz w:val="22"/>
          <w:szCs w:val="22"/>
          <w:lang w:val="sr-Cyrl-CS"/>
        </w:rPr>
        <w:t xml:space="preserve"> </w:t>
      </w:r>
      <w:r>
        <w:rPr>
          <w:rFonts w:ascii="Arial" w:hAnsi="Arial" w:cs="Arial"/>
          <w:sz w:val="22"/>
          <w:szCs w:val="22"/>
        </w:rPr>
        <w:t>садржај</w:t>
      </w:r>
      <w:r w:rsidR="00374699">
        <w:rPr>
          <w:rFonts w:ascii="Arial" w:hAnsi="Arial" w:cs="Arial"/>
          <w:sz w:val="22"/>
          <w:szCs w:val="22"/>
          <w:lang w:val="sr-Cyrl-CS"/>
        </w:rPr>
        <w:t xml:space="preserve"> </w:t>
      </w:r>
      <w:r>
        <w:rPr>
          <w:rFonts w:ascii="Arial" w:hAnsi="Arial" w:cs="Arial"/>
          <w:sz w:val="22"/>
          <w:szCs w:val="22"/>
        </w:rPr>
        <w:t>уклопи</w:t>
      </w:r>
      <w:r w:rsidR="00374699">
        <w:rPr>
          <w:rFonts w:ascii="Arial" w:hAnsi="Arial" w:cs="Arial"/>
          <w:sz w:val="22"/>
          <w:szCs w:val="22"/>
          <w:lang w:val="sr-Cyrl-CS"/>
        </w:rPr>
        <w:t xml:space="preserve"> </w:t>
      </w:r>
      <w:r>
        <w:rPr>
          <w:rFonts w:ascii="Arial" w:hAnsi="Arial" w:cs="Arial"/>
          <w:sz w:val="22"/>
          <w:szCs w:val="22"/>
        </w:rPr>
        <w:t>у</w:t>
      </w:r>
      <w:r w:rsidR="00374699">
        <w:rPr>
          <w:rFonts w:ascii="Arial" w:hAnsi="Arial" w:cs="Arial"/>
          <w:sz w:val="22"/>
          <w:szCs w:val="22"/>
          <w:lang w:val="sr-Cyrl-CS"/>
        </w:rPr>
        <w:t xml:space="preserve"> </w:t>
      </w:r>
      <w:r>
        <w:rPr>
          <w:rFonts w:ascii="Arial" w:hAnsi="Arial" w:cs="Arial"/>
          <w:sz w:val="22"/>
          <w:szCs w:val="22"/>
        </w:rPr>
        <w:lastRenderedPageBreak/>
        <w:t>постојећи</w:t>
      </w:r>
      <w:r w:rsidRPr="003423B1">
        <w:rPr>
          <w:rFonts w:ascii="Arial" w:hAnsi="Arial" w:cs="Arial"/>
          <w:sz w:val="22"/>
          <w:szCs w:val="22"/>
        </w:rPr>
        <w:t xml:space="preserve">, </w:t>
      </w:r>
      <w:r>
        <w:rPr>
          <w:rFonts w:ascii="Arial" w:hAnsi="Arial" w:cs="Arial"/>
          <w:sz w:val="22"/>
          <w:szCs w:val="22"/>
        </w:rPr>
        <w:t>тако</w:t>
      </w:r>
      <w:r w:rsidR="00374699">
        <w:rPr>
          <w:rFonts w:ascii="Arial" w:hAnsi="Arial" w:cs="Arial"/>
          <w:sz w:val="22"/>
          <w:szCs w:val="22"/>
          <w:lang w:val="sr-Cyrl-CS"/>
        </w:rPr>
        <w:t xml:space="preserve"> </w:t>
      </w:r>
      <w:r>
        <w:rPr>
          <w:rFonts w:ascii="Arial" w:hAnsi="Arial" w:cs="Arial"/>
          <w:sz w:val="22"/>
          <w:szCs w:val="22"/>
        </w:rPr>
        <w:t>што</w:t>
      </w:r>
      <w:r w:rsidR="00374699">
        <w:rPr>
          <w:rFonts w:ascii="Arial" w:hAnsi="Arial" w:cs="Arial"/>
          <w:sz w:val="22"/>
          <w:szCs w:val="22"/>
          <w:lang w:val="sr-Cyrl-CS"/>
        </w:rPr>
        <w:t xml:space="preserve"> </w:t>
      </w:r>
      <w:r>
        <w:rPr>
          <w:rFonts w:ascii="Arial" w:hAnsi="Arial" w:cs="Arial"/>
          <w:sz w:val="22"/>
          <w:szCs w:val="22"/>
        </w:rPr>
        <w:t>се</w:t>
      </w:r>
      <w:r w:rsidR="00374699">
        <w:rPr>
          <w:rFonts w:ascii="Arial" w:hAnsi="Arial" w:cs="Arial"/>
          <w:sz w:val="22"/>
          <w:szCs w:val="22"/>
          <w:lang w:val="sr-Cyrl-CS"/>
        </w:rPr>
        <w:t xml:space="preserve"> </w:t>
      </w:r>
      <w:r>
        <w:rPr>
          <w:rFonts w:ascii="Arial" w:hAnsi="Arial" w:cs="Arial"/>
          <w:sz w:val="22"/>
          <w:szCs w:val="22"/>
        </w:rPr>
        <w:t>морају</w:t>
      </w:r>
      <w:r w:rsidR="00374699">
        <w:rPr>
          <w:rFonts w:ascii="Arial" w:hAnsi="Arial" w:cs="Arial"/>
          <w:sz w:val="22"/>
          <w:szCs w:val="22"/>
          <w:lang w:val="sr-Cyrl-CS"/>
        </w:rPr>
        <w:t xml:space="preserve"> </w:t>
      </w:r>
      <w:r>
        <w:rPr>
          <w:rFonts w:ascii="Arial" w:hAnsi="Arial" w:cs="Arial"/>
          <w:sz w:val="22"/>
          <w:szCs w:val="22"/>
        </w:rPr>
        <w:t>пронаћи</w:t>
      </w:r>
      <w:r w:rsidR="00374699">
        <w:rPr>
          <w:rFonts w:ascii="Arial" w:hAnsi="Arial" w:cs="Arial"/>
          <w:sz w:val="22"/>
          <w:szCs w:val="22"/>
          <w:lang w:val="sr-Cyrl-CS"/>
        </w:rPr>
        <w:t xml:space="preserve"> </w:t>
      </w:r>
      <w:r>
        <w:rPr>
          <w:rFonts w:ascii="Arial" w:hAnsi="Arial" w:cs="Arial"/>
          <w:sz w:val="22"/>
          <w:szCs w:val="22"/>
        </w:rPr>
        <w:t>аналитички</w:t>
      </w:r>
      <w:r w:rsidR="00374699">
        <w:rPr>
          <w:rFonts w:ascii="Arial" w:hAnsi="Arial" w:cs="Arial"/>
          <w:sz w:val="22"/>
          <w:szCs w:val="22"/>
          <w:lang w:val="sr-Cyrl-CS"/>
        </w:rPr>
        <w:t xml:space="preserve"> </w:t>
      </w:r>
      <w:r>
        <w:rPr>
          <w:rFonts w:ascii="Arial" w:hAnsi="Arial" w:cs="Arial"/>
          <w:sz w:val="22"/>
          <w:szCs w:val="22"/>
        </w:rPr>
        <w:t>пресеци</w:t>
      </w:r>
      <w:r w:rsidR="00374699">
        <w:rPr>
          <w:rFonts w:ascii="Arial" w:hAnsi="Arial" w:cs="Arial"/>
          <w:sz w:val="22"/>
          <w:szCs w:val="22"/>
          <w:lang w:val="sr-Cyrl-CS"/>
        </w:rPr>
        <w:t xml:space="preserve"> </w:t>
      </w:r>
      <w:r>
        <w:rPr>
          <w:rFonts w:ascii="Arial" w:hAnsi="Arial" w:cs="Arial"/>
          <w:sz w:val="22"/>
          <w:szCs w:val="22"/>
        </w:rPr>
        <w:t>и</w:t>
      </w:r>
      <w:r w:rsidR="00374699">
        <w:rPr>
          <w:rFonts w:ascii="Arial" w:hAnsi="Arial" w:cs="Arial"/>
          <w:sz w:val="22"/>
          <w:szCs w:val="22"/>
          <w:lang w:val="sr-Cyrl-CS"/>
        </w:rPr>
        <w:t xml:space="preserve"> </w:t>
      </w:r>
      <w:r>
        <w:rPr>
          <w:rFonts w:ascii="Arial" w:hAnsi="Arial" w:cs="Arial"/>
          <w:sz w:val="22"/>
          <w:szCs w:val="22"/>
        </w:rPr>
        <w:t>спојеви</w:t>
      </w:r>
      <w:r w:rsidR="00374699">
        <w:rPr>
          <w:rFonts w:ascii="Arial" w:hAnsi="Arial" w:cs="Arial"/>
          <w:sz w:val="22"/>
          <w:szCs w:val="22"/>
          <w:lang w:val="sr-Cyrl-CS"/>
        </w:rPr>
        <w:t xml:space="preserve"> </w:t>
      </w:r>
      <w:r>
        <w:rPr>
          <w:rFonts w:ascii="Arial" w:hAnsi="Arial" w:cs="Arial"/>
          <w:sz w:val="22"/>
          <w:szCs w:val="22"/>
        </w:rPr>
        <w:t>траса</w:t>
      </w:r>
      <w:r w:rsidR="00374699">
        <w:rPr>
          <w:rFonts w:ascii="Arial" w:hAnsi="Arial" w:cs="Arial"/>
          <w:sz w:val="22"/>
          <w:szCs w:val="22"/>
          <w:lang w:val="sr-Cyrl-CS"/>
        </w:rPr>
        <w:t xml:space="preserve"> </w:t>
      </w:r>
      <w:r>
        <w:rPr>
          <w:rFonts w:ascii="Arial" w:hAnsi="Arial" w:cs="Arial"/>
          <w:sz w:val="22"/>
          <w:szCs w:val="22"/>
        </w:rPr>
        <w:t>пројектованих</w:t>
      </w:r>
      <w:r w:rsidR="00374699">
        <w:rPr>
          <w:rFonts w:ascii="Arial" w:hAnsi="Arial" w:cs="Arial"/>
          <w:sz w:val="22"/>
          <w:szCs w:val="22"/>
          <w:lang w:val="sr-Cyrl-CS"/>
        </w:rPr>
        <w:t xml:space="preserve"> </w:t>
      </w:r>
      <w:r>
        <w:rPr>
          <w:rFonts w:ascii="Arial" w:hAnsi="Arial" w:cs="Arial"/>
          <w:sz w:val="22"/>
          <w:szCs w:val="22"/>
        </w:rPr>
        <w:t>објеката</w:t>
      </w:r>
      <w:r w:rsidR="00374699">
        <w:rPr>
          <w:rFonts w:ascii="Arial" w:hAnsi="Arial" w:cs="Arial"/>
          <w:sz w:val="22"/>
          <w:szCs w:val="22"/>
          <w:lang w:val="sr-Cyrl-CS"/>
        </w:rPr>
        <w:t xml:space="preserve"> </w:t>
      </w:r>
      <w:r>
        <w:rPr>
          <w:rFonts w:ascii="Arial" w:hAnsi="Arial" w:cs="Arial"/>
          <w:sz w:val="22"/>
          <w:szCs w:val="22"/>
        </w:rPr>
        <w:t>са</w:t>
      </w:r>
      <w:r w:rsidR="00374699">
        <w:rPr>
          <w:rFonts w:ascii="Arial" w:hAnsi="Arial" w:cs="Arial"/>
          <w:sz w:val="22"/>
          <w:szCs w:val="22"/>
          <w:lang w:val="sr-Cyrl-CS"/>
        </w:rPr>
        <w:t xml:space="preserve"> </w:t>
      </w:r>
      <w:r>
        <w:rPr>
          <w:rFonts w:ascii="Arial" w:hAnsi="Arial" w:cs="Arial"/>
          <w:sz w:val="22"/>
          <w:szCs w:val="22"/>
        </w:rPr>
        <w:t>постојећи</w:t>
      </w:r>
      <w:r w:rsidR="00374699">
        <w:rPr>
          <w:rFonts w:ascii="Arial" w:hAnsi="Arial" w:cs="Arial"/>
          <w:sz w:val="22"/>
          <w:szCs w:val="22"/>
          <w:lang w:val="sr-Cyrl-CS"/>
        </w:rPr>
        <w:t xml:space="preserve"> </w:t>
      </w:r>
      <w:r>
        <w:rPr>
          <w:rFonts w:ascii="Arial" w:hAnsi="Arial" w:cs="Arial"/>
          <w:sz w:val="22"/>
          <w:szCs w:val="22"/>
        </w:rPr>
        <w:t>мстањем</w:t>
      </w:r>
      <w:r w:rsidRPr="003423B1">
        <w:rPr>
          <w:rFonts w:ascii="Arial" w:hAnsi="Arial" w:cs="Arial"/>
          <w:sz w:val="22"/>
          <w:szCs w:val="22"/>
        </w:rPr>
        <w:t xml:space="preserve">. </w:t>
      </w:r>
    </w:p>
    <w:p w:rsidR="003A1330" w:rsidRPr="003423B1" w:rsidRDefault="003A1330" w:rsidP="003A1330">
      <w:pPr>
        <w:pStyle w:val="Default"/>
        <w:jc w:val="both"/>
        <w:rPr>
          <w:rFonts w:ascii="Arial" w:hAnsi="Arial" w:cs="Arial"/>
          <w:sz w:val="22"/>
          <w:szCs w:val="22"/>
        </w:rPr>
      </w:pPr>
      <w:r>
        <w:rPr>
          <w:rFonts w:ascii="Arial" w:hAnsi="Arial" w:cs="Arial"/>
          <w:sz w:val="22"/>
          <w:szCs w:val="22"/>
        </w:rPr>
        <w:t>У</w:t>
      </w:r>
      <w:r w:rsidR="00776679">
        <w:rPr>
          <w:rFonts w:ascii="Arial" w:hAnsi="Arial" w:cs="Arial"/>
          <w:sz w:val="22"/>
          <w:szCs w:val="22"/>
          <w:lang w:val="sr-Cyrl-CS"/>
        </w:rPr>
        <w:t xml:space="preserve"> </w:t>
      </w:r>
      <w:r>
        <w:rPr>
          <w:rFonts w:ascii="Arial" w:hAnsi="Arial" w:cs="Arial"/>
          <w:sz w:val="22"/>
          <w:szCs w:val="22"/>
        </w:rPr>
        <w:t>следећем</w:t>
      </w:r>
      <w:r w:rsidR="00776679">
        <w:rPr>
          <w:rFonts w:ascii="Arial" w:hAnsi="Arial" w:cs="Arial"/>
          <w:sz w:val="22"/>
          <w:szCs w:val="22"/>
          <w:lang w:val="sr-Cyrl-CS"/>
        </w:rPr>
        <w:t xml:space="preserve"> </w:t>
      </w:r>
      <w:r>
        <w:rPr>
          <w:rFonts w:ascii="Arial" w:hAnsi="Arial" w:cs="Arial"/>
          <w:sz w:val="22"/>
          <w:szCs w:val="22"/>
        </w:rPr>
        <w:t>кораку</w:t>
      </w:r>
      <w:r w:rsidR="00776679">
        <w:rPr>
          <w:rFonts w:ascii="Arial" w:hAnsi="Arial" w:cs="Arial"/>
          <w:sz w:val="22"/>
          <w:szCs w:val="22"/>
          <w:lang w:val="sr-Cyrl-CS"/>
        </w:rPr>
        <w:t xml:space="preserve"> </w:t>
      </w:r>
      <w:r>
        <w:rPr>
          <w:rFonts w:ascii="Arial" w:hAnsi="Arial" w:cs="Arial"/>
          <w:sz w:val="22"/>
          <w:szCs w:val="22"/>
        </w:rPr>
        <w:t>се</w:t>
      </w:r>
      <w:r w:rsidR="00776679">
        <w:rPr>
          <w:rFonts w:ascii="Arial" w:hAnsi="Arial" w:cs="Arial"/>
          <w:sz w:val="22"/>
          <w:szCs w:val="22"/>
          <w:lang w:val="sr-Cyrl-CS"/>
        </w:rPr>
        <w:t xml:space="preserve"> </w:t>
      </w:r>
      <w:r>
        <w:rPr>
          <w:rFonts w:ascii="Arial" w:hAnsi="Arial" w:cs="Arial"/>
          <w:sz w:val="22"/>
          <w:szCs w:val="22"/>
        </w:rPr>
        <w:t>почиње</w:t>
      </w:r>
      <w:r w:rsidR="00776679">
        <w:rPr>
          <w:rFonts w:ascii="Arial" w:hAnsi="Arial" w:cs="Arial"/>
          <w:sz w:val="22"/>
          <w:szCs w:val="22"/>
          <w:lang w:val="sr-Cyrl-CS"/>
        </w:rPr>
        <w:t xml:space="preserve"> </w:t>
      </w:r>
      <w:r>
        <w:rPr>
          <w:rFonts w:ascii="Arial" w:hAnsi="Arial" w:cs="Arial"/>
          <w:sz w:val="22"/>
          <w:szCs w:val="22"/>
        </w:rPr>
        <w:t>са</w:t>
      </w:r>
      <w:r w:rsidR="00776679">
        <w:rPr>
          <w:rFonts w:ascii="Arial" w:hAnsi="Arial" w:cs="Arial"/>
          <w:sz w:val="22"/>
          <w:szCs w:val="22"/>
          <w:lang w:val="sr-Cyrl-CS"/>
        </w:rPr>
        <w:t xml:space="preserve"> </w:t>
      </w:r>
      <w:r>
        <w:rPr>
          <w:rFonts w:ascii="Arial" w:hAnsi="Arial" w:cs="Arial"/>
          <w:sz w:val="22"/>
          <w:szCs w:val="22"/>
        </w:rPr>
        <w:t>постављањем</w:t>
      </w:r>
      <w:r w:rsidR="00776679">
        <w:rPr>
          <w:rFonts w:ascii="Arial" w:hAnsi="Arial" w:cs="Arial"/>
          <w:sz w:val="22"/>
          <w:szCs w:val="22"/>
          <w:lang w:val="sr-Cyrl-CS"/>
        </w:rPr>
        <w:t xml:space="preserve"> </w:t>
      </w:r>
      <w:r>
        <w:rPr>
          <w:rFonts w:ascii="Arial" w:hAnsi="Arial" w:cs="Arial"/>
          <w:sz w:val="22"/>
          <w:szCs w:val="22"/>
        </w:rPr>
        <w:t>сабирних</w:t>
      </w:r>
      <w:r w:rsidR="00776679">
        <w:rPr>
          <w:rFonts w:ascii="Arial" w:hAnsi="Arial" w:cs="Arial"/>
          <w:sz w:val="22"/>
          <w:szCs w:val="22"/>
          <w:lang w:val="sr-Cyrl-CS"/>
        </w:rPr>
        <w:t xml:space="preserve"> </w:t>
      </w:r>
      <w:r>
        <w:rPr>
          <w:rFonts w:ascii="Arial" w:hAnsi="Arial" w:cs="Arial"/>
          <w:sz w:val="22"/>
          <w:szCs w:val="22"/>
        </w:rPr>
        <w:t>путева</w:t>
      </w:r>
      <w:r w:rsidR="00776679">
        <w:rPr>
          <w:rFonts w:ascii="Arial" w:hAnsi="Arial" w:cs="Arial"/>
          <w:sz w:val="22"/>
          <w:szCs w:val="22"/>
          <w:lang w:val="sr-Cyrl-CS"/>
        </w:rPr>
        <w:t xml:space="preserve"> </w:t>
      </w:r>
      <w:r>
        <w:rPr>
          <w:rFonts w:ascii="Arial" w:hAnsi="Arial" w:cs="Arial"/>
          <w:sz w:val="22"/>
          <w:szCs w:val="22"/>
        </w:rPr>
        <w:t>у</w:t>
      </w:r>
      <w:r w:rsidR="00776679">
        <w:rPr>
          <w:rFonts w:ascii="Arial" w:hAnsi="Arial" w:cs="Arial"/>
          <w:sz w:val="22"/>
          <w:szCs w:val="22"/>
          <w:lang w:val="sr-Cyrl-CS"/>
        </w:rPr>
        <w:t xml:space="preserve"> </w:t>
      </w:r>
      <w:r>
        <w:rPr>
          <w:rFonts w:ascii="Arial" w:hAnsi="Arial" w:cs="Arial"/>
          <w:sz w:val="22"/>
          <w:szCs w:val="22"/>
        </w:rPr>
        <w:t>атару</w:t>
      </w:r>
      <w:r w:rsidRPr="003423B1">
        <w:rPr>
          <w:rFonts w:ascii="Arial" w:hAnsi="Arial" w:cs="Arial"/>
          <w:sz w:val="22"/>
          <w:szCs w:val="22"/>
        </w:rPr>
        <w:t xml:space="preserve">, </w:t>
      </w:r>
      <w:r>
        <w:rPr>
          <w:rFonts w:ascii="Arial" w:hAnsi="Arial" w:cs="Arial"/>
          <w:sz w:val="22"/>
          <w:szCs w:val="22"/>
        </w:rPr>
        <w:t>тако</w:t>
      </w:r>
      <w:r w:rsidR="00776679">
        <w:rPr>
          <w:rFonts w:ascii="Arial" w:hAnsi="Arial" w:cs="Arial"/>
          <w:sz w:val="22"/>
          <w:szCs w:val="22"/>
          <w:lang w:val="sr-Cyrl-CS"/>
        </w:rPr>
        <w:t xml:space="preserve"> </w:t>
      </w:r>
      <w:r>
        <w:rPr>
          <w:rFonts w:ascii="Arial" w:hAnsi="Arial" w:cs="Arial"/>
          <w:sz w:val="22"/>
          <w:szCs w:val="22"/>
        </w:rPr>
        <w:t>што</w:t>
      </w:r>
      <w:r w:rsidR="00776679">
        <w:rPr>
          <w:rFonts w:ascii="Arial" w:hAnsi="Arial" w:cs="Arial"/>
          <w:sz w:val="22"/>
          <w:szCs w:val="22"/>
          <w:lang w:val="sr-Cyrl-CS"/>
        </w:rPr>
        <w:t xml:space="preserve"> </w:t>
      </w:r>
      <w:r>
        <w:rPr>
          <w:rFonts w:ascii="Arial" w:hAnsi="Arial" w:cs="Arial"/>
          <w:sz w:val="22"/>
          <w:szCs w:val="22"/>
        </w:rPr>
        <w:t>се</w:t>
      </w:r>
      <w:r w:rsidR="00776679">
        <w:rPr>
          <w:rFonts w:ascii="Arial" w:hAnsi="Arial" w:cs="Arial"/>
          <w:sz w:val="22"/>
          <w:szCs w:val="22"/>
          <w:lang w:val="sr-Cyrl-CS"/>
        </w:rPr>
        <w:t xml:space="preserve"> </w:t>
      </w:r>
      <w:r>
        <w:rPr>
          <w:rFonts w:ascii="Arial" w:hAnsi="Arial" w:cs="Arial"/>
          <w:sz w:val="22"/>
          <w:szCs w:val="22"/>
        </w:rPr>
        <w:t>у</w:t>
      </w:r>
      <w:r w:rsidR="00776679">
        <w:rPr>
          <w:rFonts w:ascii="Arial" w:hAnsi="Arial" w:cs="Arial"/>
          <w:sz w:val="22"/>
          <w:szCs w:val="22"/>
          <w:lang w:val="sr-Cyrl-CS"/>
        </w:rPr>
        <w:t xml:space="preserve"> </w:t>
      </w:r>
      <w:r>
        <w:rPr>
          <w:rFonts w:ascii="Arial" w:hAnsi="Arial" w:cs="Arial"/>
          <w:sz w:val="22"/>
          <w:szCs w:val="22"/>
        </w:rPr>
        <w:t>складу</w:t>
      </w:r>
      <w:r w:rsidR="00776679">
        <w:rPr>
          <w:rFonts w:ascii="Arial" w:hAnsi="Arial" w:cs="Arial"/>
          <w:sz w:val="22"/>
          <w:szCs w:val="22"/>
          <w:lang w:val="sr-Cyrl-CS"/>
        </w:rPr>
        <w:t xml:space="preserve"> </w:t>
      </w:r>
      <w:r>
        <w:rPr>
          <w:rFonts w:ascii="Arial" w:hAnsi="Arial" w:cs="Arial"/>
          <w:sz w:val="22"/>
          <w:szCs w:val="22"/>
        </w:rPr>
        <w:t>са</w:t>
      </w:r>
      <w:r w:rsidR="00776679">
        <w:rPr>
          <w:rFonts w:ascii="Arial" w:hAnsi="Arial" w:cs="Arial"/>
          <w:sz w:val="22"/>
          <w:szCs w:val="22"/>
          <w:lang w:val="sr-Cyrl-CS"/>
        </w:rPr>
        <w:t xml:space="preserve"> </w:t>
      </w:r>
      <w:r>
        <w:rPr>
          <w:rFonts w:ascii="Arial" w:hAnsi="Arial" w:cs="Arial"/>
          <w:sz w:val="22"/>
          <w:szCs w:val="22"/>
        </w:rPr>
        <w:t>идејним</w:t>
      </w:r>
      <w:r w:rsidR="00776679">
        <w:rPr>
          <w:rFonts w:ascii="Arial" w:hAnsi="Arial" w:cs="Arial"/>
          <w:sz w:val="22"/>
          <w:szCs w:val="22"/>
          <w:lang w:val="sr-Cyrl-CS"/>
        </w:rPr>
        <w:t xml:space="preserve"> </w:t>
      </w:r>
      <w:r>
        <w:rPr>
          <w:rFonts w:ascii="Arial" w:hAnsi="Arial" w:cs="Arial"/>
          <w:sz w:val="22"/>
          <w:szCs w:val="22"/>
        </w:rPr>
        <w:t>пројектом</w:t>
      </w:r>
      <w:r w:rsidR="00776679">
        <w:rPr>
          <w:rFonts w:ascii="Arial" w:hAnsi="Arial" w:cs="Arial"/>
          <w:sz w:val="22"/>
          <w:szCs w:val="22"/>
          <w:lang w:val="sr-Cyrl-CS"/>
        </w:rPr>
        <w:t xml:space="preserve"> </w:t>
      </w:r>
      <w:r>
        <w:rPr>
          <w:rFonts w:ascii="Arial" w:hAnsi="Arial" w:cs="Arial"/>
          <w:sz w:val="22"/>
          <w:szCs w:val="22"/>
        </w:rPr>
        <w:t>проналази</w:t>
      </w:r>
      <w:r w:rsidR="00776679">
        <w:rPr>
          <w:rFonts w:ascii="Arial" w:hAnsi="Arial" w:cs="Arial"/>
          <w:sz w:val="22"/>
          <w:szCs w:val="22"/>
          <w:lang w:val="sr-Cyrl-CS"/>
        </w:rPr>
        <w:t xml:space="preserve"> </w:t>
      </w:r>
      <w:r>
        <w:rPr>
          <w:rFonts w:ascii="Arial" w:hAnsi="Arial" w:cs="Arial"/>
          <w:sz w:val="22"/>
          <w:szCs w:val="22"/>
        </w:rPr>
        <w:t>глобални</w:t>
      </w:r>
      <w:r w:rsidRPr="003423B1">
        <w:rPr>
          <w:rFonts w:ascii="Arial" w:hAnsi="Arial" w:cs="Arial"/>
          <w:sz w:val="22"/>
          <w:szCs w:val="22"/>
        </w:rPr>
        <w:t xml:space="preserve"> – </w:t>
      </w:r>
      <w:r>
        <w:rPr>
          <w:rFonts w:ascii="Arial" w:hAnsi="Arial" w:cs="Arial"/>
          <w:sz w:val="22"/>
          <w:szCs w:val="22"/>
        </w:rPr>
        <w:t>јединствени</w:t>
      </w:r>
      <w:r w:rsidRPr="003423B1">
        <w:rPr>
          <w:rFonts w:ascii="Arial" w:hAnsi="Arial" w:cs="Arial"/>
          <w:sz w:val="22"/>
          <w:szCs w:val="22"/>
        </w:rPr>
        <w:t xml:space="preserve">, </w:t>
      </w:r>
      <w:r>
        <w:rPr>
          <w:rFonts w:ascii="Arial" w:hAnsi="Arial" w:cs="Arial"/>
          <w:sz w:val="22"/>
          <w:szCs w:val="22"/>
        </w:rPr>
        <w:t>азимут</w:t>
      </w:r>
      <w:r w:rsidR="00776679">
        <w:rPr>
          <w:rFonts w:ascii="Arial" w:hAnsi="Arial" w:cs="Arial"/>
          <w:sz w:val="22"/>
          <w:szCs w:val="22"/>
          <w:lang w:val="sr-Cyrl-CS"/>
        </w:rPr>
        <w:t xml:space="preserve"> </w:t>
      </w:r>
      <w:r>
        <w:rPr>
          <w:rFonts w:ascii="Arial" w:hAnsi="Arial" w:cs="Arial"/>
          <w:sz w:val="22"/>
          <w:szCs w:val="22"/>
        </w:rPr>
        <w:t>сабирних</w:t>
      </w:r>
      <w:r w:rsidR="00776679">
        <w:rPr>
          <w:rFonts w:ascii="Arial" w:hAnsi="Arial" w:cs="Arial"/>
          <w:sz w:val="22"/>
          <w:szCs w:val="22"/>
          <w:lang w:val="sr-Cyrl-CS"/>
        </w:rPr>
        <w:t xml:space="preserve"> </w:t>
      </w:r>
      <w:r>
        <w:rPr>
          <w:rFonts w:ascii="Arial" w:hAnsi="Arial" w:cs="Arial"/>
          <w:sz w:val="22"/>
          <w:szCs w:val="22"/>
        </w:rPr>
        <w:t>путева</w:t>
      </w:r>
      <w:r w:rsidR="00776679">
        <w:rPr>
          <w:rFonts w:ascii="Arial" w:hAnsi="Arial" w:cs="Arial"/>
          <w:sz w:val="22"/>
          <w:szCs w:val="22"/>
          <w:lang w:val="sr-Cyrl-CS"/>
        </w:rPr>
        <w:t xml:space="preserve"> </w:t>
      </w:r>
      <w:r>
        <w:rPr>
          <w:rFonts w:ascii="Arial" w:hAnsi="Arial" w:cs="Arial"/>
          <w:sz w:val="22"/>
          <w:szCs w:val="22"/>
        </w:rPr>
        <w:t>у</w:t>
      </w:r>
      <w:r w:rsidR="00776679">
        <w:rPr>
          <w:rFonts w:ascii="Arial" w:hAnsi="Arial" w:cs="Arial"/>
          <w:sz w:val="22"/>
          <w:szCs w:val="22"/>
          <w:lang w:val="sr-Cyrl-CS"/>
        </w:rPr>
        <w:t xml:space="preserve"> </w:t>
      </w:r>
      <w:r>
        <w:rPr>
          <w:rFonts w:ascii="Arial" w:hAnsi="Arial" w:cs="Arial"/>
          <w:sz w:val="22"/>
          <w:szCs w:val="22"/>
        </w:rPr>
        <w:t>атару</w:t>
      </w:r>
      <w:r w:rsidRPr="003423B1">
        <w:rPr>
          <w:rFonts w:ascii="Arial" w:hAnsi="Arial" w:cs="Arial"/>
          <w:sz w:val="22"/>
          <w:szCs w:val="22"/>
        </w:rPr>
        <w:t xml:space="preserve">. </w:t>
      </w:r>
      <w:r>
        <w:rPr>
          <w:rFonts w:ascii="Arial" w:hAnsi="Arial" w:cs="Arial"/>
          <w:sz w:val="22"/>
          <w:szCs w:val="22"/>
        </w:rPr>
        <w:t>Њега</w:t>
      </w:r>
      <w:r w:rsidR="00776679">
        <w:rPr>
          <w:rFonts w:ascii="Arial" w:hAnsi="Arial" w:cs="Arial"/>
          <w:sz w:val="22"/>
          <w:szCs w:val="22"/>
          <w:lang w:val="sr-Cyrl-CS"/>
        </w:rPr>
        <w:t xml:space="preserve"> </w:t>
      </w:r>
      <w:r>
        <w:rPr>
          <w:rFonts w:ascii="Arial" w:hAnsi="Arial" w:cs="Arial"/>
          <w:sz w:val="22"/>
          <w:szCs w:val="22"/>
        </w:rPr>
        <w:t>обично</w:t>
      </w:r>
      <w:r w:rsidR="00776679">
        <w:rPr>
          <w:rFonts w:ascii="Arial" w:hAnsi="Arial" w:cs="Arial"/>
          <w:sz w:val="22"/>
          <w:szCs w:val="22"/>
          <w:lang w:val="sr-Cyrl-CS"/>
        </w:rPr>
        <w:t xml:space="preserve"> </w:t>
      </w:r>
      <w:r>
        <w:rPr>
          <w:rFonts w:ascii="Arial" w:hAnsi="Arial" w:cs="Arial"/>
          <w:sz w:val="22"/>
          <w:szCs w:val="22"/>
        </w:rPr>
        <w:t>дефинишу</w:t>
      </w:r>
      <w:r w:rsidR="00776679">
        <w:rPr>
          <w:rFonts w:ascii="Arial" w:hAnsi="Arial" w:cs="Arial"/>
          <w:sz w:val="22"/>
          <w:szCs w:val="22"/>
          <w:lang w:val="sr-Cyrl-CS"/>
        </w:rPr>
        <w:t xml:space="preserve"> </w:t>
      </w:r>
      <w:r>
        <w:rPr>
          <w:rFonts w:ascii="Arial" w:hAnsi="Arial" w:cs="Arial"/>
          <w:sz w:val="22"/>
          <w:szCs w:val="22"/>
        </w:rPr>
        <w:t>неке</w:t>
      </w:r>
      <w:r w:rsidR="00776679">
        <w:rPr>
          <w:rFonts w:ascii="Arial" w:hAnsi="Arial" w:cs="Arial"/>
          <w:sz w:val="22"/>
          <w:szCs w:val="22"/>
          <w:lang w:val="sr-Cyrl-CS"/>
        </w:rPr>
        <w:t xml:space="preserve"> </w:t>
      </w:r>
      <w:r>
        <w:rPr>
          <w:rFonts w:ascii="Arial" w:hAnsi="Arial" w:cs="Arial"/>
          <w:sz w:val="22"/>
          <w:szCs w:val="22"/>
        </w:rPr>
        <w:t>чворне</w:t>
      </w:r>
      <w:r w:rsidR="00776679">
        <w:rPr>
          <w:rFonts w:ascii="Arial" w:hAnsi="Arial" w:cs="Arial"/>
          <w:sz w:val="22"/>
          <w:szCs w:val="22"/>
          <w:lang w:val="sr-Cyrl-CS"/>
        </w:rPr>
        <w:t xml:space="preserve"> </w:t>
      </w:r>
      <w:r>
        <w:rPr>
          <w:rFonts w:ascii="Arial" w:hAnsi="Arial" w:cs="Arial"/>
          <w:sz w:val="22"/>
          <w:szCs w:val="22"/>
        </w:rPr>
        <w:t>тачке</w:t>
      </w:r>
      <w:r w:rsidR="000E2D98">
        <w:rPr>
          <w:rFonts w:ascii="Arial" w:hAnsi="Arial" w:cs="Arial"/>
          <w:sz w:val="22"/>
          <w:szCs w:val="22"/>
          <w:lang w:val="sr-Cyrl-CS"/>
        </w:rPr>
        <w:t xml:space="preserve"> </w:t>
      </w:r>
      <w:r>
        <w:rPr>
          <w:rFonts w:ascii="Arial" w:hAnsi="Arial" w:cs="Arial"/>
          <w:sz w:val="22"/>
          <w:szCs w:val="22"/>
        </w:rPr>
        <w:t>укрштања</w:t>
      </w:r>
      <w:r w:rsidRPr="003423B1">
        <w:rPr>
          <w:rFonts w:ascii="Arial" w:hAnsi="Arial" w:cs="Arial"/>
          <w:sz w:val="22"/>
          <w:szCs w:val="22"/>
        </w:rPr>
        <w:t xml:space="preserve">, </w:t>
      </w:r>
      <w:r>
        <w:rPr>
          <w:rFonts w:ascii="Arial" w:hAnsi="Arial" w:cs="Arial"/>
          <w:sz w:val="22"/>
          <w:szCs w:val="22"/>
        </w:rPr>
        <w:t>или</w:t>
      </w:r>
      <w:r w:rsidR="000E2D98">
        <w:rPr>
          <w:rFonts w:ascii="Arial" w:hAnsi="Arial" w:cs="Arial"/>
          <w:sz w:val="22"/>
          <w:szCs w:val="22"/>
          <w:lang w:val="sr-Cyrl-CS"/>
        </w:rPr>
        <w:t xml:space="preserve"> </w:t>
      </w:r>
      <w:r>
        <w:rPr>
          <w:rFonts w:ascii="Arial" w:hAnsi="Arial" w:cs="Arial"/>
          <w:sz w:val="22"/>
          <w:szCs w:val="22"/>
        </w:rPr>
        <w:t>азимут</w:t>
      </w:r>
      <w:r w:rsidR="000E2D98">
        <w:rPr>
          <w:rFonts w:ascii="Arial" w:hAnsi="Arial" w:cs="Arial"/>
          <w:sz w:val="22"/>
          <w:szCs w:val="22"/>
          <w:lang w:val="sr-Cyrl-CS"/>
        </w:rPr>
        <w:t xml:space="preserve"> </w:t>
      </w:r>
      <w:r>
        <w:rPr>
          <w:rFonts w:ascii="Arial" w:hAnsi="Arial" w:cs="Arial"/>
          <w:sz w:val="22"/>
          <w:szCs w:val="22"/>
        </w:rPr>
        <w:t>кључних</w:t>
      </w:r>
      <w:r w:rsidR="000E2D98">
        <w:rPr>
          <w:rFonts w:ascii="Arial" w:hAnsi="Arial" w:cs="Arial"/>
          <w:sz w:val="22"/>
          <w:szCs w:val="22"/>
          <w:lang w:val="sr-Cyrl-CS"/>
        </w:rPr>
        <w:t xml:space="preserve"> </w:t>
      </w:r>
      <w:r>
        <w:rPr>
          <w:rFonts w:ascii="Arial" w:hAnsi="Arial" w:cs="Arial"/>
          <w:sz w:val="22"/>
          <w:szCs w:val="22"/>
        </w:rPr>
        <w:t>канала</w:t>
      </w:r>
      <w:r w:rsidRPr="003423B1">
        <w:rPr>
          <w:rFonts w:ascii="Arial" w:hAnsi="Arial" w:cs="Arial"/>
          <w:sz w:val="22"/>
          <w:szCs w:val="22"/>
        </w:rPr>
        <w:t xml:space="preserve">, </w:t>
      </w:r>
      <w:r>
        <w:rPr>
          <w:rFonts w:ascii="Arial" w:hAnsi="Arial" w:cs="Arial"/>
          <w:sz w:val="22"/>
          <w:szCs w:val="22"/>
        </w:rPr>
        <w:t>или</w:t>
      </w:r>
      <w:r w:rsidR="000E2D98">
        <w:rPr>
          <w:rFonts w:ascii="Arial" w:hAnsi="Arial" w:cs="Arial"/>
          <w:sz w:val="22"/>
          <w:szCs w:val="22"/>
          <w:lang w:val="sr-Cyrl-CS"/>
        </w:rPr>
        <w:t xml:space="preserve"> </w:t>
      </w:r>
      <w:r>
        <w:rPr>
          <w:rFonts w:ascii="Arial" w:hAnsi="Arial" w:cs="Arial"/>
          <w:sz w:val="22"/>
          <w:szCs w:val="22"/>
        </w:rPr>
        <w:t>азимут</w:t>
      </w:r>
      <w:r w:rsidR="000E2D98">
        <w:rPr>
          <w:rFonts w:ascii="Arial" w:hAnsi="Arial" w:cs="Arial"/>
          <w:sz w:val="22"/>
          <w:szCs w:val="22"/>
          <w:lang w:val="sr-Cyrl-CS"/>
        </w:rPr>
        <w:t xml:space="preserve"> </w:t>
      </w:r>
      <w:r>
        <w:rPr>
          <w:rFonts w:ascii="Arial" w:hAnsi="Arial" w:cs="Arial"/>
          <w:sz w:val="22"/>
          <w:szCs w:val="22"/>
        </w:rPr>
        <w:t>неке</w:t>
      </w:r>
      <w:r w:rsidR="000E2D98">
        <w:rPr>
          <w:rFonts w:ascii="Arial" w:hAnsi="Arial" w:cs="Arial"/>
          <w:sz w:val="22"/>
          <w:szCs w:val="22"/>
          <w:lang w:val="sr-Cyrl-CS"/>
        </w:rPr>
        <w:t xml:space="preserve"> </w:t>
      </w:r>
      <w:r>
        <w:rPr>
          <w:rFonts w:ascii="Arial" w:hAnsi="Arial" w:cs="Arial"/>
          <w:sz w:val="22"/>
          <w:szCs w:val="22"/>
        </w:rPr>
        <w:t>кључне</w:t>
      </w:r>
      <w:r w:rsidR="000E2D98">
        <w:rPr>
          <w:rFonts w:ascii="Arial" w:hAnsi="Arial" w:cs="Arial"/>
          <w:sz w:val="22"/>
          <w:szCs w:val="22"/>
          <w:lang w:val="sr-Cyrl-CS"/>
        </w:rPr>
        <w:t xml:space="preserve"> </w:t>
      </w:r>
      <w:r>
        <w:rPr>
          <w:rFonts w:ascii="Arial" w:hAnsi="Arial" w:cs="Arial"/>
          <w:sz w:val="22"/>
          <w:szCs w:val="22"/>
        </w:rPr>
        <w:t>саобраћајнице</w:t>
      </w:r>
      <w:r w:rsidR="000E2D98">
        <w:rPr>
          <w:rFonts w:ascii="Arial" w:hAnsi="Arial" w:cs="Arial"/>
          <w:sz w:val="22"/>
          <w:szCs w:val="22"/>
          <w:lang w:val="sr-Cyrl-CS"/>
        </w:rPr>
        <w:t xml:space="preserve"> </w:t>
      </w:r>
      <w:r>
        <w:rPr>
          <w:rFonts w:ascii="Arial" w:hAnsi="Arial" w:cs="Arial"/>
          <w:sz w:val="22"/>
          <w:szCs w:val="22"/>
        </w:rPr>
        <w:t>итд</w:t>
      </w:r>
      <w:r w:rsidRPr="003423B1">
        <w:rPr>
          <w:rFonts w:ascii="Arial" w:hAnsi="Arial" w:cs="Arial"/>
          <w:sz w:val="22"/>
          <w:szCs w:val="22"/>
        </w:rPr>
        <w:t xml:space="preserve">. </w:t>
      </w:r>
      <w:r>
        <w:rPr>
          <w:rFonts w:ascii="Arial" w:hAnsi="Arial" w:cs="Arial"/>
          <w:sz w:val="22"/>
          <w:szCs w:val="22"/>
        </w:rPr>
        <w:t>Уколико</w:t>
      </w:r>
      <w:r w:rsidR="000E2D98">
        <w:rPr>
          <w:rFonts w:ascii="Arial" w:hAnsi="Arial" w:cs="Arial"/>
          <w:sz w:val="22"/>
          <w:szCs w:val="22"/>
          <w:lang w:val="sr-Cyrl-CS"/>
        </w:rPr>
        <w:t xml:space="preserve"> </w:t>
      </w:r>
      <w:r>
        <w:rPr>
          <w:rFonts w:ascii="Arial" w:hAnsi="Arial" w:cs="Arial"/>
          <w:sz w:val="22"/>
          <w:szCs w:val="22"/>
        </w:rPr>
        <w:t>атар</w:t>
      </w:r>
      <w:r w:rsidR="000E2D98">
        <w:rPr>
          <w:rFonts w:ascii="Arial" w:hAnsi="Arial" w:cs="Arial"/>
          <w:sz w:val="22"/>
          <w:szCs w:val="22"/>
          <w:lang w:val="sr-Cyrl-CS"/>
        </w:rPr>
        <w:t xml:space="preserve"> </w:t>
      </w:r>
      <w:r>
        <w:rPr>
          <w:rFonts w:ascii="Arial" w:hAnsi="Arial" w:cs="Arial"/>
          <w:sz w:val="22"/>
          <w:szCs w:val="22"/>
        </w:rPr>
        <w:t>има</w:t>
      </w:r>
      <w:r w:rsidR="000E2D98">
        <w:rPr>
          <w:rFonts w:ascii="Arial" w:hAnsi="Arial" w:cs="Arial"/>
          <w:sz w:val="22"/>
          <w:szCs w:val="22"/>
          <w:lang w:val="sr-Cyrl-CS"/>
        </w:rPr>
        <w:t xml:space="preserve"> </w:t>
      </w:r>
      <w:r>
        <w:rPr>
          <w:rFonts w:ascii="Arial" w:hAnsi="Arial" w:cs="Arial"/>
          <w:sz w:val="22"/>
          <w:szCs w:val="22"/>
        </w:rPr>
        <w:t>више</w:t>
      </w:r>
      <w:r w:rsidR="000E2D98">
        <w:rPr>
          <w:rFonts w:ascii="Arial" w:hAnsi="Arial" w:cs="Arial"/>
          <w:sz w:val="22"/>
          <w:szCs w:val="22"/>
          <w:lang w:val="sr-Cyrl-CS"/>
        </w:rPr>
        <w:t xml:space="preserve"> </w:t>
      </w:r>
      <w:r>
        <w:rPr>
          <w:rFonts w:ascii="Arial" w:hAnsi="Arial" w:cs="Arial"/>
          <w:sz w:val="22"/>
          <w:szCs w:val="22"/>
        </w:rPr>
        <w:t>различитих</w:t>
      </w:r>
      <w:r w:rsidR="000E2D98">
        <w:rPr>
          <w:rFonts w:ascii="Arial" w:hAnsi="Arial" w:cs="Arial"/>
          <w:sz w:val="22"/>
          <w:szCs w:val="22"/>
          <w:lang w:val="sr-Cyrl-CS"/>
        </w:rPr>
        <w:t xml:space="preserve"> </w:t>
      </w:r>
      <w:r>
        <w:rPr>
          <w:rFonts w:ascii="Arial" w:hAnsi="Arial" w:cs="Arial"/>
          <w:sz w:val="22"/>
          <w:szCs w:val="22"/>
        </w:rPr>
        <w:t>целина</w:t>
      </w:r>
      <w:r w:rsidRPr="003423B1">
        <w:rPr>
          <w:rFonts w:ascii="Arial" w:hAnsi="Arial" w:cs="Arial"/>
          <w:sz w:val="22"/>
          <w:szCs w:val="22"/>
        </w:rPr>
        <w:t xml:space="preserve">, </w:t>
      </w:r>
      <w:r>
        <w:rPr>
          <w:rFonts w:ascii="Arial" w:hAnsi="Arial" w:cs="Arial"/>
          <w:sz w:val="22"/>
          <w:szCs w:val="22"/>
        </w:rPr>
        <w:t>онда</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за</w:t>
      </w:r>
      <w:r w:rsidR="000E2D98">
        <w:rPr>
          <w:rFonts w:ascii="Arial" w:hAnsi="Arial" w:cs="Arial"/>
          <w:sz w:val="22"/>
          <w:szCs w:val="22"/>
          <w:lang w:val="sr-Cyrl-CS"/>
        </w:rPr>
        <w:t xml:space="preserve"> </w:t>
      </w:r>
      <w:r>
        <w:rPr>
          <w:rFonts w:ascii="Arial" w:hAnsi="Arial" w:cs="Arial"/>
          <w:sz w:val="22"/>
          <w:szCs w:val="22"/>
        </w:rPr>
        <w:t>сваку</w:t>
      </w:r>
      <w:r w:rsidR="000E2D98">
        <w:rPr>
          <w:rFonts w:ascii="Arial" w:hAnsi="Arial" w:cs="Arial"/>
          <w:sz w:val="22"/>
          <w:szCs w:val="22"/>
          <w:lang w:val="sr-Cyrl-CS"/>
        </w:rPr>
        <w:t xml:space="preserve"> </w:t>
      </w:r>
      <w:r>
        <w:rPr>
          <w:rFonts w:ascii="Arial" w:hAnsi="Arial" w:cs="Arial"/>
          <w:sz w:val="22"/>
          <w:szCs w:val="22"/>
        </w:rPr>
        <w:t>целину</w:t>
      </w:r>
      <w:r w:rsidR="000E2D98">
        <w:rPr>
          <w:rFonts w:ascii="Arial" w:hAnsi="Arial" w:cs="Arial"/>
          <w:sz w:val="22"/>
          <w:szCs w:val="22"/>
          <w:lang w:val="sr-Cyrl-CS"/>
        </w:rPr>
        <w:t xml:space="preserve"> </w:t>
      </w:r>
      <w:r>
        <w:rPr>
          <w:rFonts w:ascii="Arial" w:hAnsi="Arial" w:cs="Arial"/>
          <w:sz w:val="22"/>
          <w:szCs w:val="22"/>
        </w:rPr>
        <w:t>може</w:t>
      </w:r>
      <w:r w:rsidR="000E2D98">
        <w:rPr>
          <w:rFonts w:ascii="Arial" w:hAnsi="Arial" w:cs="Arial"/>
          <w:sz w:val="22"/>
          <w:szCs w:val="22"/>
          <w:lang w:val="sr-Cyrl-CS"/>
        </w:rPr>
        <w:t xml:space="preserve"> </w:t>
      </w:r>
      <w:r>
        <w:rPr>
          <w:rFonts w:ascii="Arial" w:hAnsi="Arial" w:cs="Arial"/>
          <w:sz w:val="22"/>
          <w:szCs w:val="22"/>
        </w:rPr>
        <w:t>усвојити</w:t>
      </w:r>
      <w:r w:rsidR="000E2D98">
        <w:rPr>
          <w:rFonts w:ascii="Arial" w:hAnsi="Arial" w:cs="Arial"/>
          <w:sz w:val="22"/>
          <w:szCs w:val="22"/>
          <w:lang w:val="sr-Cyrl-CS"/>
        </w:rPr>
        <w:t xml:space="preserve"> </w:t>
      </w:r>
      <w:r>
        <w:rPr>
          <w:rFonts w:ascii="Arial" w:hAnsi="Arial" w:cs="Arial"/>
          <w:sz w:val="22"/>
          <w:szCs w:val="22"/>
        </w:rPr>
        <w:t>посебан</w:t>
      </w:r>
      <w:r w:rsidR="000E2D98">
        <w:rPr>
          <w:rFonts w:ascii="Arial" w:hAnsi="Arial" w:cs="Arial"/>
          <w:sz w:val="22"/>
          <w:szCs w:val="22"/>
          <w:lang w:val="sr-Cyrl-CS"/>
        </w:rPr>
        <w:t xml:space="preserve"> </w:t>
      </w:r>
      <w:r>
        <w:rPr>
          <w:rFonts w:ascii="Arial" w:hAnsi="Arial" w:cs="Arial"/>
          <w:sz w:val="22"/>
          <w:szCs w:val="22"/>
        </w:rPr>
        <w:t>глобални</w:t>
      </w:r>
      <w:r w:rsidR="000E2D98">
        <w:rPr>
          <w:rFonts w:ascii="Arial" w:hAnsi="Arial" w:cs="Arial"/>
          <w:sz w:val="22"/>
          <w:szCs w:val="22"/>
          <w:lang w:val="sr-Cyrl-CS"/>
        </w:rPr>
        <w:t xml:space="preserve"> </w:t>
      </w:r>
      <w:r>
        <w:rPr>
          <w:rFonts w:ascii="Arial" w:hAnsi="Arial" w:cs="Arial"/>
          <w:sz w:val="22"/>
          <w:szCs w:val="22"/>
        </w:rPr>
        <w:t>азимут</w:t>
      </w:r>
      <w:r w:rsidRPr="003423B1">
        <w:rPr>
          <w:rFonts w:ascii="Arial" w:hAnsi="Arial" w:cs="Arial"/>
          <w:sz w:val="22"/>
          <w:szCs w:val="22"/>
        </w:rPr>
        <w:t xml:space="preserve">. </w:t>
      </w:r>
      <w:r>
        <w:rPr>
          <w:rFonts w:ascii="Arial" w:hAnsi="Arial" w:cs="Arial"/>
          <w:sz w:val="22"/>
          <w:szCs w:val="22"/>
        </w:rPr>
        <w:t>Прво</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разрађују</w:t>
      </w:r>
      <w:r w:rsidR="000E2D98">
        <w:rPr>
          <w:rFonts w:ascii="Arial" w:hAnsi="Arial" w:cs="Arial"/>
          <w:sz w:val="22"/>
          <w:szCs w:val="22"/>
          <w:lang w:val="sr-Cyrl-CS"/>
        </w:rPr>
        <w:t xml:space="preserve"> </w:t>
      </w:r>
      <w:r>
        <w:rPr>
          <w:rFonts w:ascii="Arial" w:hAnsi="Arial" w:cs="Arial"/>
          <w:sz w:val="22"/>
          <w:szCs w:val="22"/>
        </w:rPr>
        <w:t>сабирни</w:t>
      </w:r>
      <w:r w:rsidR="000E2D98">
        <w:rPr>
          <w:rFonts w:ascii="Arial" w:hAnsi="Arial" w:cs="Arial"/>
          <w:sz w:val="22"/>
          <w:szCs w:val="22"/>
          <w:lang w:val="sr-Cyrl-CS"/>
        </w:rPr>
        <w:t xml:space="preserve"> </w:t>
      </w:r>
      <w:r>
        <w:rPr>
          <w:rFonts w:ascii="Arial" w:hAnsi="Arial" w:cs="Arial"/>
          <w:sz w:val="22"/>
          <w:szCs w:val="22"/>
        </w:rPr>
        <w:t>путеви</w:t>
      </w:r>
      <w:r w:rsidR="000E2D98">
        <w:rPr>
          <w:rFonts w:ascii="Arial" w:hAnsi="Arial" w:cs="Arial"/>
          <w:sz w:val="22"/>
          <w:szCs w:val="22"/>
          <w:lang w:val="sr-Cyrl-CS"/>
        </w:rPr>
        <w:t xml:space="preserve"> </w:t>
      </w:r>
      <w:r>
        <w:rPr>
          <w:rFonts w:ascii="Arial" w:hAnsi="Arial" w:cs="Arial"/>
          <w:sz w:val="22"/>
          <w:szCs w:val="22"/>
        </w:rPr>
        <w:t>који</w:t>
      </w:r>
      <w:r w:rsidR="000E2D98">
        <w:rPr>
          <w:rFonts w:ascii="Arial" w:hAnsi="Arial" w:cs="Arial"/>
          <w:sz w:val="22"/>
          <w:szCs w:val="22"/>
          <w:lang w:val="sr-Cyrl-CS"/>
        </w:rPr>
        <w:t xml:space="preserve"> </w:t>
      </w:r>
      <w:r>
        <w:rPr>
          <w:rFonts w:ascii="Arial" w:hAnsi="Arial" w:cs="Arial"/>
          <w:sz w:val="22"/>
          <w:szCs w:val="22"/>
        </w:rPr>
        <w:t>морају</w:t>
      </w:r>
      <w:r w:rsidR="000E2D98">
        <w:rPr>
          <w:rFonts w:ascii="Arial" w:hAnsi="Arial" w:cs="Arial"/>
          <w:sz w:val="22"/>
          <w:szCs w:val="22"/>
          <w:lang w:val="sr-Cyrl-CS"/>
        </w:rPr>
        <w:t xml:space="preserve"> </w:t>
      </w:r>
      <w:r>
        <w:rPr>
          <w:rFonts w:ascii="Arial" w:hAnsi="Arial" w:cs="Arial"/>
          <w:sz w:val="22"/>
          <w:szCs w:val="22"/>
        </w:rPr>
        <w:t>да</w:t>
      </w:r>
      <w:r w:rsidR="000E2D98">
        <w:rPr>
          <w:rFonts w:ascii="Arial" w:hAnsi="Arial" w:cs="Arial"/>
          <w:sz w:val="22"/>
          <w:szCs w:val="22"/>
          <w:lang w:val="sr-Cyrl-CS"/>
        </w:rPr>
        <w:t xml:space="preserve"> </w:t>
      </w:r>
      <w:r>
        <w:rPr>
          <w:rFonts w:ascii="Arial" w:hAnsi="Arial" w:cs="Arial"/>
          <w:sz w:val="22"/>
          <w:szCs w:val="22"/>
        </w:rPr>
        <w:t>повежу</w:t>
      </w:r>
      <w:r w:rsidR="000E2D98">
        <w:rPr>
          <w:rFonts w:ascii="Arial" w:hAnsi="Arial" w:cs="Arial"/>
          <w:sz w:val="22"/>
          <w:szCs w:val="22"/>
          <w:lang w:val="sr-Cyrl-CS"/>
        </w:rPr>
        <w:t xml:space="preserve"> </w:t>
      </w:r>
      <w:r>
        <w:rPr>
          <w:rFonts w:ascii="Arial" w:hAnsi="Arial" w:cs="Arial"/>
          <w:sz w:val="22"/>
          <w:szCs w:val="22"/>
        </w:rPr>
        <w:t>задате</w:t>
      </w:r>
      <w:r w:rsidR="000E2D98">
        <w:rPr>
          <w:rFonts w:ascii="Arial" w:hAnsi="Arial" w:cs="Arial"/>
          <w:sz w:val="22"/>
          <w:szCs w:val="22"/>
          <w:lang w:val="sr-Cyrl-CS"/>
        </w:rPr>
        <w:t xml:space="preserve"> </w:t>
      </w:r>
      <w:r>
        <w:rPr>
          <w:rFonts w:ascii="Arial" w:hAnsi="Arial" w:cs="Arial"/>
          <w:sz w:val="22"/>
          <w:szCs w:val="22"/>
        </w:rPr>
        <w:t>тачке</w:t>
      </w:r>
      <w:r w:rsidR="000E2D98">
        <w:rPr>
          <w:rFonts w:ascii="Arial" w:hAnsi="Arial" w:cs="Arial"/>
          <w:sz w:val="22"/>
          <w:szCs w:val="22"/>
          <w:lang w:val="sr-Cyrl-CS"/>
        </w:rPr>
        <w:t xml:space="preserve"> </w:t>
      </w:r>
      <w:r>
        <w:rPr>
          <w:rFonts w:ascii="Arial" w:hAnsi="Arial" w:cs="Arial"/>
          <w:sz w:val="22"/>
          <w:szCs w:val="22"/>
        </w:rPr>
        <w:t>постојећег</w:t>
      </w:r>
      <w:r w:rsidR="000E2D98">
        <w:rPr>
          <w:rFonts w:ascii="Arial" w:hAnsi="Arial" w:cs="Arial"/>
          <w:sz w:val="22"/>
          <w:szCs w:val="22"/>
          <w:lang w:val="sr-Cyrl-CS"/>
        </w:rPr>
        <w:t xml:space="preserve"> </w:t>
      </w:r>
      <w:r>
        <w:rPr>
          <w:rFonts w:ascii="Arial" w:hAnsi="Arial" w:cs="Arial"/>
          <w:sz w:val="22"/>
          <w:szCs w:val="22"/>
        </w:rPr>
        <w:t>стања</w:t>
      </w:r>
      <w:r w:rsidRPr="003423B1">
        <w:rPr>
          <w:rFonts w:ascii="Arial" w:hAnsi="Arial" w:cs="Arial"/>
          <w:sz w:val="22"/>
          <w:szCs w:val="22"/>
        </w:rPr>
        <w:t xml:space="preserve">. </w:t>
      </w:r>
      <w:r>
        <w:rPr>
          <w:rFonts w:ascii="Arial" w:hAnsi="Arial" w:cs="Arial"/>
          <w:sz w:val="22"/>
          <w:szCs w:val="22"/>
        </w:rPr>
        <w:t>Затим</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у</w:t>
      </w:r>
      <w:r w:rsidR="000E2D98">
        <w:rPr>
          <w:rFonts w:ascii="Arial" w:hAnsi="Arial" w:cs="Arial"/>
          <w:sz w:val="22"/>
          <w:szCs w:val="22"/>
          <w:lang w:val="sr-Cyrl-CS"/>
        </w:rPr>
        <w:t xml:space="preserve"> </w:t>
      </w:r>
      <w:r>
        <w:rPr>
          <w:rFonts w:ascii="Arial" w:hAnsi="Arial" w:cs="Arial"/>
          <w:sz w:val="22"/>
          <w:szCs w:val="22"/>
        </w:rPr>
        <w:t>односу</w:t>
      </w:r>
      <w:r w:rsidR="000E2D98">
        <w:rPr>
          <w:rFonts w:ascii="Arial" w:hAnsi="Arial" w:cs="Arial"/>
          <w:sz w:val="22"/>
          <w:szCs w:val="22"/>
          <w:lang w:val="sr-Cyrl-CS"/>
        </w:rPr>
        <w:t xml:space="preserve"> </w:t>
      </w:r>
      <w:r>
        <w:rPr>
          <w:rFonts w:ascii="Arial" w:hAnsi="Arial" w:cs="Arial"/>
          <w:sz w:val="22"/>
          <w:szCs w:val="22"/>
        </w:rPr>
        <w:t>на</w:t>
      </w:r>
      <w:r w:rsidR="000E2D98">
        <w:rPr>
          <w:rFonts w:ascii="Arial" w:hAnsi="Arial" w:cs="Arial"/>
          <w:sz w:val="22"/>
          <w:szCs w:val="22"/>
          <w:lang w:val="sr-Cyrl-CS"/>
        </w:rPr>
        <w:t xml:space="preserve"> </w:t>
      </w:r>
      <w:r>
        <w:rPr>
          <w:rFonts w:ascii="Arial" w:hAnsi="Arial" w:cs="Arial"/>
          <w:sz w:val="22"/>
          <w:szCs w:val="22"/>
        </w:rPr>
        <w:t>њих</w:t>
      </w:r>
      <w:r w:rsidR="000E2D98">
        <w:rPr>
          <w:rFonts w:ascii="Arial" w:hAnsi="Arial" w:cs="Arial"/>
          <w:sz w:val="22"/>
          <w:szCs w:val="22"/>
          <w:lang w:val="sr-Cyrl-CS"/>
        </w:rPr>
        <w:t xml:space="preserve"> </w:t>
      </w:r>
      <w:r>
        <w:rPr>
          <w:rFonts w:ascii="Arial" w:hAnsi="Arial" w:cs="Arial"/>
          <w:sz w:val="22"/>
          <w:szCs w:val="22"/>
        </w:rPr>
        <w:t>на</w:t>
      </w:r>
      <w:r w:rsidR="000E2D98">
        <w:rPr>
          <w:rFonts w:ascii="Arial" w:hAnsi="Arial" w:cs="Arial"/>
          <w:sz w:val="22"/>
          <w:szCs w:val="22"/>
          <w:lang w:val="sr-Cyrl-CS"/>
        </w:rPr>
        <w:t xml:space="preserve"> </w:t>
      </w:r>
      <w:r>
        <w:rPr>
          <w:rFonts w:ascii="Arial" w:hAnsi="Arial" w:cs="Arial"/>
          <w:sz w:val="22"/>
          <w:szCs w:val="22"/>
        </w:rPr>
        <w:t>растојању</w:t>
      </w:r>
      <w:r w:rsidR="000E2D98">
        <w:rPr>
          <w:rFonts w:ascii="Arial" w:hAnsi="Arial" w:cs="Arial"/>
          <w:sz w:val="22"/>
          <w:szCs w:val="22"/>
          <w:lang w:val="sr-Cyrl-CS"/>
        </w:rPr>
        <w:t xml:space="preserve"> </w:t>
      </w:r>
      <w:r>
        <w:rPr>
          <w:rFonts w:ascii="Arial" w:hAnsi="Arial" w:cs="Arial"/>
          <w:sz w:val="22"/>
          <w:szCs w:val="22"/>
        </w:rPr>
        <w:t>које</w:t>
      </w:r>
      <w:r w:rsidR="000E2D98">
        <w:rPr>
          <w:rFonts w:ascii="Arial" w:hAnsi="Arial" w:cs="Arial"/>
          <w:sz w:val="22"/>
          <w:szCs w:val="22"/>
          <w:lang w:val="sr-Cyrl-CS"/>
        </w:rPr>
        <w:t xml:space="preserve"> </w:t>
      </w:r>
      <w:r>
        <w:rPr>
          <w:rFonts w:ascii="Arial" w:hAnsi="Arial" w:cs="Arial"/>
          <w:sz w:val="22"/>
          <w:szCs w:val="22"/>
        </w:rPr>
        <w:t>је</w:t>
      </w:r>
      <w:r w:rsidR="000E2D98">
        <w:rPr>
          <w:rFonts w:ascii="Arial" w:hAnsi="Arial" w:cs="Arial"/>
          <w:sz w:val="22"/>
          <w:szCs w:val="22"/>
          <w:lang w:val="sr-Cyrl-CS"/>
        </w:rPr>
        <w:t xml:space="preserve"> </w:t>
      </w:r>
      <w:r>
        <w:rPr>
          <w:rFonts w:ascii="Arial" w:hAnsi="Arial" w:cs="Arial"/>
          <w:sz w:val="22"/>
          <w:szCs w:val="22"/>
        </w:rPr>
        <w:t>утврђено</w:t>
      </w:r>
      <w:r w:rsidR="000E2D98">
        <w:rPr>
          <w:rFonts w:ascii="Arial" w:hAnsi="Arial" w:cs="Arial"/>
          <w:sz w:val="22"/>
          <w:szCs w:val="22"/>
          <w:lang w:val="sr-Cyrl-CS"/>
        </w:rPr>
        <w:t xml:space="preserve"> </w:t>
      </w:r>
      <w:r>
        <w:rPr>
          <w:rFonts w:ascii="Arial" w:hAnsi="Arial" w:cs="Arial"/>
          <w:sz w:val="22"/>
          <w:szCs w:val="22"/>
        </w:rPr>
        <w:t>пројектом</w:t>
      </w:r>
      <w:r w:rsidRPr="003423B1">
        <w:rPr>
          <w:rFonts w:ascii="Arial" w:hAnsi="Arial" w:cs="Arial"/>
          <w:sz w:val="22"/>
          <w:szCs w:val="22"/>
        </w:rPr>
        <w:t xml:space="preserve">, </w:t>
      </w:r>
      <w:r>
        <w:rPr>
          <w:rFonts w:ascii="Arial" w:hAnsi="Arial" w:cs="Arial"/>
          <w:sz w:val="22"/>
          <w:szCs w:val="22"/>
        </w:rPr>
        <w:t>постављају</w:t>
      </w:r>
      <w:r w:rsidR="000E2D98">
        <w:rPr>
          <w:rFonts w:ascii="Arial" w:hAnsi="Arial" w:cs="Arial"/>
          <w:sz w:val="22"/>
          <w:szCs w:val="22"/>
          <w:lang w:val="sr-Cyrl-CS"/>
        </w:rPr>
        <w:t xml:space="preserve"> </w:t>
      </w:r>
      <w:r>
        <w:rPr>
          <w:rFonts w:ascii="Arial" w:hAnsi="Arial" w:cs="Arial"/>
          <w:sz w:val="22"/>
          <w:szCs w:val="22"/>
        </w:rPr>
        <w:t>паралелни</w:t>
      </w:r>
      <w:r w:rsidR="000E2D98">
        <w:rPr>
          <w:rFonts w:ascii="Arial" w:hAnsi="Arial" w:cs="Arial"/>
          <w:sz w:val="22"/>
          <w:szCs w:val="22"/>
          <w:lang w:val="sr-Cyrl-CS"/>
        </w:rPr>
        <w:t xml:space="preserve"> </w:t>
      </w:r>
      <w:r>
        <w:rPr>
          <w:rFonts w:ascii="Arial" w:hAnsi="Arial" w:cs="Arial"/>
          <w:sz w:val="22"/>
          <w:szCs w:val="22"/>
        </w:rPr>
        <w:t>сабирни</w:t>
      </w:r>
      <w:r w:rsidR="000E2D98">
        <w:rPr>
          <w:rFonts w:ascii="Arial" w:hAnsi="Arial" w:cs="Arial"/>
          <w:sz w:val="22"/>
          <w:szCs w:val="22"/>
          <w:lang w:val="sr-Cyrl-CS"/>
        </w:rPr>
        <w:t xml:space="preserve"> </w:t>
      </w:r>
      <w:r>
        <w:rPr>
          <w:rFonts w:ascii="Arial" w:hAnsi="Arial" w:cs="Arial"/>
          <w:sz w:val="22"/>
          <w:szCs w:val="22"/>
        </w:rPr>
        <w:t>путеви</w:t>
      </w:r>
      <w:r w:rsidRPr="003423B1">
        <w:rPr>
          <w:rFonts w:ascii="Arial" w:hAnsi="Arial" w:cs="Arial"/>
          <w:sz w:val="22"/>
          <w:szCs w:val="22"/>
        </w:rPr>
        <w:t xml:space="preserve">, </w:t>
      </w:r>
      <w:r>
        <w:rPr>
          <w:rFonts w:ascii="Arial" w:hAnsi="Arial" w:cs="Arial"/>
          <w:sz w:val="22"/>
          <w:szCs w:val="22"/>
        </w:rPr>
        <w:t>тако</w:t>
      </w:r>
      <w:r w:rsidR="000E2D98">
        <w:rPr>
          <w:rFonts w:ascii="Arial" w:hAnsi="Arial" w:cs="Arial"/>
          <w:sz w:val="22"/>
          <w:szCs w:val="22"/>
          <w:lang w:val="sr-Cyrl-CS"/>
        </w:rPr>
        <w:t xml:space="preserve"> </w:t>
      </w:r>
      <w:r>
        <w:rPr>
          <w:rFonts w:ascii="Arial" w:hAnsi="Arial" w:cs="Arial"/>
          <w:sz w:val="22"/>
          <w:szCs w:val="22"/>
        </w:rPr>
        <w:t>да</w:t>
      </w:r>
      <w:r w:rsidR="000E2D98">
        <w:rPr>
          <w:rFonts w:ascii="Arial" w:hAnsi="Arial" w:cs="Arial"/>
          <w:sz w:val="22"/>
          <w:szCs w:val="22"/>
          <w:lang w:val="sr-Cyrl-CS"/>
        </w:rPr>
        <w:t xml:space="preserve">  </w:t>
      </w:r>
      <w:r>
        <w:rPr>
          <w:rFonts w:ascii="Arial" w:hAnsi="Arial" w:cs="Arial"/>
          <w:sz w:val="22"/>
          <w:szCs w:val="22"/>
        </w:rPr>
        <w:t>међусобно</w:t>
      </w:r>
      <w:r w:rsidR="000E2D98">
        <w:rPr>
          <w:rFonts w:ascii="Arial" w:hAnsi="Arial" w:cs="Arial"/>
          <w:sz w:val="22"/>
          <w:szCs w:val="22"/>
          <w:lang w:val="sr-Cyrl-CS"/>
        </w:rPr>
        <w:t xml:space="preserve"> </w:t>
      </w:r>
      <w:r>
        <w:rPr>
          <w:rFonts w:ascii="Arial" w:hAnsi="Arial" w:cs="Arial"/>
          <w:sz w:val="22"/>
          <w:szCs w:val="22"/>
        </w:rPr>
        <w:t>стварају</w:t>
      </w:r>
      <w:r w:rsidR="000E2D98">
        <w:rPr>
          <w:rFonts w:ascii="Arial" w:hAnsi="Arial" w:cs="Arial"/>
          <w:sz w:val="22"/>
          <w:szCs w:val="22"/>
          <w:lang w:val="sr-Cyrl-CS"/>
        </w:rPr>
        <w:t xml:space="preserve"> </w:t>
      </w:r>
      <w:r>
        <w:rPr>
          <w:rFonts w:ascii="Arial" w:hAnsi="Arial" w:cs="Arial"/>
          <w:sz w:val="22"/>
          <w:szCs w:val="22"/>
        </w:rPr>
        <w:t>простор</w:t>
      </w:r>
      <w:r w:rsidR="000E2D98">
        <w:rPr>
          <w:rFonts w:ascii="Arial" w:hAnsi="Arial" w:cs="Arial"/>
          <w:sz w:val="22"/>
          <w:szCs w:val="22"/>
          <w:lang w:val="sr-Cyrl-CS"/>
        </w:rPr>
        <w:t xml:space="preserve"> </w:t>
      </w:r>
      <w:r>
        <w:rPr>
          <w:rFonts w:ascii="Arial" w:hAnsi="Arial" w:cs="Arial"/>
          <w:sz w:val="22"/>
          <w:szCs w:val="22"/>
        </w:rPr>
        <w:t>за</w:t>
      </w:r>
      <w:r w:rsidR="000E2D98">
        <w:rPr>
          <w:rFonts w:ascii="Arial" w:hAnsi="Arial" w:cs="Arial"/>
          <w:sz w:val="22"/>
          <w:szCs w:val="22"/>
          <w:lang w:val="sr-Cyrl-CS"/>
        </w:rPr>
        <w:t xml:space="preserve"> </w:t>
      </w:r>
      <w:r>
        <w:rPr>
          <w:rFonts w:ascii="Arial" w:hAnsi="Arial" w:cs="Arial"/>
          <w:sz w:val="22"/>
          <w:szCs w:val="22"/>
        </w:rPr>
        <w:t>правилне</w:t>
      </w:r>
      <w:r w:rsidR="000E2D98">
        <w:rPr>
          <w:rFonts w:ascii="Arial" w:hAnsi="Arial" w:cs="Arial"/>
          <w:sz w:val="22"/>
          <w:szCs w:val="22"/>
          <w:lang w:val="sr-Cyrl-CS"/>
        </w:rPr>
        <w:t xml:space="preserve"> </w:t>
      </w:r>
      <w:r>
        <w:rPr>
          <w:rFonts w:ascii="Arial" w:hAnsi="Arial" w:cs="Arial"/>
          <w:sz w:val="22"/>
          <w:szCs w:val="22"/>
        </w:rPr>
        <w:t>табле</w:t>
      </w:r>
      <w:r w:rsidRPr="003423B1">
        <w:rPr>
          <w:rFonts w:ascii="Arial" w:hAnsi="Arial" w:cs="Arial"/>
          <w:sz w:val="22"/>
          <w:szCs w:val="22"/>
        </w:rPr>
        <w:t xml:space="preserve">. </w:t>
      </w:r>
    </w:p>
    <w:p w:rsidR="003A1330" w:rsidRPr="003423B1" w:rsidRDefault="003A1330" w:rsidP="001F7929">
      <w:pPr>
        <w:pStyle w:val="Default"/>
        <w:jc w:val="both"/>
        <w:rPr>
          <w:rFonts w:ascii="Arial" w:hAnsi="Arial" w:cs="Arial"/>
          <w:color w:val="auto"/>
          <w:sz w:val="22"/>
          <w:szCs w:val="22"/>
        </w:rPr>
      </w:pPr>
      <w:r>
        <w:rPr>
          <w:rFonts w:ascii="Arial" w:hAnsi="Arial" w:cs="Arial"/>
          <w:sz w:val="22"/>
          <w:szCs w:val="22"/>
        </w:rPr>
        <w:t>Након</w:t>
      </w:r>
      <w:r w:rsidR="000E2D98">
        <w:rPr>
          <w:rFonts w:ascii="Arial" w:hAnsi="Arial" w:cs="Arial"/>
          <w:sz w:val="22"/>
          <w:szCs w:val="22"/>
          <w:lang w:val="sr-Cyrl-CS"/>
        </w:rPr>
        <w:t xml:space="preserve"> </w:t>
      </w:r>
      <w:r>
        <w:rPr>
          <w:rFonts w:ascii="Arial" w:hAnsi="Arial" w:cs="Arial"/>
          <w:sz w:val="22"/>
          <w:szCs w:val="22"/>
        </w:rPr>
        <w:t>постављања</w:t>
      </w:r>
      <w:r w:rsidR="000E2D98">
        <w:rPr>
          <w:rFonts w:ascii="Arial" w:hAnsi="Arial" w:cs="Arial"/>
          <w:sz w:val="22"/>
          <w:szCs w:val="22"/>
          <w:lang w:val="sr-Cyrl-CS"/>
        </w:rPr>
        <w:t xml:space="preserve"> </w:t>
      </w:r>
      <w:r>
        <w:rPr>
          <w:rFonts w:ascii="Arial" w:hAnsi="Arial" w:cs="Arial"/>
          <w:sz w:val="22"/>
          <w:szCs w:val="22"/>
        </w:rPr>
        <w:t>траса</w:t>
      </w:r>
      <w:r w:rsidR="000E2D98">
        <w:rPr>
          <w:rFonts w:ascii="Arial" w:hAnsi="Arial" w:cs="Arial"/>
          <w:sz w:val="22"/>
          <w:szCs w:val="22"/>
          <w:lang w:val="sr-Cyrl-CS"/>
        </w:rPr>
        <w:t xml:space="preserve"> </w:t>
      </w:r>
      <w:r>
        <w:rPr>
          <w:rFonts w:ascii="Arial" w:hAnsi="Arial" w:cs="Arial"/>
          <w:sz w:val="22"/>
          <w:szCs w:val="22"/>
        </w:rPr>
        <w:t>сабирних</w:t>
      </w:r>
      <w:r w:rsidR="000E2D98">
        <w:rPr>
          <w:rFonts w:ascii="Arial" w:hAnsi="Arial" w:cs="Arial"/>
          <w:sz w:val="22"/>
          <w:szCs w:val="22"/>
          <w:lang w:val="sr-Cyrl-CS"/>
        </w:rPr>
        <w:t xml:space="preserve"> </w:t>
      </w:r>
      <w:r>
        <w:rPr>
          <w:rFonts w:ascii="Arial" w:hAnsi="Arial" w:cs="Arial"/>
          <w:sz w:val="22"/>
          <w:szCs w:val="22"/>
        </w:rPr>
        <w:t>путева</w:t>
      </w:r>
      <w:r w:rsidR="000E2D98">
        <w:rPr>
          <w:rFonts w:ascii="Arial" w:hAnsi="Arial" w:cs="Arial"/>
          <w:sz w:val="22"/>
          <w:szCs w:val="22"/>
          <w:lang w:val="sr-Cyrl-CS"/>
        </w:rPr>
        <w:t xml:space="preserve"> </w:t>
      </w:r>
      <w:r>
        <w:rPr>
          <w:rFonts w:ascii="Arial" w:hAnsi="Arial" w:cs="Arial"/>
          <w:sz w:val="22"/>
          <w:szCs w:val="22"/>
        </w:rPr>
        <w:t>приступа</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аналитичкој</w:t>
      </w:r>
      <w:r w:rsidR="000E2D98">
        <w:rPr>
          <w:rFonts w:ascii="Arial" w:hAnsi="Arial" w:cs="Arial"/>
          <w:sz w:val="22"/>
          <w:szCs w:val="22"/>
          <w:lang w:val="sr-Cyrl-CS"/>
        </w:rPr>
        <w:t xml:space="preserve"> </w:t>
      </w:r>
      <w:r>
        <w:rPr>
          <w:rFonts w:ascii="Arial" w:hAnsi="Arial" w:cs="Arial"/>
          <w:sz w:val="22"/>
          <w:szCs w:val="22"/>
        </w:rPr>
        <w:t>разради</w:t>
      </w:r>
      <w:r w:rsidR="000E2D98">
        <w:rPr>
          <w:rFonts w:ascii="Arial" w:hAnsi="Arial" w:cs="Arial"/>
          <w:sz w:val="22"/>
          <w:szCs w:val="22"/>
          <w:lang w:val="sr-Cyrl-CS"/>
        </w:rPr>
        <w:t xml:space="preserve"> </w:t>
      </w:r>
      <w:r>
        <w:rPr>
          <w:rFonts w:ascii="Arial" w:hAnsi="Arial" w:cs="Arial"/>
          <w:sz w:val="22"/>
          <w:szCs w:val="22"/>
        </w:rPr>
        <w:t>приступних</w:t>
      </w:r>
      <w:r w:rsidR="000E2D98">
        <w:rPr>
          <w:rFonts w:ascii="Arial" w:hAnsi="Arial" w:cs="Arial"/>
          <w:sz w:val="22"/>
          <w:szCs w:val="22"/>
          <w:lang w:val="sr-Cyrl-CS"/>
        </w:rPr>
        <w:t xml:space="preserve"> </w:t>
      </w:r>
      <w:r>
        <w:rPr>
          <w:rFonts w:ascii="Arial" w:hAnsi="Arial" w:cs="Arial"/>
          <w:sz w:val="22"/>
          <w:szCs w:val="22"/>
        </w:rPr>
        <w:t>путева</w:t>
      </w:r>
      <w:r w:rsidRPr="003423B1">
        <w:rPr>
          <w:rFonts w:ascii="Arial" w:hAnsi="Arial" w:cs="Arial"/>
          <w:sz w:val="22"/>
          <w:szCs w:val="22"/>
        </w:rPr>
        <w:t xml:space="preserve">. </w:t>
      </w:r>
      <w:r>
        <w:rPr>
          <w:rFonts w:ascii="Arial" w:hAnsi="Arial" w:cs="Arial"/>
          <w:sz w:val="22"/>
          <w:szCs w:val="22"/>
        </w:rPr>
        <w:t>Њихове</w:t>
      </w:r>
      <w:r w:rsidR="000E2D98">
        <w:rPr>
          <w:rFonts w:ascii="Arial" w:hAnsi="Arial" w:cs="Arial"/>
          <w:sz w:val="22"/>
          <w:szCs w:val="22"/>
          <w:lang w:val="sr-Cyrl-CS"/>
        </w:rPr>
        <w:t xml:space="preserve"> </w:t>
      </w:r>
      <w:r>
        <w:rPr>
          <w:rFonts w:ascii="Arial" w:hAnsi="Arial" w:cs="Arial"/>
          <w:sz w:val="22"/>
          <w:szCs w:val="22"/>
        </w:rPr>
        <w:t>позиције</w:t>
      </w:r>
      <w:r w:rsidR="000E2D98">
        <w:rPr>
          <w:rFonts w:ascii="Arial" w:hAnsi="Arial" w:cs="Arial"/>
          <w:sz w:val="22"/>
          <w:szCs w:val="22"/>
          <w:lang w:val="sr-Cyrl-CS"/>
        </w:rPr>
        <w:t xml:space="preserve"> </w:t>
      </w:r>
      <w:r>
        <w:rPr>
          <w:rFonts w:ascii="Arial" w:hAnsi="Arial" w:cs="Arial"/>
          <w:sz w:val="22"/>
          <w:szCs w:val="22"/>
        </w:rPr>
        <w:t>и</w:t>
      </w:r>
      <w:r w:rsidR="000E2D98">
        <w:rPr>
          <w:rFonts w:ascii="Arial" w:hAnsi="Arial" w:cs="Arial"/>
          <w:sz w:val="22"/>
          <w:szCs w:val="22"/>
          <w:lang w:val="sr-Cyrl-CS"/>
        </w:rPr>
        <w:t xml:space="preserve"> </w:t>
      </w:r>
      <w:r>
        <w:rPr>
          <w:rFonts w:ascii="Arial" w:hAnsi="Arial" w:cs="Arial"/>
          <w:sz w:val="22"/>
          <w:szCs w:val="22"/>
        </w:rPr>
        <w:t>ширине</w:t>
      </w:r>
      <w:r w:rsidR="000E2D98">
        <w:rPr>
          <w:rFonts w:ascii="Arial" w:hAnsi="Arial" w:cs="Arial"/>
          <w:sz w:val="22"/>
          <w:szCs w:val="22"/>
          <w:lang w:val="sr-Cyrl-CS"/>
        </w:rPr>
        <w:t xml:space="preserve"> </w:t>
      </w:r>
      <w:r>
        <w:rPr>
          <w:rFonts w:ascii="Arial" w:hAnsi="Arial" w:cs="Arial"/>
          <w:sz w:val="22"/>
          <w:szCs w:val="22"/>
        </w:rPr>
        <w:t>су</w:t>
      </w:r>
      <w:r w:rsidR="000E2D98">
        <w:rPr>
          <w:rFonts w:ascii="Arial" w:hAnsi="Arial" w:cs="Arial"/>
          <w:sz w:val="22"/>
          <w:szCs w:val="22"/>
          <w:lang w:val="sr-Cyrl-CS"/>
        </w:rPr>
        <w:t xml:space="preserve"> </w:t>
      </w:r>
      <w:r>
        <w:rPr>
          <w:rFonts w:ascii="Arial" w:hAnsi="Arial" w:cs="Arial"/>
          <w:sz w:val="22"/>
          <w:szCs w:val="22"/>
        </w:rPr>
        <w:t>идејним</w:t>
      </w:r>
      <w:r w:rsidR="000E2D98">
        <w:rPr>
          <w:rFonts w:ascii="Arial" w:hAnsi="Arial" w:cs="Arial"/>
          <w:sz w:val="22"/>
          <w:szCs w:val="22"/>
          <w:lang w:val="sr-Cyrl-CS"/>
        </w:rPr>
        <w:t xml:space="preserve"> </w:t>
      </w:r>
      <w:r>
        <w:rPr>
          <w:rFonts w:ascii="Arial" w:hAnsi="Arial" w:cs="Arial"/>
          <w:sz w:val="22"/>
          <w:szCs w:val="22"/>
        </w:rPr>
        <w:t>пројектом</w:t>
      </w:r>
      <w:r w:rsidR="000E2D98">
        <w:rPr>
          <w:rFonts w:ascii="Arial" w:hAnsi="Arial" w:cs="Arial"/>
          <w:sz w:val="22"/>
          <w:szCs w:val="22"/>
          <w:lang w:val="sr-Cyrl-CS"/>
        </w:rPr>
        <w:t xml:space="preserve"> </w:t>
      </w:r>
      <w:r>
        <w:rPr>
          <w:rFonts w:ascii="Arial" w:hAnsi="Arial" w:cs="Arial"/>
          <w:sz w:val="22"/>
          <w:szCs w:val="22"/>
        </w:rPr>
        <w:t>већ</w:t>
      </w:r>
      <w:r w:rsidR="000E2D98">
        <w:rPr>
          <w:rFonts w:ascii="Arial" w:hAnsi="Arial" w:cs="Arial"/>
          <w:sz w:val="22"/>
          <w:szCs w:val="22"/>
          <w:lang w:val="sr-Cyrl-CS"/>
        </w:rPr>
        <w:t xml:space="preserve"> </w:t>
      </w:r>
      <w:r>
        <w:rPr>
          <w:rFonts w:ascii="Arial" w:hAnsi="Arial" w:cs="Arial"/>
          <w:sz w:val="22"/>
          <w:szCs w:val="22"/>
        </w:rPr>
        <w:t>одређене</w:t>
      </w:r>
      <w:r w:rsidRPr="003423B1">
        <w:rPr>
          <w:rFonts w:ascii="Arial" w:hAnsi="Arial" w:cs="Arial"/>
          <w:sz w:val="22"/>
          <w:szCs w:val="22"/>
        </w:rPr>
        <w:t xml:space="preserve">, </w:t>
      </w:r>
      <w:r>
        <w:rPr>
          <w:rFonts w:ascii="Arial" w:hAnsi="Arial" w:cs="Arial"/>
          <w:sz w:val="22"/>
          <w:szCs w:val="22"/>
        </w:rPr>
        <w:t>тако</w:t>
      </w:r>
      <w:r w:rsidR="000E2D98">
        <w:rPr>
          <w:rFonts w:ascii="Arial" w:hAnsi="Arial" w:cs="Arial"/>
          <w:sz w:val="22"/>
          <w:szCs w:val="22"/>
          <w:lang w:val="sr-Cyrl-CS"/>
        </w:rPr>
        <w:t xml:space="preserve"> </w:t>
      </w:r>
      <w:r>
        <w:rPr>
          <w:rFonts w:ascii="Arial" w:hAnsi="Arial" w:cs="Arial"/>
          <w:sz w:val="22"/>
          <w:szCs w:val="22"/>
        </w:rPr>
        <w:t>да</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у</w:t>
      </w:r>
      <w:r w:rsidR="000E2D98">
        <w:rPr>
          <w:rFonts w:ascii="Arial" w:hAnsi="Arial" w:cs="Arial"/>
          <w:sz w:val="22"/>
          <w:szCs w:val="22"/>
          <w:lang w:val="sr-Cyrl-CS"/>
        </w:rPr>
        <w:t xml:space="preserve"> </w:t>
      </w:r>
      <w:r>
        <w:rPr>
          <w:rFonts w:ascii="Arial" w:hAnsi="Arial" w:cs="Arial"/>
          <w:sz w:val="22"/>
          <w:szCs w:val="22"/>
        </w:rPr>
        <w:t>аналитичкој</w:t>
      </w:r>
      <w:r w:rsidR="000E2D98">
        <w:rPr>
          <w:rFonts w:ascii="Arial" w:hAnsi="Arial" w:cs="Arial"/>
          <w:sz w:val="22"/>
          <w:szCs w:val="22"/>
          <w:lang w:val="sr-Cyrl-CS"/>
        </w:rPr>
        <w:t xml:space="preserve"> </w:t>
      </w:r>
      <w:r>
        <w:rPr>
          <w:rFonts w:ascii="Arial" w:hAnsi="Arial" w:cs="Arial"/>
          <w:sz w:val="22"/>
          <w:szCs w:val="22"/>
        </w:rPr>
        <w:t>разради</w:t>
      </w:r>
      <w:r w:rsidR="000E2D98">
        <w:rPr>
          <w:rFonts w:ascii="Arial" w:hAnsi="Arial" w:cs="Arial"/>
          <w:sz w:val="22"/>
          <w:szCs w:val="22"/>
          <w:lang w:val="sr-Cyrl-CS"/>
        </w:rPr>
        <w:t xml:space="preserve"> </w:t>
      </w:r>
      <w:r>
        <w:rPr>
          <w:rFonts w:ascii="Arial" w:hAnsi="Arial" w:cs="Arial"/>
          <w:sz w:val="22"/>
          <w:szCs w:val="22"/>
        </w:rPr>
        <w:t>пројекта</w:t>
      </w:r>
      <w:r w:rsidR="000E2D98">
        <w:rPr>
          <w:rFonts w:ascii="Arial" w:hAnsi="Arial" w:cs="Arial"/>
          <w:sz w:val="22"/>
          <w:szCs w:val="22"/>
          <w:lang w:val="sr-Cyrl-CS"/>
        </w:rPr>
        <w:t xml:space="preserve"> </w:t>
      </w:r>
      <w:r>
        <w:rPr>
          <w:rFonts w:ascii="Arial" w:hAnsi="Arial" w:cs="Arial"/>
          <w:sz w:val="22"/>
          <w:szCs w:val="22"/>
        </w:rPr>
        <w:t>сада</w:t>
      </w:r>
      <w:r w:rsidR="000E2D98">
        <w:rPr>
          <w:rFonts w:ascii="Arial" w:hAnsi="Arial" w:cs="Arial"/>
          <w:sz w:val="22"/>
          <w:szCs w:val="22"/>
          <w:lang w:val="sr-Cyrl-CS"/>
        </w:rPr>
        <w:t xml:space="preserve"> </w:t>
      </w:r>
      <w:r>
        <w:rPr>
          <w:rFonts w:ascii="Arial" w:hAnsi="Arial" w:cs="Arial"/>
          <w:sz w:val="22"/>
          <w:szCs w:val="22"/>
        </w:rPr>
        <w:t>води</w:t>
      </w:r>
      <w:r w:rsidR="000E2D98">
        <w:rPr>
          <w:rFonts w:ascii="Arial" w:hAnsi="Arial" w:cs="Arial"/>
          <w:sz w:val="22"/>
          <w:szCs w:val="22"/>
          <w:lang w:val="sr-Cyrl-CS"/>
        </w:rPr>
        <w:t xml:space="preserve"> </w:t>
      </w:r>
      <w:r>
        <w:rPr>
          <w:rFonts w:ascii="Arial" w:hAnsi="Arial" w:cs="Arial"/>
          <w:sz w:val="22"/>
          <w:szCs w:val="22"/>
        </w:rPr>
        <w:t>рачуна</w:t>
      </w:r>
      <w:r w:rsidR="000E2D98">
        <w:rPr>
          <w:rFonts w:ascii="Arial" w:hAnsi="Arial" w:cs="Arial"/>
          <w:sz w:val="22"/>
          <w:szCs w:val="22"/>
          <w:lang w:val="sr-Cyrl-CS"/>
        </w:rPr>
        <w:t xml:space="preserve"> </w:t>
      </w:r>
      <w:r>
        <w:rPr>
          <w:rFonts w:ascii="Arial" w:hAnsi="Arial" w:cs="Arial"/>
          <w:sz w:val="22"/>
          <w:szCs w:val="22"/>
        </w:rPr>
        <w:t>да</w:t>
      </w:r>
      <w:r w:rsidR="000E2D98">
        <w:rPr>
          <w:rFonts w:ascii="Arial" w:hAnsi="Arial" w:cs="Arial"/>
          <w:sz w:val="22"/>
          <w:szCs w:val="22"/>
          <w:lang w:val="sr-Cyrl-CS"/>
        </w:rPr>
        <w:t xml:space="preserve"> </w:t>
      </w:r>
      <w:r>
        <w:rPr>
          <w:rFonts w:ascii="Arial" w:hAnsi="Arial" w:cs="Arial"/>
          <w:sz w:val="22"/>
          <w:szCs w:val="22"/>
        </w:rPr>
        <w:t>њихове</w:t>
      </w:r>
      <w:r w:rsidR="000E2D98">
        <w:rPr>
          <w:rFonts w:ascii="Arial" w:hAnsi="Arial" w:cs="Arial"/>
          <w:sz w:val="22"/>
          <w:szCs w:val="22"/>
          <w:lang w:val="sr-Cyrl-CS"/>
        </w:rPr>
        <w:t xml:space="preserve"> </w:t>
      </w:r>
      <w:r>
        <w:rPr>
          <w:rFonts w:ascii="Arial" w:hAnsi="Arial" w:cs="Arial"/>
          <w:sz w:val="22"/>
          <w:szCs w:val="22"/>
        </w:rPr>
        <w:t>трасе</w:t>
      </w:r>
      <w:r w:rsidR="000E2D98">
        <w:rPr>
          <w:rFonts w:ascii="Arial" w:hAnsi="Arial" w:cs="Arial"/>
          <w:sz w:val="22"/>
          <w:szCs w:val="22"/>
          <w:lang w:val="sr-Cyrl-CS"/>
        </w:rPr>
        <w:t xml:space="preserve"> </w:t>
      </w:r>
      <w:r>
        <w:rPr>
          <w:rFonts w:ascii="Arial" w:hAnsi="Arial" w:cs="Arial"/>
          <w:sz w:val="22"/>
          <w:szCs w:val="22"/>
        </w:rPr>
        <w:t>буду</w:t>
      </w:r>
      <w:r w:rsidR="000E2D98">
        <w:rPr>
          <w:rFonts w:ascii="Arial" w:hAnsi="Arial" w:cs="Arial"/>
          <w:sz w:val="22"/>
          <w:szCs w:val="22"/>
          <w:lang w:val="sr-Cyrl-CS"/>
        </w:rPr>
        <w:t xml:space="preserve"> </w:t>
      </w:r>
      <w:r>
        <w:rPr>
          <w:rFonts w:ascii="Arial" w:hAnsi="Arial" w:cs="Arial"/>
          <w:sz w:val="22"/>
          <w:szCs w:val="22"/>
        </w:rPr>
        <w:t>управне</w:t>
      </w:r>
      <w:r w:rsidR="000E2D98">
        <w:rPr>
          <w:rFonts w:ascii="Arial" w:hAnsi="Arial" w:cs="Arial"/>
          <w:sz w:val="22"/>
          <w:szCs w:val="22"/>
          <w:lang w:val="sr-Cyrl-CS"/>
        </w:rPr>
        <w:t xml:space="preserve"> </w:t>
      </w:r>
      <w:r>
        <w:rPr>
          <w:rFonts w:ascii="Arial" w:hAnsi="Arial" w:cs="Arial"/>
          <w:sz w:val="22"/>
          <w:szCs w:val="22"/>
        </w:rPr>
        <w:t>на</w:t>
      </w:r>
      <w:r w:rsidR="000E2D98">
        <w:rPr>
          <w:rFonts w:ascii="Arial" w:hAnsi="Arial" w:cs="Arial"/>
          <w:sz w:val="22"/>
          <w:szCs w:val="22"/>
          <w:lang w:val="sr-Cyrl-CS"/>
        </w:rPr>
        <w:t xml:space="preserve"> </w:t>
      </w:r>
      <w:r>
        <w:rPr>
          <w:rFonts w:ascii="Arial" w:hAnsi="Arial" w:cs="Arial"/>
          <w:sz w:val="22"/>
          <w:szCs w:val="22"/>
        </w:rPr>
        <w:t>сабирне</w:t>
      </w:r>
      <w:r w:rsidR="000E2D98">
        <w:rPr>
          <w:rFonts w:ascii="Arial" w:hAnsi="Arial" w:cs="Arial"/>
          <w:sz w:val="22"/>
          <w:szCs w:val="22"/>
          <w:lang w:val="sr-Cyrl-CS"/>
        </w:rPr>
        <w:t xml:space="preserve"> </w:t>
      </w:r>
      <w:r>
        <w:rPr>
          <w:rFonts w:ascii="Arial" w:hAnsi="Arial" w:cs="Arial"/>
          <w:sz w:val="22"/>
          <w:szCs w:val="22"/>
        </w:rPr>
        <w:t>путеве</w:t>
      </w:r>
      <w:r w:rsidR="000E2D98">
        <w:rPr>
          <w:rFonts w:ascii="Arial" w:hAnsi="Arial" w:cs="Arial"/>
          <w:sz w:val="22"/>
          <w:szCs w:val="22"/>
          <w:lang w:val="sr-Cyrl-CS"/>
        </w:rPr>
        <w:t xml:space="preserve"> </w:t>
      </w:r>
      <w:r>
        <w:rPr>
          <w:rFonts w:ascii="Arial" w:hAnsi="Arial" w:cs="Arial"/>
          <w:sz w:val="22"/>
          <w:szCs w:val="22"/>
        </w:rPr>
        <w:t>са</w:t>
      </w:r>
      <w:r w:rsidR="000E2D98">
        <w:rPr>
          <w:rFonts w:ascii="Arial" w:hAnsi="Arial" w:cs="Arial"/>
          <w:sz w:val="22"/>
          <w:szCs w:val="22"/>
          <w:lang w:val="sr-Cyrl-CS"/>
        </w:rPr>
        <w:t xml:space="preserve"> </w:t>
      </w:r>
      <w:r>
        <w:rPr>
          <w:rFonts w:ascii="Arial" w:hAnsi="Arial" w:cs="Arial"/>
          <w:sz w:val="22"/>
          <w:szCs w:val="22"/>
        </w:rPr>
        <w:t>којима</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пресецају</w:t>
      </w:r>
      <w:r w:rsidRPr="003423B1">
        <w:rPr>
          <w:rFonts w:ascii="Arial" w:hAnsi="Arial" w:cs="Arial"/>
          <w:sz w:val="22"/>
          <w:szCs w:val="22"/>
        </w:rPr>
        <w:t xml:space="preserve">. </w:t>
      </w:r>
      <w:r>
        <w:rPr>
          <w:rFonts w:ascii="Arial" w:hAnsi="Arial" w:cs="Arial"/>
          <w:sz w:val="22"/>
          <w:szCs w:val="22"/>
        </w:rPr>
        <w:t>На</w:t>
      </w:r>
      <w:r w:rsidR="000E2D98">
        <w:rPr>
          <w:rFonts w:ascii="Arial" w:hAnsi="Arial" w:cs="Arial"/>
          <w:sz w:val="22"/>
          <w:szCs w:val="22"/>
          <w:lang w:val="sr-Cyrl-CS"/>
        </w:rPr>
        <w:t xml:space="preserve"> </w:t>
      </w:r>
      <w:r>
        <w:rPr>
          <w:rFonts w:ascii="Arial" w:hAnsi="Arial" w:cs="Arial"/>
          <w:sz w:val="22"/>
          <w:szCs w:val="22"/>
        </w:rPr>
        <w:t>тај</w:t>
      </w:r>
      <w:r w:rsidR="000E2D98">
        <w:rPr>
          <w:rFonts w:ascii="Arial" w:hAnsi="Arial" w:cs="Arial"/>
          <w:sz w:val="22"/>
          <w:szCs w:val="22"/>
          <w:lang w:val="sr-Cyrl-CS"/>
        </w:rPr>
        <w:t xml:space="preserve"> </w:t>
      </w:r>
      <w:r>
        <w:rPr>
          <w:rFonts w:ascii="Arial" w:hAnsi="Arial" w:cs="Arial"/>
          <w:sz w:val="22"/>
          <w:szCs w:val="22"/>
        </w:rPr>
        <w:t>начин</w:t>
      </w:r>
      <w:r w:rsidR="000E2D98">
        <w:rPr>
          <w:rFonts w:ascii="Arial" w:hAnsi="Arial" w:cs="Arial"/>
          <w:sz w:val="22"/>
          <w:szCs w:val="22"/>
          <w:lang w:val="sr-Cyrl-CS"/>
        </w:rPr>
        <w:t xml:space="preserve"> </w:t>
      </w:r>
      <w:r>
        <w:rPr>
          <w:rFonts w:ascii="Arial" w:hAnsi="Arial" w:cs="Arial"/>
          <w:sz w:val="22"/>
          <w:szCs w:val="22"/>
        </w:rPr>
        <w:t>се</w:t>
      </w:r>
      <w:r w:rsidR="000E2D98">
        <w:rPr>
          <w:rFonts w:ascii="Arial" w:hAnsi="Arial" w:cs="Arial"/>
          <w:sz w:val="22"/>
          <w:szCs w:val="22"/>
          <w:lang w:val="sr-Cyrl-CS"/>
        </w:rPr>
        <w:t xml:space="preserve"> </w:t>
      </w:r>
      <w:r>
        <w:rPr>
          <w:rFonts w:ascii="Arial" w:hAnsi="Arial" w:cs="Arial"/>
          <w:sz w:val="22"/>
          <w:szCs w:val="22"/>
        </w:rPr>
        <w:t>између</w:t>
      </w:r>
      <w:r w:rsidR="000E2D98">
        <w:rPr>
          <w:rFonts w:ascii="Arial" w:hAnsi="Arial" w:cs="Arial"/>
          <w:sz w:val="22"/>
          <w:szCs w:val="22"/>
          <w:lang w:val="sr-Cyrl-CS"/>
        </w:rPr>
        <w:t xml:space="preserve"> </w:t>
      </w:r>
      <w:r>
        <w:rPr>
          <w:rFonts w:ascii="Arial" w:hAnsi="Arial" w:cs="Arial"/>
          <w:sz w:val="22"/>
          <w:szCs w:val="22"/>
        </w:rPr>
        <w:t>сабирних</w:t>
      </w:r>
      <w:r w:rsidR="000E2D98">
        <w:rPr>
          <w:rFonts w:ascii="Arial" w:hAnsi="Arial" w:cs="Arial"/>
          <w:sz w:val="22"/>
          <w:szCs w:val="22"/>
          <w:lang w:val="sr-Cyrl-CS"/>
        </w:rPr>
        <w:t xml:space="preserve"> </w:t>
      </w:r>
      <w:r>
        <w:rPr>
          <w:rFonts w:ascii="Arial" w:hAnsi="Arial" w:cs="Arial"/>
          <w:sz w:val="22"/>
          <w:szCs w:val="22"/>
        </w:rPr>
        <w:t>и</w:t>
      </w:r>
      <w:r w:rsidR="000E2D98">
        <w:rPr>
          <w:rFonts w:ascii="Arial" w:hAnsi="Arial" w:cs="Arial"/>
          <w:sz w:val="22"/>
          <w:szCs w:val="22"/>
          <w:lang w:val="sr-Cyrl-CS"/>
        </w:rPr>
        <w:t xml:space="preserve"> </w:t>
      </w:r>
      <w:r>
        <w:rPr>
          <w:rFonts w:ascii="Arial" w:hAnsi="Arial" w:cs="Arial"/>
          <w:sz w:val="22"/>
          <w:szCs w:val="22"/>
        </w:rPr>
        <w:t>приступних</w:t>
      </w:r>
      <w:r w:rsidR="000E2D98">
        <w:rPr>
          <w:rFonts w:ascii="Arial" w:hAnsi="Arial" w:cs="Arial"/>
          <w:sz w:val="22"/>
          <w:szCs w:val="22"/>
          <w:lang w:val="sr-Cyrl-CS"/>
        </w:rPr>
        <w:t xml:space="preserve"> </w:t>
      </w:r>
      <w:r>
        <w:rPr>
          <w:rFonts w:ascii="Arial" w:hAnsi="Arial" w:cs="Arial"/>
          <w:sz w:val="22"/>
          <w:szCs w:val="22"/>
        </w:rPr>
        <w:t>путева</w:t>
      </w:r>
      <w:r w:rsidR="000E2D98">
        <w:rPr>
          <w:rFonts w:ascii="Arial" w:hAnsi="Arial" w:cs="Arial"/>
          <w:sz w:val="22"/>
          <w:szCs w:val="22"/>
          <w:lang w:val="sr-Cyrl-CS"/>
        </w:rPr>
        <w:t xml:space="preserve"> </w:t>
      </w:r>
      <w:r>
        <w:rPr>
          <w:rFonts w:ascii="Arial" w:hAnsi="Arial" w:cs="Arial"/>
          <w:sz w:val="22"/>
          <w:szCs w:val="22"/>
        </w:rPr>
        <w:t>стварају</w:t>
      </w:r>
      <w:r w:rsidR="000E2D98">
        <w:rPr>
          <w:rFonts w:ascii="Arial" w:hAnsi="Arial" w:cs="Arial"/>
          <w:sz w:val="22"/>
          <w:szCs w:val="22"/>
          <w:lang w:val="sr-Cyrl-CS"/>
        </w:rPr>
        <w:t xml:space="preserve"> </w:t>
      </w:r>
      <w:r>
        <w:rPr>
          <w:rFonts w:ascii="Arial" w:hAnsi="Arial" w:cs="Arial"/>
          <w:sz w:val="22"/>
          <w:szCs w:val="22"/>
        </w:rPr>
        <w:t>правилне</w:t>
      </w:r>
      <w:r w:rsidR="000E2D98">
        <w:rPr>
          <w:rFonts w:ascii="Arial" w:hAnsi="Arial" w:cs="Arial"/>
          <w:sz w:val="22"/>
          <w:szCs w:val="22"/>
          <w:lang w:val="sr-Cyrl-CS"/>
        </w:rPr>
        <w:t xml:space="preserve"> </w:t>
      </w:r>
      <w:r>
        <w:rPr>
          <w:rFonts w:ascii="Arial" w:hAnsi="Arial" w:cs="Arial"/>
          <w:sz w:val="22"/>
          <w:szCs w:val="22"/>
        </w:rPr>
        <w:t>табле</w:t>
      </w:r>
      <w:r w:rsidR="000E2D98">
        <w:rPr>
          <w:rFonts w:ascii="Arial" w:hAnsi="Arial" w:cs="Arial"/>
          <w:sz w:val="22"/>
          <w:szCs w:val="22"/>
          <w:lang w:val="sr-Cyrl-CS"/>
        </w:rPr>
        <w:t xml:space="preserve"> </w:t>
      </w:r>
      <w:r>
        <w:rPr>
          <w:rFonts w:ascii="Arial" w:hAnsi="Arial" w:cs="Arial"/>
          <w:sz w:val="22"/>
          <w:szCs w:val="22"/>
        </w:rPr>
        <w:t>које</w:t>
      </w:r>
      <w:r w:rsidR="000E2D98">
        <w:rPr>
          <w:rFonts w:ascii="Arial" w:hAnsi="Arial" w:cs="Arial"/>
          <w:sz w:val="22"/>
          <w:szCs w:val="22"/>
          <w:lang w:val="sr-Cyrl-CS"/>
        </w:rPr>
        <w:t xml:space="preserve"> </w:t>
      </w:r>
      <w:r>
        <w:rPr>
          <w:rFonts w:ascii="Arial" w:hAnsi="Arial" w:cs="Arial"/>
          <w:sz w:val="22"/>
          <w:szCs w:val="22"/>
        </w:rPr>
        <w:t>по</w:t>
      </w:r>
      <w:r w:rsidR="000E2D98">
        <w:rPr>
          <w:rFonts w:ascii="Arial" w:hAnsi="Arial" w:cs="Arial"/>
          <w:sz w:val="22"/>
          <w:szCs w:val="22"/>
          <w:lang w:val="sr-Cyrl-CS"/>
        </w:rPr>
        <w:t xml:space="preserve"> </w:t>
      </w:r>
      <w:r>
        <w:rPr>
          <w:rFonts w:ascii="Arial" w:hAnsi="Arial" w:cs="Arial"/>
          <w:sz w:val="22"/>
          <w:szCs w:val="22"/>
        </w:rPr>
        <w:t>свом</w:t>
      </w:r>
      <w:r w:rsidR="000E2D98">
        <w:rPr>
          <w:rFonts w:ascii="Arial" w:hAnsi="Arial" w:cs="Arial"/>
          <w:sz w:val="22"/>
          <w:szCs w:val="22"/>
          <w:lang w:val="sr-Cyrl-CS"/>
        </w:rPr>
        <w:t xml:space="preserve"> </w:t>
      </w:r>
      <w:r>
        <w:rPr>
          <w:rFonts w:ascii="Arial" w:hAnsi="Arial" w:cs="Arial"/>
          <w:sz w:val="22"/>
          <w:szCs w:val="22"/>
        </w:rPr>
        <w:t>облику</w:t>
      </w:r>
      <w:r w:rsidR="000E2D98">
        <w:rPr>
          <w:rFonts w:ascii="Arial" w:hAnsi="Arial" w:cs="Arial"/>
          <w:sz w:val="22"/>
          <w:szCs w:val="22"/>
          <w:lang w:val="sr-Cyrl-CS"/>
        </w:rPr>
        <w:t xml:space="preserve"> </w:t>
      </w:r>
      <w:r>
        <w:rPr>
          <w:rFonts w:ascii="Arial" w:hAnsi="Arial" w:cs="Arial"/>
          <w:sz w:val="22"/>
          <w:szCs w:val="22"/>
        </w:rPr>
        <w:t>и</w:t>
      </w:r>
      <w:r w:rsidR="000E2D98">
        <w:rPr>
          <w:rFonts w:ascii="Arial" w:hAnsi="Arial" w:cs="Arial"/>
          <w:sz w:val="22"/>
          <w:szCs w:val="22"/>
          <w:lang w:val="sr-Cyrl-CS"/>
        </w:rPr>
        <w:t xml:space="preserve"> </w:t>
      </w:r>
      <w:r>
        <w:rPr>
          <w:rFonts w:ascii="Arial" w:hAnsi="Arial" w:cs="Arial"/>
          <w:sz w:val="22"/>
          <w:szCs w:val="22"/>
        </w:rPr>
        <w:t>величини</w:t>
      </w:r>
      <w:r w:rsidR="000E2D98">
        <w:rPr>
          <w:rFonts w:ascii="Arial" w:hAnsi="Arial" w:cs="Arial"/>
          <w:sz w:val="22"/>
          <w:szCs w:val="22"/>
          <w:lang w:val="sr-Cyrl-CS"/>
        </w:rPr>
        <w:t xml:space="preserve"> </w:t>
      </w:r>
      <w:r>
        <w:rPr>
          <w:rFonts w:ascii="Arial" w:hAnsi="Arial" w:cs="Arial"/>
          <w:sz w:val="22"/>
          <w:szCs w:val="22"/>
        </w:rPr>
        <w:t>одговарају</w:t>
      </w:r>
      <w:r w:rsidR="000E2D98">
        <w:rPr>
          <w:rFonts w:ascii="Arial" w:hAnsi="Arial" w:cs="Arial"/>
          <w:sz w:val="22"/>
          <w:szCs w:val="22"/>
          <w:lang w:val="sr-Cyrl-CS"/>
        </w:rPr>
        <w:t xml:space="preserve"> </w:t>
      </w:r>
      <w:r>
        <w:rPr>
          <w:rFonts w:ascii="Arial" w:hAnsi="Arial" w:cs="Arial"/>
          <w:sz w:val="22"/>
          <w:szCs w:val="22"/>
        </w:rPr>
        <w:t>оним</w:t>
      </w:r>
      <w:r w:rsidR="000E2D98">
        <w:rPr>
          <w:rFonts w:ascii="Arial" w:hAnsi="Arial" w:cs="Arial"/>
          <w:sz w:val="22"/>
          <w:szCs w:val="22"/>
          <w:lang w:val="sr-Cyrl-CS"/>
        </w:rPr>
        <w:t xml:space="preserve"> </w:t>
      </w:r>
      <w:r>
        <w:rPr>
          <w:rFonts w:ascii="Arial" w:hAnsi="Arial" w:cs="Arial"/>
          <w:sz w:val="22"/>
          <w:szCs w:val="22"/>
        </w:rPr>
        <w:t>које</w:t>
      </w:r>
      <w:r w:rsidR="000E2D98">
        <w:rPr>
          <w:rFonts w:ascii="Arial" w:hAnsi="Arial" w:cs="Arial"/>
          <w:sz w:val="22"/>
          <w:szCs w:val="22"/>
          <w:lang w:val="sr-Cyrl-CS"/>
        </w:rPr>
        <w:t xml:space="preserve"> </w:t>
      </w:r>
      <w:r>
        <w:rPr>
          <w:rFonts w:ascii="Arial" w:hAnsi="Arial" w:cs="Arial"/>
          <w:sz w:val="22"/>
          <w:szCs w:val="22"/>
        </w:rPr>
        <w:t>су</w:t>
      </w:r>
      <w:r w:rsidR="000E2D98">
        <w:rPr>
          <w:rFonts w:ascii="Arial" w:hAnsi="Arial" w:cs="Arial"/>
          <w:sz w:val="22"/>
          <w:szCs w:val="22"/>
          <w:lang w:val="sr-Cyrl-CS"/>
        </w:rPr>
        <w:t xml:space="preserve"> </w:t>
      </w:r>
      <w:r>
        <w:rPr>
          <w:rFonts w:ascii="Arial" w:hAnsi="Arial" w:cs="Arial"/>
          <w:sz w:val="22"/>
          <w:szCs w:val="22"/>
        </w:rPr>
        <w:t>дефинисане</w:t>
      </w:r>
      <w:r w:rsidR="000E2D98">
        <w:rPr>
          <w:rFonts w:ascii="Arial" w:hAnsi="Arial" w:cs="Arial"/>
          <w:sz w:val="22"/>
          <w:szCs w:val="22"/>
          <w:lang w:val="sr-Cyrl-CS"/>
        </w:rPr>
        <w:t xml:space="preserve"> у </w:t>
      </w:r>
      <w:r>
        <w:rPr>
          <w:rFonts w:ascii="Arial" w:hAnsi="Arial" w:cs="Arial"/>
          <w:sz w:val="22"/>
          <w:szCs w:val="22"/>
        </w:rPr>
        <w:t>идејном</w:t>
      </w:r>
      <w:r w:rsidR="000E2D98">
        <w:rPr>
          <w:rFonts w:ascii="Arial" w:hAnsi="Arial" w:cs="Arial"/>
          <w:sz w:val="22"/>
          <w:szCs w:val="22"/>
          <w:lang w:val="sr-Cyrl-CS"/>
        </w:rPr>
        <w:t xml:space="preserve"> </w:t>
      </w:r>
      <w:r>
        <w:rPr>
          <w:rFonts w:ascii="Arial" w:hAnsi="Arial" w:cs="Arial"/>
          <w:sz w:val="22"/>
          <w:szCs w:val="22"/>
        </w:rPr>
        <w:t>пројекту</w:t>
      </w:r>
      <w:r w:rsidR="001F7929">
        <w:rPr>
          <w:rFonts w:ascii="Arial" w:hAnsi="Arial" w:cs="Arial"/>
          <w:sz w:val="22"/>
          <w:szCs w:val="22"/>
          <w:lang w:val="sr-Cyrl-CS"/>
        </w:rPr>
        <w:t xml:space="preserve">. </w:t>
      </w:r>
      <w:r>
        <w:rPr>
          <w:rFonts w:ascii="Arial" w:hAnsi="Arial" w:cs="Arial"/>
          <w:color w:val="auto"/>
          <w:sz w:val="22"/>
          <w:szCs w:val="22"/>
        </w:rPr>
        <w:t>У</w:t>
      </w:r>
      <w:r w:rsidR="000E2D98">
        <w:rPr>
          <w:rFonts w:ascii="Arial" w:hAnsi="Arial" w:cs="Arial"/>
          <w:color w:val="auto"/>
          <w:sz w:val="22"/>
          <w:szCs w:val="22"/>
          <w:lang w:val="sr-Cyrl-CS"/>
        </w:rPr>
        <w:t xml:space="preserve"> </w:t>
      </w:r>
      <w:r>
        <w:rPr>
          <w:rFonts w:ascii="Arial" w:hAnsi="Arial" w:cs="Arial"/>
          <w:color w:val="auto"/>
          <w:sz w:val="22"/>
          <w:szCs w:val="22"/>
        </w:rPr>
        <w:t>следећем</w:t>
      </w:r>
      <w:r w:rsidR="000E2D98">
        <w:rPr>
          <w:rFonts w:ascii="Arial" w:hAnsi="Arial" w:cs="Arial"/>
          <w:color w:val="auto"/>
          <w:sz w:val="22"/>
          <w:szCs w:val="22"/>
          <w:lang w:val="sr-Cyrl-CS"/>
        </w:rPr>
        <w:t xml:space="preserve"> </w:t>
      </w:r>
      <w:r>
        <w:rPr>
          <w:rFonts w:ascii="Arial" w:hAnsi="Arial" w:cs="Arial"/>
          <w:color w:val="auto"/>
          <w:sz w:val="22"/>
          <w:szCs w:val="22"/>
        </w:rPr>
        <w:t>кораку</w:t>
      </w:r>
      <w:r w:rsidR="000E2D98">
        <w:rPr>
          <w:rFonts w:ascii="Arial" w:hAnsi="Arial" w:cs="Arial"/>
          <w:color w:val="auto"/>
          <w:sz w:val="22"/>
          <w:szCs w:val="22"/>
          <w:lang w:val="sr-Cyrl-CS"/>
        </w:rPr>
        <w:t xml:space="preserve"> </w:t>
      </w:r>
      <w:r>
        <w:rPr>
          <w:rFonts w:ascii="Arial" w:hAnsi="Arial" w:cs="Arial"/>
          <w:color w:val="auto"/>
          <w:sz w:val="22"/>
          <w:szCs w:val="22"/>
        </w:rPr>
        <w:t>се</w:t>
      </w:r>
      <w:r w:rsidR="000E2D98">
        <w:rPr>
          <w:rFonts w:ascii="Arial" w:hAnsi="Arial" w:cs="Arial"/>
          <w:color w:val="auto"/>
          <w:sz w:val="22"/>
          <w:szCs w:val="22"/>
          <w:lang w:val="sr-Cyrl-CS"/>
        </w:rPr>
        <w:t xml:space="preserve"> </w:t>
      </w:r>
      <w:r>
        <w:rPr>
          <w:rFonts w:ascii="Arial" w:hAnsi="Arial" w:cs="Arial"/>
          <w:color w:val="auto"/>
          <w:sz w:val="22"/>
          <w:szCs w:val="22"/>
        </w:rPr>
        <w:t>решавају</w:t>
      </w:r>
      <w:r w:rsidR="000E2D98">
        <w:rPr>
          <w:rFonts w:ascii="Arial" w:hAnsi="Arial" w:cs="Arial"/>
          <w:color w:val="auto"/>
          <w:sz w:val="22"/>
          <w:szCs w:val="22"/>
          <w:lang w:val="sr-Cyrl-CS"/>
        </w:rPr>
        <w:t xml:space="preserve"> </w:t>
      </w:r>
      <w:r>
        <w:rPr>
          <w:rFonts w:ascii="Arial" w:hAnsi="Arial" w:cs="Arial"/>
          <w:color w:val="auto"/>
          <w:sz w:val="22"/>
          <w:szCs w:val="22"/>
        </w:rPr>
        <w:t>ситни</w:t>
      </w:r>
      <w:r w:rsidR="000E2D98">
        <w:rPr>
          <w:rFonts w:ascii="Arial" w:hAnsi="Arial" w:cs="Arial"/>
          <w:color w:val="auto"/>
          <w:sz w:val="22"/>
          <w:szCs w:val="22"/>
          <w:lang w:val="sr-Cyrl-CS"/>
        </w:rPr>
        <w:t xml:space="preserve"> </w:t>
      </w:r>
      <w:r>
        <w:rPr>
          <w:rFonts w:ascii="Arial" w:hAnsi="Arial" w:cs="Arial"/>
          <w:color w:val="auto"/>
          <w:sz w:val="22"/>
          <w:szCs w:val="22"/>
        </w:rPr>
        <w:t>детаљи</w:t>
      </w:r>
      <w:r w:rsidR="000E2D98">
        <w:rPr>
          <w:rFonts w:ascii="Arial" w:hAnsi="Arial" w:cs="Arial"/>
          <w:color w:val="auto"/>
          <w:sz w:val="22"/>
          <w:szCs w:val="22"/>
          <w:lang w:val="sr-Cyrl-CS"/>
        </w:rPr>
        <w:t xml:space="preserve"> </w:t>
      </w:r>
      <w:r>
        <w:rPr>
          <w:rFonts w:ascii="Arial" w:hAnsi="Arial" w:cs="Arial"/>
          <w:color w:val="auto"/>
          <w:sz w:val="22"/>
          <w:szCs w:val="22"/>
        </w:rPr>
        <w:t>пројекта</w:t>
      </w:r>
      <w:r w:rsidR="000E2D98">
        <w:rPr>
          <w:rFonts w:ascii="Arial" w:hAnsi="Arial" w:cs="Arial"/>
          <w:color w:val="auto"/>
          <w:sz w:val="22"/>
          <w:szCs w:val="22"/>
          <w:lang w:val="sr-Cyrl-CS"/>
        </w:rPr>
        <w:t xml:space="preserve"> </w:t>
      </w:r>
      <w:r>
        <w:rPr>
          <w:rFonts w:ascii="Arial" w:hAnsi="Arial" w:cs="Arial"/>
          <w:color w:val="auto"/>
          <w:sz w:val="22"/>
          <w:szCs w:val="22"/>
        </w:rPr>
        <w:t>који</w:t>
      </w:r>
      <w:r w:rsidR="000E2D98">
        <w:rPr>
          <w:rFonts w:ascii="Arial" w:hAnsi="Arial" w:cs="Arial"/>
          <w:color w:val="auto"/>
          <w:sz w:val="22"/>
          <w:szCs w:val="22"/>
          <w:lang w:val="sr-Cyrl-CS"/>
        </w:rPr>
        <w:t xml:space="preserve"> </w:t>
      </w:r>
      <w:r>
        <w:rPr>
          <w:rFonts w:ascii="Arial" w:hAnsi="Arial" w:cs="Arial"/>
          <w:color w:val="auto"/>
          <w:sz w:val="22"/>
          <w:szCs w:val="22"/>
        </w:rPr>
        <w:t>се</w:t>
      </w:r>
      <w:r w:rsidR="000E2D98">
        <w:rPr>
          <w:rFonts w:ascii="Arial" w:hAnsi="Arial" w:cs="Arial"/>
          <w:color w:val="auto"/>
          <w:sz w:val="22"/>
          <w:szCs w:val="22"/>
          <w:lang w:val="sr-Cyrl-CS"/>
        </w:rPr>
        <w:t xml:space="preserve"> </w:t>
      </w:r>
      <w:r>
        <w:rPr>
          <w:rFonts w:ascii="Arial" w:hAnsi="Arial" w:cs="Arial"/>
          <w:color w:val="auto"/>
          <w:sz w:val="22"/>
          <w:szCs w:val="22"/>
        </w:rPr>
        <w:t>односе</w:t>
      </w:r>
      <w:r w:rsidR="000E2D98">
        <w:rPr>
          <w:rFonts w:ascii="Arial" w:hAnsi="Arial" w:cs="Arial"/>
          <w:color w:val="auto"/>
          <w:sz w:val="22"/>
          <w:szCs w:val="22"/>
          <w:lang w:val="sr-Cyrl-CS"/>
        </w:rPr>
        <w:t xml:space="preserve"> </w:t>
      </w:r>
      <w:r>
        <w:rPr>
          <w:rFonts w:ascii="Arial" w:hAnsi="Arial" w:cs="Arial"/>
          <w:color w:val="auto"/>
          <w:sz w:val="22"/>
          <w:szCs w:val="22"/>
        </w:rPr>
        <w:t>на</w:t>
      </w:r>
      <w:r w:rsidR="00AF73AE">
        <w:rPr>
          <w:rFonts w:ascii="Arial" w:hAnsi="Arial" w:cs="Arial"/>
          <w:color w:val="auto"/>
          <w:sz w:val="22"/>
          <w:szCs w:val="22"/>
          <w:lang w:val="sr-Cyrl-CS"/>
        </w:rPr>
        <w:t xml:space="preserve">  </w:t>
      </w:r>
      <w:r>
        <w:rPr>
          <w:rFonts w:ascii="Arial" w:hAnsi="Arial" w:cs="Arial"/>
          <w:color w:val="auto"/>
          <w:sz w:val="22"/>
          <w:szCs w:val="22"/>
        </w:rPr>
        <w:t>исправљање</w:t>
      </w:r>
      <w:r w:rsidR="00AF73AE">
        <w:rPr>
          <w:rFonts w:ascii="Arial" w:hAnsi="Arial" w:cs="Arial"/>
          <w:color w:val="auto"/>
          <w:sz w:val="22"/>
          <w:szCs w:val="22"/>
          <w:lang w:val="sr-Cyrl-CS"/>
        </w:rPr>
        <w:t xml:space="preserve"> </w:t>
      </w:r>
      <w:r>
        <w:rPr>
          <w:rFonts w:ascii="Arial" w:hAnsi="Arial" w:cs="Arial"/>
          <w:color w:val="auto"/>
          <w:sz w:val="22"/>
          <w:szCs w:val="22"/>
        </w:rPr>
        <w:t>граница</w:t>
      </w:r>
      <w:r w:rsidR="00AF73AE">
        <w:rPr>
          <w:rFonts w:ascii="Arial" w:hAnsi="Arial" w:cs="Arial"/>
          <w:color w:val="auto"/>
          <w:sz w:val="22"/>
          <w:szCs w:val="22"/>
          <w:lang w:val="sr-Cyrl-CS"/>
        </w:rPr>
        <w:t xml:space="preserve"> </w:t>
      </w:r>
      <w:r>
        <w:rPr>
          <w:rFonts w:ascii="Arial" w:hAnsi="Arial" w:cs="Arial"/>
          <w:color w:val="auto"/>
          <w:sz w:val="22"/>
          <w:szCs w:val="22"/>
        </w:rPr>
        <w:t>и</w:t>
      </w:r>
      <w:r w:rsidR="00AF73AE">
        <w:rPr>
          <w:rFonts w:ascii="Arial" w:hAnsi="Arial" w:cs="Arial"/>
          <w:color w:val="auto"/>
          <w:sz w:val="22"/>
          <w:szCs w:val="22"/>
          <w:lang w:val="sr-Cyrl-CS"/>
        </w:rPr>
        <w:t xml:space="preserve"> </w:t>
      </w:r>
      <w:r>
        <w:rPr>
          <w:rFonts w:ascii="Arial" w:hAnsi="Arial" w:cs="Arial"/>
          <w:color w:val="auto"/>
          <w:sz w:val="22"/>
          <w:szCs w:val="22"/>
        </w:rPr>
        <w:t>поправљање</w:t>
      </w:r>
      <w:r w:rsidR="00AF73AE">
        <w:rPr>
          <w:rFonts w:ascii="Arial" w:hAnsi="Arial" w:cs="Arial"/>
          <w:color w:val="auto"/>
          <w:sz w:val="22"/>
          <w:szCs w:val="22"/>
          <w:lang w:val="sr-Cyrl-CS"/>
        </w:rPr>
        <w:t xml:space="preserve"> </w:t>
      </w:r>
      <w:r>
        <w:rPr>
          <w:rFonts w:ascii="Arial" w:hAnsi="Arial" w:cs="Arial"/>
          <w:color w:val="auto"/>
          <w:sz w:val="22"/>
          <w:szCs w:val="22"/>
        </w:rPr>
        <w:t>облика</w:t>
      </w:r>
      <w:r w:rsidR="00AF73AE">
        <w:rPr>
          <w:rFonts w:ascii="Arial" w:hAnsi="Arial" w:cs="Arial"/>
          <w:color w:val="auto"/>
          <w:sz w:val="22"/>
          <w:szCs w:val="22"/>
          <w:lang w:val="sr-Cyrl-CS"/>
        </w:rPr>
        <w:t xml:space="preserve"> </w:t>
      </w:r>
      <w:r>
        <w:rPr>
          <w:rFonts w:ascii="Arial" w:hAnsi="Arial" w:cs="Arial"/>
          <w:color w:val="auto"/>
          <w:sz w:val="22"/>
          <w:szCs w:val="22"/>
        </w:rPr>
        <w:t>табли</w:t>
      </w:r>
      <w:r w:rsidR="00AF73AE">
        <w:rPr>
          <w:rFonts w:ascii="Arial" w:hAnsi="Arial" w:cs="Arial"/>
          <w:color w:val="auto"/>
          <w:sz w:val="22"/>
          <w:szCs w:val="22"/>
          <w:lang w:val="sr-Cyrl-CS"/>
        </w:rPr>
        <w:t xml:space="preserve"> </w:t>
      </w:r>
      <w:r>
        <w:rPr>
          <w:rFonts w:ascii="Arial" w:hAnsi="Arial" w:cs="Arial"/>
          <w:color w:val="auto"/>
          <w:sz w:val="22"/>
          <w:szCs w:val="22"/>
        </w:rPr>
        <w:t>где</w:t>
      </w:r>
      <w:r w:rsidR="00AF73AE">
        <w:rPr>
          <w:rFonts w:ascii="Arial" w:hAnsi="Arial" w:cs="Arial"/>
          <w:color w:val="auto"/>
          <w:sz w:val="22"/>
          <w:szCs w:val="22"/>
          <w:lang w:val="sr-Cyrl-CS"/>
        </w:rPr>
        <w:t xml:space="preserve"> </w:t>
      </w:r>
      <w:r>
        <w:rPr>
          <w:rFonts w:ascii="Arial" w:hAnsi="Arial" w:cs="Arial"/>
          <w:color w:val="auto"/>
          <w:sz w:val="22"/>
          <w:szCs w:val="22"/>
        </w:rPr>
        <w:t>год</w:t>
      </w:r>
      <w:r w:rsidR="00AF73AE">
        <w:rPr>
          <w:rFonts w:ascii="Arial" w:hAnsi="Arial" w:cs="Arial"/>
          <w:color w:val="auto"/>
          <w:sz w:val="22"/>
          <w:szCs w:val="22"/>
          <w:lang w:val="sr-Cyrl-CS"/>
        </w:rPr>
        <w:t xml:space="preserve"> </w:t>
      </w:r>
      <w:r>
        <w:rPr>
          <w:rFonts w:ascii="Arial" w:hAnsi="Arial" w:cs="Arial"/>
          <w:color w:val="auto"/>
          <w:sz w:val="22"/>
          <w:szCs w:val="22"/>
        </w:rPr>
        <w:t>је</w:t>
      </w:r>
      <w:r w:rsidR="00AF73AE">
        <w:rPr>
          <w:rFonts w:ascii="Arial" w:hAnsi="Arial" w:cs="Arial"/>
          <w:color w:val="auto"/>
          <w:sz w:val="22"/>
          <w:szCs w:val="22"/>
          <w:lang w:val="sr-Cyrl-CS"/>
        </w:rPr>
        <w:t xml:space="preserve"> </w:t>
      </w:r>
      <w:r>
        <w:rPr>
          <w:rFonts w:ascii="Arial" w:hAnsi="Arial" w:cs="Arial"/>
          <w:color w:val="auto"/>
          <w:sz w:val="22"/>
          <w:szCs w:val="22"/>
        </w:rPr>
        <w:t>то</w:t>
      </w:r>
      <w:r w:rsidR="00AF73AE">
        <w:rPr>
          <w:rFonts w:ascii="Arial" w:hAnsi="Arial" w:cs="Arial"/>
          <w:color w:val="auto"/>
          <w:sz w:val="22"/>
          <w:szCs w:val="22"/>
          <w:lang w:val="sr-Cyrl-CS"/>
        </w:rPr>
        <w:t xml:space="preserve"> </w:t>
      </w:r>
      <w:r>
        <w:rPr>
          <w:rFonts w:ascii="Arial" w:hAnsi="Arial" w:cs="Arial"/>
          <w:color w:val="auto"/>
          <w:sz w:val="22"/>
          <w:szCs w:val="22"/>
        </w:rPr>
        <w:t>могуће</w:t>
      </w:r>
      <w:r w:rsidRPr="003423B1">
        <w:rPr>
          <w:rFonts w:ascii="Arial" w:hAnsi="Arial" w:cs="Arial"/>
          <w:color w:val="auto"/>
          <w:sz w:val="22"/>
          <w:szCs w:val="22"/>
        </w:rPr>
        <w:t xml:space="preserve">. </w:t>
      </w:r>
      <w:r>
        <w:rPr>
          <w:rFonts w:ascii="Arial" w:hAnsi="Arial" w:cs="Arial"/>
          <w:color w:val="auto"/>
          <w:sz w:val="22"/>
          <w:szCs w:val="22"/>
        </w:rPr>
        <w:t>Такође</w:t>
      </w:r>
      <w:r w:rsidRPr="003423B1">
        <w:rPr>
          <w:rFonts w:ascii="Arial" w:hAnsi="Arial" w:cs="Arial"/>
          <w:color w:val="auto"/>
          <w:sz w:val="22"/>
          <w:szCs w:val="22"/>
        </w:rPr>
        <w:t xml:space="preserve">, </w:t>
      </w:r>
      <w:r>
        <w:rPr>
          <w:rFonts w:ascii="Arial" w:hAnsi="Arial" w:cs="Arial"/>
          <w:color w:val="auto"/>
          <w:sz w:val="22"/>
          <w:szCs w:val="22"/>
        </w:rPr>
        <w:t>спроводе</w:t>
      </w:r>
      <w:r w:rsidR="00AF73AE">
        <w:rPr>
          <w:rFonts w:ascii="Arial" w:hAnsi="Arial" w:cs="Arial"/>
          <w:color w:val="auto"/>
          <w:sz w:val="22"/>
          <w:szCs w:val="22"/>
          <w:lang w:val="sr-Cyrl-CS"/>
        </w:rPr>
        <w:t xml:space="preserve"> </w:t>
      </w:r>
      <w:r>
        <w:rPr>
          <w:rFonts w:ascii="Arial" w:hAnsi="Arial" w:cs="Arial"/>
          <w:color w:val="auto"/>
          <w:sz w:val="22"/>
          <w:szCs w:val="22"/>
        </w:rPr>
        <w:t>се</w:t>
      </w:r>
      <w:r w:rsidR="00AF73AE">
        <w:rPr>
          <w:rFonts w:ascii="Arial" w:hAnsi="Arial" w:cs="Arial"/>
          <w:color w:val="auto"/>
          <w:sz w:val="22"/>
          <w:szCs w:val="22"/>
          <w:lang w:val="sr-Cyrl-CS"/>
        </w:rPr>
        <w:t xml:space="preserve"> </w:t>
      </w:r>
      <w:r>
        <w:rPr>
          <w:rFonts w:ascii="Arial" w:hAnsi="Arial" w:cs="Arial"/>
          <w:color w:val="auto"/>
          <w:sz w:val="22"/>
          <w:szCs w:val="22"/>
        </w:rPr>
        <w:t>и</w:t>
      </w:r>
      <w:r w:rsidR="00AF73AE">
        <w:rPr>
          <w:rFonts w:ascii="Arial" w:hAnsi="Arial" w:cs="Arial"/>
          <w:color w:val="auto"/>
          <w:sz w:val="22"/>
          <w:szCs w:val="22"/>
          <w:lang w:val="sr-Cyrl-CS"/>
        </w:rPr>
        <w:t xml:space="preserve"> </w:t>
      </w:r>
      <w:r>
        <w:rPr>
          <w:rFonts w:ascii="Arial" w:hAnsi="Arial" w:cs="Arial"/>
          <w:color w:val="auto"/>
          <w:sz w:val="22"/>
          <w:szCs w:val="22"/>
        </w:rPr>
        <w:t>друге</w:t>
      </w:r>
      <w:r w:rsidR="00AF73AE">
        <w:rPr>
          <w:rFonts w:ascii="Arial" w:hAnsi="Arial" w:cs="Arial"/>
          <w:color w:val="auto"/>
          <w:sz w:val="22"/>
          <w:szCs w:val="22"/>
          <w:lang w:val="sr-Cyrl-CS"/>
        </w:rPr>
        <w:t xml:space="preserve"> </w:t>
      </w:r>
      <w:r>
        <w:rPr>
          <w:rFonts w:ascii="Arial" w:hAnsi="Arial" w:cs="Arial"/>
          <w:color w:val="auto"/>
          <w:sz w:val="22"/>
          <w:szCs w:val="22"/>
        </w:rPr>
        <w:t>интервенције</w:t>
      </w:r>
      <w:r w:rsidRPr="003423B1">
        <w:rPr>
          <w:rFonts w:ascii="Arial" w:hAnsi="Arial" w:cs="Arial"/>
          <w:color w:val="auto"/>
          <w:sz w:val="22"/>
          <w:szCs w:val="22"/>
        </w:rPr>
        <w:t xml:space="preserve">, </w:t>
      </w:r>
      <w:r>
        <w:rPr>
          <w:rFonts w:ascii="Arial" w:hAnsi="Arial" w:cs="Arial"/>
          <w:color w:val="auto"/>
          <w:sz w:val="22"/>
          <w:szCs w:val="22"/>
        </w:rPr>
        <w:t>као</w:t>
      </w:r>
      <w:r w:rsidR="00AF73AE">
        <w:rPr>
          <w:rFonts w:ascii="Arial" w:hAnsi="Arial" w:cs="Arial"/>
          <w:color w:val="auto"/>
          <w:sz w:val="22"/>
          <w:szCs w:val="22"/>
          <w:lang w:val="sr-Cyrl-CS"/>
        </w:rPr>
        <w:t xml:space="preserve"> </w:t>
      </w:r>
      <w:r>
        <w:rPr>
          <w:rFonts w:ascii="Arial" w:hAnsi="Arial" w:cs="Arial"/>
          <w:color w:val="auto"/>
          <w:sz w:val="22"/>
          <w:szCs w:val="22"/>
        </w:rPr>
        <w:t>што</w:t>
      </w:r>
      <w:r w:rsidR="00AF73AE">
        <w:rPr>
          <w:rFonts w:ascii="Arial" w:hAnsi="Arial" w:cs="Arial"/>
          <w:color w:val="auto"/>
          <w:sz w:val="22"/>
          <w:szCs w:val="22"/>
          <w:lang w:val="sr-Cyrl-CS"/>
        </w:rPr>
        <w:t xml:space="preserve"> </w:t>
      </w:r>
      <w:r>
        <w:rPr>
          <w:rFonts w:ascii="Arial" w:hAnsi="Arial" w:cs="Arial"/>
          <w:color w:val="auto"/>
          <w:sz w:val="22"/>
          <w:szCs w:val="22"/>
        </w:rPr>
        <w:t>је</w:t>
      </w:r>
      <w:r w:rsidR="00AF73AE">
        <w:rPr>
          <w:rFonts w:ascii="Arial" w:hAnsi="Arial" w:cs="Arial"/>
          <w:color w:val="auto"/>
          <w:sz w:val="22"/>
          <w:szCs w:val="22"/>
          <w:lang w:val="sr-Cyrl-CS"/>
        </w:rPr>
        <w:t xml:space="preserve"> </w:t>
      </w:r>
      <w:r>
        <w:rPr>
          <w:rFonts w:ascii="Arial" w:hAnsi="Arial" w:cs="Arial"/>
          <w:color w:val="auto"/>
          <w:sz w:val="22"/>
          <w:szCs w:val="22"/>
        </w:rPr>
        <w:t>елиминисање</w:t>
      </w:r>
      <w:r w:rsidR="00AF73AE">
        <w:rPr>
          <w:rFonts w:ascii="Arial" w:hAnsi="Arial" w:cs="Arial"/>
          <w:color w:val="auto"/>
          <w:sz w:val="22"/>
          <w:szCs w:val="22"/>
          <w:lang w:val="sr-Cyrl-CS"/>
        </w:rPr>
        <w:t xml:space="preserve"> </w:t>
      </w:r>
      <w:r>
        <w:rPr>
          <w:rFonts w:ascii="Arial" w:hAnsi="Arial" w:cs="Arial"/>
          <w:color w:val="auto"/>
          <w:sz w:val="22"/>
          <w:szCs w:val="22"/>
        </w:rPr>
        <w:t>веома</w:t>
      </w:r>
      <w:r w:rsidR="00AF73AE">
        <w:rPr>
          <w:rFonts w:ascii="Arial" w:hAnsi="Arial" w:cs="Arial"/>
          <w:color w:val="auto"/>
          <w:sz w:val="22"/>
          <w:szCs w:val="22"/>
          <w:lang w:val="sr-Cyrl-CS"/>
        </w:rPr>
        <w:t xml:space="preserve"> </w:t>
      </w:r>
      <w:r>
        <w:rPr>
          <w:rFonts w:ascii="Arial" w:hAnsi="Arial" w:cs="Arial"/>
          <w:color w:val="auto"/>
          <w:sz w:val="22"/>
          <w:szCs w:val="22"/>
        </w:rPr>
        <w:t>блиских</w:t>
      </w:r>
      <w:r w:rsidR="00AF73AE">
        <w:rPr>
          <w:rFonts w:ascii="Arial" w:hAnsi="Arial" w:cs="Arial"/>
          <w:color w:val="auto"/>
          <w:sz w:val="22"/>
          <w:szCs w:val="22"/>
          <w:lang w:val="sr-Cyrl-CS"/>
        </w:rPr>
        <w:t xml:space="preserve"> </w:t>
      </w:r>
      <w:r>
        <w:rPr>
          <w:rFonts w:ascii="Arial" w:hAnsi="Arial" w:cs="Arial"/>
          <w:color w:val="auto"/>
          <w:sz w:val="22"/>
          <w:szCs w:val="22"/>
        </w:rPr>
        <w:t>тачака</w:t>
      </w:r>
      <w:r w:rsidR="00AF73AE">
        <w:rPr>
          <w:rFonts w:ascii="Arial" w:hAnsi="Arial" w:cs="Arial"/>
          <w:color w:val="auto"/>
          <w:sz w:val="22"/>
          <w:szCs w:val="22"/>
          <w:lang w:val="sr-Cyrl-CS"/>
        </w:rPr>
        <w:t xml:space="preserve"> </w:t>
      </w:r>
      <w:r>
        <w:rPr>
          <w:rFonts w:ascii="Arial" w:hAnsi="Arial" w:cs="Arial"/>
          <w:color w:val="auto"/>
          <w:sz w:val="22"/>
          <w:szCs w:val="22"/>
        </w:rPr>
        <w:t>насталих</w:t>
      </w:r>
      <w:r w:rsidR="00AF73AE">
        <w:rPr>
          <w:rFonts w:ascii="Arial" w:hAnsi="Arial" w:cs="Arial"/>
          <w:color w:val="auto"/>
          <w:sz w:val="22"/>
          <w:szCs w:val="22"/>
          <w:lang w:val="sr-Cyrl-CS"/>
        </w:rPr>
        <w:t xml:space="preserve"> </w:t>
      </w:r>
      <w:r>
        <w:rPr>
          <w:rFonts w:ascii="Arial" w:hAnsi="Arial" w:cs="Arial"/>
          <w:color w:val="auto"/>
          <w:sz w:val="22"/>
          <w:szCs w:val="22"/>
        </w:rPr>
        <w:t>аналитичким</w:t>
      </w:r>
      <w:r w:rsidR="00AF73AE">
        <w:rPr>
          <w:rFonts w:ascii="Arial" w:hAnsi="Arial" w:cs="Arial"/>
          <w:color w:val="auto"/>
          <w:sz w:val="22"/>
          <w:szCs w:val="22"/>
          <w:lang w:val="sr-Cyrl-CS"/>
        </w:rPr>
        <w:t xml:space="preserve"> </w:t>
      </w:r>
      <w:r>
        <w:rPr>
          <w:rFonts w:ascii="Arial" w:hAnsi="Arial" w:cs="Arial"/>
          <w:color w:val="auto"/>
          <w:sz w:val="22"/>
          <w:szCs w:val="22"/>
        </w:rPr>
        <w:t>прорачунима</w:t>
      </w:r>
      <w:r w:rsidRPr="003423B1">
        <w:rPr>
          <w:rFonts w:ascii="Arial" w:hAnsi="Arial" w:cs="Arial"/>
          <w:color w:val="auto"/>
          <w:sz w:val="22"/>
          <w:szCs w:val="22"/>
        </w:rPr>
        <w:t xml:space="preserve">, </w:t>
      </w:r>
      <w:r>
        <w:rPr>
          <w:rFonts w:ascii="Arial" w:hAnsi="Arial" w:cs="Arial"/>
          <w:color w:val="auto"/>
          <w:sz w:val="22"/>
          <w:szCs w:val="22"/>
        </w:rPr>
        <w:t>избацивање</w:t>
      </w:r>
      <w:r w:rsidR="00AF73AE">
        <w:rPr>
          <w:rFonts w:ascii="Arial" w:hAnsi="Arial" w:cs="Arial"/>
          <w:color w:val="auto"/>
          <w:sz w:val="22"/>
          <w:szCs w:val="22"/>
          <w:lang w:val="sr-Cyrl-CS"/>
        </w:rPr>
        <w:t xml:space="preserve"> </w:t>
      </w:r>
      <w:r>
        <w:rPr>
          <w:rFonts w:ascii="Arial" w:hAnsi="Arial" w:cs="Arial"/>
          <w:color w:val="auto"/>
          <w:sz w:val="22"/>
          <w:szCs w:val="22"/>
        </w:rPr>
        <w:t>сувишних</w:t>
      </w:r>
      <w:r w:rsidR="00AF73AE">
        <w:rPr>
          <w:rFonts w:ascii="Arial" w:hAnsi="Arial" w:cs="Arial"/>
          <w:color w:val="auto"/>
          <w:sz w:val="22"/>
          <w:szCs w:val="22"/>
          <w:lang w:val="sr-Cyrl-CS"/>
        </w:rPr>
        <w:t xml:space="preserve"> </w:t>
      </w:r>
      <w:r>
        <w:rPr>
          <w:rFonts w:ascii="Arial" w:hAnsi="Arial" w:cs="Arial"/>
          <w:color w:val="auto"/>
          <w:sz w:val="22"/>
          <w:szCs w:val="22"/>
        </w:rPr>
        <w:t>тачака</w:t>
      </w:r>
      <w:r w:rsidR="00AF73AE">
        <w:rPr>
          <w:rFonts w:ascii="Arial" w:hAnsi="Arial" w:cs="Arial"/>
          <w:color w:val="auto"/>
          <w:sz w:val="22"/>
          <w:szCs w:val="22"/>
          <w:lang w:val="sr-Cyrl-CS"/>
        </w:rPr>
        <w:t xml:space="preserve"> </w:t>
      </w:r>
      <w:r>
        <w:rPr>
          <w:rFonts w:ascii="Arial" w:hAnsi="Arial" w:cs="Arial"/>
          <w:color w:val="auto"/>
          <w:sz w:val="22"/>
          <w:szCs w:val="22"/>
        </w:rPr>
        <w:t>на</w:t>
      </w:r>
      <w:r w:rsidR="00AF73AE">
        <w:rPr>
          <w:rFonts w:ascii="Arial" w:hAnsi="Arial" w:cs="Arial"/>
          <w:color w:val="auto"/>
          <w:sz w:val="22"/>
          <w:szCs w:val="22"/>
          <w:lang w:val="sr-Cyrl-CS"/>
        </w:rPr>
        <w:t xml:space="preserve"> </w:t>
      </w:r>
      <w:r>
        <w:rPr>
          <w:rFonts w:ascii="Arial" w:hAnsi="Arial" w:cs="Arial"/>
          <w:color w:val="auto"/>
          <w:sz w:val="22"/>
          <w:szCs w:val="22"/>
        </w:rPr>
        <w:t>правцима</w:t>
      </w:r>
      <w:r w:rsidR="00AF73AE">
        <w:rPr>
          <w:rFonts w:ascii="Arial" w:hAnsi="Arial" w:cs="Arial"/>
          <w:color w:val="auto"/>
          <w:sz w:val="22"/>
          <w:szCs w:val="22"/>
          <w:lang w:val="sr-Cyrl-CS"/>
        </w:rPr>
        <w:t xml:space="preserve"> </w:t>
      </w:r>
      <w:r>
        <w:rPr>
          <w:rFonts w:ascii="Arial" w:hAnsi="Arial" w:cs="Arial"/>
          <w:color w:val="auto"/>
          <w:sz w:val="22"/>
          <w:szCs w:val="22"/>
        </w:rPr>
        <w:t>итд</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Након</w:t>
      </w:r>
      <w:r w:rsidR="0030603F">
        <w:rPr>
          <w:rFonts w:ascii="Arial" w:hAnsi="Arial" w:cs="Arial"/>
          <w:color w:val="auto"/>
          <w:sz w:val="22"/>
          <w:szCs w:val="22"/>
          <w:lang w:val="sr-Cyrl-CS"/>
        </w:rPr>
        <w:t xml:space="preserve"> </w:t>
      </w:r>
      <w:r>
        <w:rPr>
          <w:rFonts w:ascii="Arial" w:hAnsi="Arial" w:cs="Arial"/>
          <w:color w:val="auto"/>
          <w:sz w:val="22"/>
          <w:szCs w:val="22"/>
        </w:rPr>
        <w:t>комплетног</w:t>
      </w:r>
      <w:r w:rsidR="0030603F">
        <w:rPr>
          <w:rFonts w:ascii="Arial" w:hAnsi="Arial" w:cs="Arial"/>
          <w:color w:val="auto"/>
          <w:sz w:val="22"/>
          <w:szCs w:val="22"/>
          <w:lang w:val="sr-Cyrl-CS"/>
        </w:rPr>
        <w:t xml:space="preserve"> </w:t>
      </w:r>
      <w:r>
        <w:rPr>
          <w:rFonts w:ascii="Arial" w:hAnsi="Arial" w:cs="Arial"/>
          <w:color w:val="auto"/>
          <w:sz w:val="22"/>
          <w:szCs w:val="22"/>
        </w:rPr>
        <w:t>сређивања</w:t>
      </w:r>
      <w:r w:rsidR="0030603F">
        <w:rPr>
          <w:rFonts w:ascii="Arial" w:hAnsi="Arial" w:cs="Arial"/>
          <w:color w:val="auto"/>
          <w:sz w:val="22"/>
          <w:szCs w:val="22"/>
          <w:lang w:val="sr-Cyrl-CS"/>
        </w:rPr>
        <w:t xml:space="preserve"> </w:t>
      </w:r>
      <w:r>
        <w:rPr>
          <w:rFonts w:ascii="Arial" w:hAnsi="Arial" w:cs="Arial"/>
          <w:color w:val="auto"/>
          <w:sz w:val="22"/>
          <w:szCs w:val="22"/>
        </w:rPr>
        <w:t>топологије</w:t>
      </w:r>
      <w:r w:rsidR="0030603F">
        <w:rPr>
          <w:rFonts w:ascii="Arial" w:hAnsi="Arial" w:cs="Arial"/>
          <w:color w:val="auto"/>
          <w:sz w:val="22"/>
          <w:szCs w:val="22"/>
          <w:lang w:val="sr-Cyrl-CS"/>
        </w:rPr>
        <w:t xml:space="preserve"> </w:t>
      </w:r>
      <w:r>
        <w:rPr>
          <w:rFonts w:ascii="Arial" w:hAnsi="Arial" w:cs="Arial"/>
          <w:color w:val="auto"/>
          <w:sz w:val="22"/>
          <w:szCs w:val="22"/>
        </w:rPr>
        <w:t>линијских</w:t>
      </w:r>
      <w:r w:rsidR="0030603F">
        <w:rPr>
          <w:rFonts w:ascii="Arial" w:hAnsi="Arial" w:cs="Arial"/>
          <w:color w:val="auto"/>
          <w:sz w:val="22"/>
          <w:szCs w:val="22"/>
          <w:lang w:val="sr-Cyrl-CS"/>
        </w:rPr>
        <w:t xml:space="preserve"> </w:t>
      </w:r>
      <w:r>
        <w:rPr>
          <w:rFonts w:ascii="Arial" w:hAnsi="Arial" w:cs="Arial"/>
          <w:color w:val="auto"/>
          <w:sz w:val="22"/>
          <w:szCs w:val="22"/>
        </w:rPr>
        <w:t>елементата</w:t>
      </w:r>
      <w:r w:rsidR="0030603F">
        <w:rPr>
          <w:rFonts w:ascii="Arial" w:hAnsi="Arial" w:cs="Arial"/>
          <w:color w:val="auto"/>
          <w:sz w:val="22"/>
          <w:szCs w:val="22"/>
          <w:lang w:val="sr-Cyrl-CS"/>
        </w:rPr>
        <w:t xml:space="preserve"> </w:t>
      </w:r>
      <w:r>
        <w:rPr>
          <w:rFonts w:ascii="Arial" w:hAnsi="Arial" w:cs="Arial"/>
          <w:color w:val="auto"/>
          <w:sz w:val="22"/>
          <w:szCs w:val="22"/>
        </w:rPr>
        <w:t>пројекта</w:t>
      </w:r>
      <w:r w:rsidR="0030603F">
        <w:rPr>
          <w:rFonts w:ascii="Arial" w:hAnsi="Arial" w:cs="Arial"/>
          <w:color w:val="auto"/>
          <w:sz w:val="22"/>
          <w:szCs w:val="22"/>
          <w:lang w:val="sr-Cyrl-CS"/>
        </w:rPr>
        <w:t xml:space="preserve"> </w:t>
      </w:r>
      <w:r>
        <w:rPr>
          <w:rFonts w:ascii="Arial" w:hAnsi="Arial" w:cs="Arial"/>
          <w:color w:val="auto"/>
          <w:sz w:val="22"/>
          <w:szCs w:val="22"/>
        </w:rPr>
        <w:t>приступа</w:t>
      </w:r>
      <w:r w:rsidR="0030603F">
        <w:rPr>
          <w:rFonts w:ascii="Arial" w:hAnsi="Arial" w:cs="Arial"/>
          <w:color w:val="auto"/>
          <w:sz w:val="22"/>
          <w:szCs w:val="22"/>
          <w:lang w:val="sr-Cyrl-CS"/>
        </w:rPr>
        <w:t xml:space="preserve"> </w:t>
      </w:r>
      <w:r>
        <w:rPr>
          <w:rFonts w:ascii="Arial" w:hAnsi="Arial" w:cs="Arial"/>
          <w:color w:val="auto"/>
          <w:sz w:val="22"/>
          <w:szCs w:val="22"/>
        </w:rPr>
        <w:t>се</w:t>
      </w:r>
      <w:r w:rsidR="0030603F">
        <w:rPr>
          <w:rFonts w:ascii="Arial" w:hAnsi="Arial" w:cs="Arial"/>
          <w:color w:val="auto"/>
          <w:sz w:val="22"/>
          <w:szCs w:val="22"/>
          <w:lang w:val="sr-Cyrl-CS"/>
        </w:rPr>
        <w:t xml:space="preserve"> </w:t>
      </w:r>
      <w:r>
        <w:rPr>
          <w:rFonts w:ascii="Arial" w:hAnsi="Arial" w:cs="Arial"/>
          <w:color w:val="auto"/>
          <w:sz w:val="22"/>
          <w:szCs w:val="22"/>
        </w:rPr>
        <w:t>дефинисању</w:t>
      </w:r>
      <w:r w:rsidRPr="003423B1">
        <w:rPr>
          <w:rFonts w:ascii="Arial" w:hAnsi="Arial" w:cs="Arial"/>
          <w:color w:val="auto"/>
          <w:sz w:val="22"/>
          <w:szCs w:val="22"/>
        </w:rPr>
        <w:t>-</w:t>
      </w:r>
      <w:r>
        <w:rPr>
          <w:rFonts w:ascii="Arial" w:hAnsi="Arial" w:cs="Arial"/>
          <w:color w:val="auto"/>
          <w:sz w:val="22"/>
          <w:szCs w:val="22"/>
        </w:rPr>
        <w:t>креирању</w:t>
      </w:r>
      <w:r w:rsidR="0030603F">
        <w:rPr>
          <w:rFonts w:ascii="Arial" w:hAnsi="Arial" w:cs="Arial"/>
          <w:color w:val="auto"/>
          <w:sz w:val="22"/>
          <w:szCs w:val="22"/>
          <w:lang w:val="sr-Cyrl-CS"/>
        </w:rPr>
        <w:t xml:space="preserve"> </w:t>
      </w:r>
      <w:r>
        <w:rPr>
          <w:rFonts w:ascii="Arial" w:hAnsi="Arial" w:cs="Arial"/>
          <w:color w:val="auto"/>
          <w:sz w:val="22"/>
          <w:szCs w:val="22"/>
        </w:rPr>
        <w:t>површина</w:t>
      </w:r>
      <w:r w:rsidR="0030603F">
        <w:rPr>
          <w:rFonts w:ascii="Arial" w:hAnsi="Arial" w:cs="Arial"/>
          <w:color w:val="auto"/>
          <w:sz w:val="22"/>
          <w:szCs w:val="22"/>
          <w:lang w:val="sr-Cyrl-CS"/>
        </w:rPr>
        <w:t xml:space="preserve"> </w:t>
      </w:r>
      <w:r>
        <w:rPr>
          <w:rFonts w:ascii="Arial" w:hAnsi="Arial" w:cs="Arial"/>
          <w:color w:val="auto"/>
          <w:sz w:val="22"/>
          <w:szCs w:val="22"/>
        </w:rPr>
        <w:t>у</w:t>
      </w:r>
      <w:r w:rsidR="0030603F">
        <w:rPr>
          <w:rFonts w:ascii="Arial" w:hAnsi="Arial" w:cs="Arial"/>
          <w:color w:val="auto"/>
          <w:sz w:val="22"/>
          <w:szCs w:val="22"/>
          <w:lang w:val="sr-Cyrl-CS"/>
        </w:rPr>
        <w:t xml:space="preserve"> </w:t>
      </w:r>
      <w:r>
        <w:rPr>
          <w:rFonts w:ascii="Arial" w:hAnsi="Arial" w:cs="Arial"/>
          <w:color w:val="auto"/>
          <w:sz w:val="22"/>
          <w:szCs w:val="22"/>
        </w:rPr>
        <w:t>складу</w:t>
      </w:r>
      <w:r w:rsidR="0030603F">
        <w:rPr>
          <w:rFonts w:ascii="Arial" w:hAnsi="Arial" w:cs="Arial"/>
          <w:color w:val="auto"/>
          <w:sz w:val="22"/>
          <w:szCs w:val="22"/>
          <w:lang w:val="sr-Cyrl-CS"/>
        </w:rPr>
        <w:t xml:space="preserve"> </w:t>
      </w:r>
      <w:r>
        <w:rPr>
          <w:rFonts w:ascii="Arial" w:hAnsi="Arial" w:cs="Arial"/>
          <w:color w:val="auto"/>
          <w:sz w:val="22"/>
          <w:szCs w:val="22"/>
        </w:rPr>
        <w:t>са</w:t>
      </w:r>
      <w:r w:rsidR="0030603F">
        <w:rPr>
          <w:rFonts w:ascii="Arial" w:hAnsi="Arial" w:cs="Arial"/>
          <w:color w:val="auto"/>
          <w:sz w:val="22"/>
          <w:szCs w:val="22"/>
          <w:lang w:val="sr-Cyrl-CS"/>
        </w:rPr>
        <w:t xml:space="preserve"> </w:t>
      </w:r>
      <w:r>
        <w:rPr>
          <w:rFonts w:ascii="Arial" w:hAnsi="Arial" w:cs="Arial"/>
          <w:color w:val="auto"/>
          <w:sz w:val="22"/>
          <w:szCs w:val="22"/>
        </w:rPr>
        <w:t>додељеном</w:t>
      </w:r>
      <w:r w:rsidR="0030603F">
        <w:rPr>
          <w:rFonts w:ascii="Arial" w:hAnsi="Arial" w:cs="Arial"/>
          <w:color w:val="auto"/>
          <w:sz w:val="22"/>
          <w:szCs w:val="22"/>
          <w:lang w:val="sr-Cyrl-CS"/>
        </w:rPr>
        <w:t xml:space="preserve"> </w:t>
      </w:r>
      <w:r>
        <w:rPr>
          <w:rFonts w:ascii="Arial" w:hAnsi="Arial" w:cs="Arial"/>
          <w:color w:val="auto"/>
          <w:sz w:val="22"/>
          <w:szCs w:val="22"/>
        </w:rPr>
        <w:t>наменом</w:t>
      </w:r>
      <w:r w:rsidRPr="003423B1">
        <w:rPr>
          <w:rFonts w:ascii="Arial" w:hAnsi="Arial" w:cs="Arial"/>
          <w:color w:val="auto"/>
          <w:sz w:val="22"/>
          <w:szCs w:val="22"/>
        </w:rPr>
        <w:t xml:space="preserve">. </w:t>
      </w:r>
      <w:r>
        <w:rPr>
          <w:rFonts w:ascii="Arial" w:hAnsi="Arial" w:cs="Arial"/>
          <w:color w:val="auto"/>
          <w:sz w:val="22"/>
          <w:szCs w:val="22"/>
        </w:rPr>
        <w:t>Пре</w:t>
      </w:r>
      <w:r w:rsidR="0030603F">
        <w:rPr>
          <w:rFonts w:ascii="Arial" w:hAnsi="Arial" w:cs="Arial"/>
          <w:color w:val="auto"/>
          <w:sz w:val="22"/>
          <w:szCs w:val="22"/>
          <w:lang w:val="sr-Cyrl-CS"/>
        </w:rPr>
        <w:t xml:space="preserve"> </w:t>
      </w:r>
      <w:r>
        <w:rPr>
          <w:rFonts w:ascii="Arial" w:hAnsi="Arial" w:cs="Arial"/>
          <w:color w:val="auto"/>
          <w:sz w:val="22"/>
          <w:szCs w:val="22"/>
        </w:rPr>
        <w:t>свега</w:t>
      </w:r>
      <w:r w:rsidR="0030603F">
        <w:rPr>
          <w:rFonts w:ascii="Arial" w:hAnsi="Arial" w:cs="Arial"/>
          <w:color w:val="auto"/>
          <w:sz w:val="22"/>
          <w:szCs w:val="22"/>
          <w:lang w:val="sr-Cyrl-CS"/>
        </w:rPr>
        <w:t xml:space="preserve"> </w:t>
      </w:r>
      <w:r>
        <w:rPr>
          <w:rFonts w:ascii="Arial" w:hAnsi="Arial" w:cs="Arial"/>
          <w:color w:val="auto"/>
          <w:sz w:val="22"/>
          <w:szCs w:val="22"/>
        </w:rPr>
        <w:t>се</w:t>
      </w:r>
      <w:r w:rsidR="0030603F">
        <w:rPr>
          <w:rFonts w:ascii="Arial" w:hAnsi="Arial" w:cs="Arial"/>
          <w:color w:val="auto"/>
          <w:sz w:val="22"/>
          <w:szCs w:val="22"/>
          <w:lang w:val="sr-Cyrl-CS"/>
        </w:rPr>
        <w:t xml:space="preserve"> </w:t>
      </w:r>
      <w:r>
        <w:rPr>
          <w:rFonts w:ascii="Arial" w:hAnsi="Arial" w:cs="Arial"/>
          <w:color w:val="auto"/>
          <w:sz w:val="22"/>
          <w:szCs w:val="22"/>
        </w:rPr>
        <w:t>креирају</w:t>
      </w:r>
      <w:r w:rsidR="0030603F">
        <w:rPr>
          <w:rFonts w:ascii="Arial" w:hAnsi="Arial" w:cs="Arial"/>
          <w:color w:val="auto"/>
          <w:sz w:val="22"/>
          <w:szCs w:val="22"/>
          <w:lang w:val="sr-Cyrl-CS"/>
        </w:rPr>
        <w:t xml:space="preserve"> </w:t>
      </w:r>
      <w:r>
        <w:rPr>
          <w:rFonts w:ascii="Arial" w:hAnsi="Arial" w:cs="Arial"/>
          <w:color w:val="auto"/>
          <w:sz w:val="22"/>
          <w:szCs w:val="22"/>
        </w:rPr>
        <w:t>и</w:t>
      </w:r>
      <w:r w:rsidR="0030603F">
        <w:rPr>
          <w:rFonts w:ascii="Arial" w:hAnsi="Arial" w:cs="Arial"/>
          <w:color w:val="auto"/>
          <w:sz w:val="22"/>
          <w:szCs w:val="22"/>
          <w:lang w:val="sr-Cyrl-CS"/>
        </w:rPr>
        <w:t xml:space="preserve"> </w:t>
      </w:r>
      <w:r>
        <w:rPr>
          <w:rFonts w:ascii="Arial" w:hAnsi="Arial" w:cs="Arial"/>
          <w:color w:val="auto"/>
          <w:sz w:val="22"/>
          <w:szCs w:val="22"/>
        </w:rPr>
        <w:t>нумеришу</w:t>
      </w:r>
      <w:r w:rsidR="0030603F">
        <w:rPr>
          <w:rFonts w:ascii="Arial" w:hAnsi="Arial" w:cs="Arial"/>
          <w:color w:val="auto"/>
          <w:sz w:val="22"/>
          <w:szCs w:val="22"/>
          <w:lang w:val="sr-Cyrl-CS"/>
        </w:rPr>
        <w:t xml:space="preserve"> </w:t>
      </w:r>
      <w:r>
        <w:rPr>
          <w:rFonts w:ascii="Arial" w:hAnsi="Arial" w:cs="Arial"/>
          <w:color w:val="auto"/>
          <w:sz w:val="22"/>
          <w:szCs w:val="22"/>
        </w:rPr>
        <w:t>површине</w:t>
      </w:r>
      <w:r w:rsidR="0030603F">
        <w:rPr>
          <w:rFonts w:ascii="Arial" w:hAnsi="Arial" w:cs="Arial"/>
          <w:color w:val="auto"/>
          <w:sz w:val="22"/>
          <w:szCs w:val="22"/>
          <w:lang w:val="sr-Cyrl-CS"/>
        </w:rPr>
        <w:t xml:space="preserve"> </w:t>
      </w:r>
      <w:r>
        <w:rPr>
          <w:rFonts w:ascii="Arial" w:hAnsi="Arial" w:cs="Arial"/>
          <w:color w:val="auto"/>
          <w:sz w:val="22"/>
          <w:szCs w:val="22"/>
        </w:rPr>
        <w:t>река</w:t>
      </w:r>
      <w:r w:rsidRPr="003423B1">
        <w:rPr>
          <w:rFonts w:ascii="Arial" w:hAnsi="Arial" w:cs="Arial"/>
          <w:color w:val="auto"/>
          <w:sz w:val="22"/>
          <w:szCs w:val="22"/>
        </w:rPr>
        <w:t xml:space="preserve">, </w:t>
      </w:r>
      <w:r>
        <w:rPr>
          <w:rFonts w:ascii="Arial" w:hAnsi="Arial" w:cs="Arial"/>
          <w:color w:val="auto"/>
          <w:sz w:val="22"/>
          <w:szCs w:val="22"/>
        </w:rPr>
        <w:t>канала</w:t>
      </w:r>
      <w:r w:rsidRPr="003423B1">
        <w:rPr>
          <w:rFonts w:ascii="Arial" w:hAnsi="Arial" w:cs="Arial"/>
          <w:color w:val="auto"/>
          <w:sz w:val="22"/>
          <w:szCs w:val="22"/>
        </w:rPr>
        <w:t xml:space="preserve">, </w:t>
      </w:r>
      <w:r>
        <w:rPr>
          <w:rFonts w:ascii="Arial" w:hAnsi="Arial" w:cs="Arial"/>
          <w:color w:val="auto"/>
          <w:sz w:val="22"/>
          <w:szCs w:val="22"/>
        </w:rPr>
        <w:t>насипа</w:t>
      </w:r>
      <w:r w:rsidRPr="003423B1">
        <w:rPr>
          <w:rFonts w:ascii="Arial" w:hAnsi="Arial" w:cs="Arial"/>
          <w:color w:val="auto"/>
          <w:sz w:val="22"/>
          <w:szCs w:val="22"/>
        </w:rPr>
        <w:t xml:space="preserve">, </w:t>
      </w:r>
      <w:r>
        <w:rPr>
          <w:rFonts w:ascii="Arial" w:hAnsi="Arial" w:cs="Arial"/>
          <w:color w:val="auto"/>
          <w:sz w:val="22"/>
          <w:szCs w:val="22"/>
        </w:rPr>
        <w:t>рибњака</w:t>
      </w:r>
      <w:r w:rsidRPr="003423B1">
        <w:rPr>
          <w:rFonts w:ascii="Arial" w:hAnsi="Arial" w:cs="Arial"/>
          <w:color w:val="auto"/>
          <w:sz w:val="22"/>
          <w:szCs w:val="22"/>
        </w:rPr>
        <w:t xml:space="preserve">, </w:t>
      </w:r>
      <w:r>
        <w:rPr>
          <w:rFonts w:ascii="Arial" w:hAnsi="Arial" w:cs="Arial"/>
          <w:color w:val="auto"/>
          <w:sz w:val="22"/>
          <w:szCs w:val="22"/>
        </w:rPr>
        <w:t>затим</w:t>
      </w:r>
      <w:r w:rsidR="0030603F">
        <w:rPr>
          <w:rFonts w:ascii="Arial" w:hAnsi="Arial" w:cs="Arial"/>
          <w:color w:val="auto"/>
          <w:sz w:val="22"/>
          <w:szCs w:val="22"/>
          <w:lang w:val="sr-Cyrl-CS"/>
        </w:rPr>
        <w:t xml:space="preserve"> </w:t>
      </w:r>
      <w:r>
        <w:rPr>
          <w:rFonts w:ascii="Arial" w:hAnsi="Arial" w:cs="Arial"/>
          <w:color w:val="auto"/>
          <w:sz w:val="22"/>
          <w:szCs w:val="22"/>
        </w:rPr>
        <w:t>путева</w:t>
      </w:r>
      <w:r w:rsidR="0030603F">
        <w:rPr>
          <w:rFonts w:ascii="Arial" w:hAnsi="Arial" w:cs="Arial"/>
          <w:color w:val="auto"/>
          <w:sz w:val="22"/>
          <w:szCs w:val="22"/>
          <w:lang w:val="sr-Cyrl-CS"/>
        </w:rPr>
        <w:t xml:space="preserve"> </w:t>
      </w:r>
      <w:r>
        <w:rPr>
          <w:rFonts w:ascii="Arial" w:hAnsi="Arial" w:cs="Arial"/>
          <w:color w:val="auto"/>
          <w:sz w:val="22"/>
          <w:szCs w:val="22"/>
        </w:rPr>
        <w:t>и</w:t>
      </w:r>
      <w:r w:rsidR="0030603F">
        <w:rPr>
          <w:rFonts w:ascii="Arial" w:hAnsi="Arial" w:cs="Arial"/>
          <w:color w:val="auto"/>
          <w:sz w:val="22"/>
          <w:szCs w:val="22"/>
          <w:lang w:val="sr-Cyrl-CS"/>
        </w:rPr>
        <w:t xml:space="preserve"> </w:t>
      </w:r>
      <w:r>
        <w:rPr>
          <w:rFonts w:ascii="Arial" w:hAnsi="Arial" w:cs="Arial"/>
          <w:color w:val="auto"/>
          <w:sz w:val="22"/>
          <w:szCs w:val="22"/>
        </w:rPr>
        <w:t>железнице</w:t>
      </w:r>
      <w:r w:rsidRPr="003423B1">
        <w:rPr>
          <w:rFonts w:ascii="Arial" w:hAnsi="Arial" w:cs="Arial"/>
          <w:color w:val="auto"/>
          <w:sz w:val="22"/>
          <w:szCs w:val="22"/>
        </w:rPr>
        <w:t xml:space="preserve">, </w:t>
      </w:r>
      <w:r>
        <w:rPr>
          <w:rFonts w:ascii="Arial" w:hAnsi="Arial" w:cs="Arial"/>
          <w:color w:val="auto"/>
          <w:sz w:val="22"/>
          <w:szCs w:val="22"/>
        </w:rPr>
        <w:t>па</w:t>
      </w:r>
      <w:r w:rsidR="0030603F">
        <w:rPr>
          <w:rFonts w:ascii="Arial" w:hAnsi="Arial" w:cs="Arial"/>
          <w:color w:val="auto"/>
          <w:sz w:val="22"/>
          <w:szCs w:val="22"/>
          <w:lang w:val="sr-Cyrl-CS"/>
        </w:rPr>
        <w:t xml:space="preserve"> </w:t>
      </w:r>
      <w:r>
        <w:rPr>
          <w:rFonts w:ascii="Arial" w:hAnsi="Arial" w:cs="Arial"/>
          <w:color w:val="auto"/>
          <w:sz w:val="22"/>
          <w:szCs w:val="22"/>
        </w:rPr>
        <w:t>на</w:t>
      </w:r>
      <w:r w:rsidR="0030603F">
        <w:rPr>
          <w:rFonts w:ascii="Arial" w:hAnsi="Arial" w:cs="Arial"/>
          <w:color w:val="auto"/>
          <w:sz w:val="22"/>
          <w:szCs w:val="22"/>
          <w:lang w:val="sr-Cyrl-CS"/>
        </w:rPr>
        <w:t xml:space="preserve"> </w:t>
      </w:r>
      <w:r>
        <w:rPr>
          <w:rFonts w:ascii="Arial" w:hAnsi="Arial" w:cs="Arial"/>
          <w:color w:val="auto"/>
          <w:sz w:val="22"/>
          <w:szCs w:val="22"/>
        </w:rPr>
        <w:t>крај</w:t>
      </w:r>
      <w:r w:rsidR="0030603F">
        <w:rPr>
          <w:rFonts w:ascii="Arial" w:hAnsi="Arial" w:cs="Arial"/>
          <w:color w:val="auto"/>
          <w:sz w:val="22"/>
          <w:szCs w:val="22"/>
          <w:lang w:val="sr-Cyrl-CS"/>
        </w:rPr>
        <w:t xml:space="preserve"> </w:t>
      </w:r>
      <w:r>
        <w:rPr>
          <w:rFonts w:ascii="Arial" w:hAnsi="Arial" w:cs="Arial"/>
          <w:color w:val="auto"/>
          <w:sz w:val="22"/>
          <w:szCs w:val="22"/>
        </w:rPr>
        <w:t>утабли</w:t>
      </w:r>
      <w:r w:rsidRPr="003423B1">
        <w:rPr>
          <w:rFonts w:ascii="Arial" w:hAnsi="Arial" w:cs="Arial"/>
          <w:color w:val="auto"/>
          <w:sz w:val="22"/>
          <w:szCs w:val="22"/>
        </w:rPr>
        <w:t xml:space="preserve">. </w:t>
      </w:r>
      <w:r>
        <w:rPr>
          <w:rFonts w:ascii="Arial" w:hAnsi="Arial" w:cs="Arial"/>
          <w:color w:val="auto"/>
          <w:sz w:val="22"/>
          <w:szCs w:val="22"/>
        </w:rPr>
        <w:t>Креирани</w:t>
      </w:r>
      <w:r w:rsidR="0030603F">
        <w:rPr>
          <w:rFonts w:ascii="Arial" w:hAnsi="Arial" w:cs="Arial"/>
          <w:color w:val="auto"/>
          <w:sz w:val="22"/>
          <w:szCs w:val="22"/>
          <w:lang w:val="sr-Cyrl-CS"/>
        </w:rPr>
        <w:t xml:space="preserve"> </w:t>
      </w:r>
      <w:r>
        <w:rPr>
          <w:rFonts w:ascii="Arial" w:hAnsi="Arial" w:cs="Arial"/>
          <w:color w:val="auto"/>
          <w:sz w:val="22"/>
          <w:szCs w:val="22"/>
        </w:rPr>
        <w:t>површински</w:t>
      </w:r>
      <w:r w:rsidR="0030603F">
        <w:rPr>
          <w:rFonts w:ascii="Arial" w:hAnsi="Arial" w:cs="Arial"/>
          <w:color w:val="auto"/>
          <w:sz w:val="22"/>
          <w:szCs w:val="22"/>
          <w:lang w:val="sr-Cyrl-CS"/>
        </w:rPr>
        <w:t xml:space="preserve"> </w:t>
      </w:r>
      <w:r>
        <w:rPr>
          <w:rFonts w:ascii="Arial" w:hAnsi="Arial" w:cs="Arial"/>
          <w:color w:val="auto"/>
          <w:sz w:val="22"/>
          <w:szCs w:val="22"/>
        </w:rPr>
        <w:t>садржај</w:t>
      </w:r>
      <w:r w:rsidR="0030603F">
        <w:rPr>
          <w:rFonts w:ascii="Arial" w:hAnsi="Arial" w:cs="Arial"/>
          <w:color w:val="auto"/>
          <w:sz w:val="22"/>
          <w:szCs w:val="22"/>
          <w:lang w:val="sr-Cyrl-CS"/>
        </w:rPr>
        <w:t xml:space="preserve"> </w:t>
      </w:r>
      <w:r>
        <w:rPr>
          <w:rFonts w:ascii="Arial" w:hAnsi="Arial" w:cs="Arial"/>
          <w:color w:val="auto"/>
          <w:sz w:val="22"/>
          <w:szCs w:val="22"/>
        </w:rPr>
        <w:t>треба</w:t>
      </w:r>
      <w:r w:rsidR="0030603F">
        <w:rPr>
          <w:rFonts w:ascii="Arial" w:hAnsi="Arial" w:cs="Arial"/>
          <w:color w:val="auto"/>
          <w:sz w:val="22"/>
          <w:szCs w:val="22"/>
          <w:lang w:val="sr-Cyrl-CS"/>
        </w:rPr>
        <w:t xml:space="preserve"> </w:t>
      </w:r>
      <w:r>
        <w:rPr>
          <w:rFonts w:ascii="Arial" w:hAnsi="Arial" w:cs="Arial"/>
          <w:color w:val="auto"/>
          <w:sz w:val="22"/>
          <w:szCs w:val="22"/>
        </w:rPr>
        <w:t>да</w:t>
      </w:r>
      <w:r w:rsidR="0030603F">
        <w:rPr>
          <w:rFonts w:ascii="Arial" w:hAnsi="Arial" w:cs="Arial"/>
          <w:color w:val="auto"/>
          <w:sz w:val="22"/>
          <w:szCs w:val="22"/>
          <w:lang w:val="sr-Cyrl-CS"/>
        </w:rPr>
        <w:t xml:space="preserve"> </w:t>
      </w:r>
      <w:r>
        <w:rPr>
          <w:rFonts w:ascii="Arial" w:hAnsi="Arial" w:cs="Arial"/>
          <w:color w:val="auto"/>
          <w:sz w:val="22"/>
          <w:szCs w:val="22"/>
        </w:rPr>
        <w:t>прекрије</w:t>
      </w:r>
      <w:r w:rsidR="0030603F">
        <w:rPr>
          <w:rFonts w:ascii="Arial" w:hAnsi="Arial" w:cs="Arial"/>
          <w:color w:val="auto"/>
          <w:sz w:val="22"/>
          <w:szCs w:val="22"/>
          <w:lang w:val="sr-Cyrl-CS"/>
        </w:rPr>
        <w:t xml:space="preserve"> </w:t>
      </w:r>
      <w:r>
        <w:rPr>
          <w:rFonts w:ascii="Arial" w:hAnsi="Arial" w:cs="Arial"/>
          <w:color w:val="auto"/>
          <w:sz w:val="22"/>
          <w:szCs w:val="22"/>
        </w:rPr>
        <w:t>читаву</w:t>
      </w:r>
      <w:r w:rsidR="0030603F">
        <w:rPr>
          <w:rFonts w:ascii="Arial" w:hAnsi="Arial" w:cs="Arial"/>
          <w:color w:val="auto"/>
          <w:sz w:val="22"/>
          <w:szCs w:val="22"/>
          <w:lang w:val="sr-Cyrl-CS"/>
        </w:rPr>
        <w:t xml:space="preserve"> </w:t>
      </w:r>
      <w:r>
        <w:rPr>
          <w:rFonts w:ascii="Arial" w:hAnsi="Arial" w:cs="Arial"/>
          <w:color w:val="auto"/>
          <w:sz w:val="22"/>
          <w:szCs w:val="22"/>
        </w:rPr>
        <w:t>површину</w:t>
      </w:r>
      <w:r w:rsidR="0030603F">
        <w:rPr>
          <w:rFonts w:ascii="Arial" w:hAnsi="Arial" w:cs="Arial"/>
          <w:color w:val="auto"/>
          <w:sz w:val="22"/>
          <w:szCs w:val="22"/>
          <w:lang w:val="sr-Cyrl-CS"/>
        </w:rPr>
        <w:t xml:space="preserve"> </w:t>
      </w:r>
      <w:r>
        <w:rPr>
          <w:rFonts w:ascii="Arial" w:hAnsi="Arial" w:cs="Arial"/>
          <w:color w:val="auto"/>
          <w:sz w:val="22"/>
          <w:szCs w:val="22"/>
        </w:rPr>
        <w:t>комасационог</w:t>
      </w:r>
      <w:r w:rsidR="0030603F">
        <w:rPr>
          <w:rFonts w:ascii="Arial" w:hAnsi="Arial" w:cs="Arial"/>
          <w:color w:val="auto"/>
          <w:sz w:val="22"/>
          <w:szCs w:val="22"/>
          <w:lang w:val="sr-Cyrl-CS"/>
        </w:rPr>
        <w:t xml:space="preserve"> </w:t>
      </w:r>
      <w:r>
        <w:rPr>
          <w:rFonts w:ascii="Arial" w:hAnsi="Arial" w:cs="Arial"/>
          <w:color w:val="auto"/>
          <w:sz w:val="22"/>
          <w:szCs w:val="22"/>
        </w:rPr>
        <w:t>подручја</w:t>
      </w:r>
      <w:r w:rsidRPr="003423B1">
        <w:rPr>
          <w:rFonts w:ascii="Arial" w:hAnsi="Arial" w:cs="Arial"/>
          <w:color w:val="auto"/>
          <w:sz w:val="22"/>
          <w:szCs w:val="22"/>
        </w:rPr>
        <w:t xml:space="preserve">. </w:t>
      </w:r>
      <w:r>
        <w:rPr>
          <w:rFonts w:ascii="Arial" w:hAnsi="Arial" w:cs="Arial"/>
          <w:color w:val="auto"/>
          <w:sz w:val="22"/>
          <w:szCs w:val="22"/>
        </w:rPr>
        <w:t>Једноставна</w:t>
      </w:r>
      <w:r w:rsidR="0030603F">
        <w:rPr>
          <w:rFonts w:ascii="Arial" w:hAnsi="Arial" w:cs="Arial"/>
          <w:color w:val="auto"/>
          <w:sz w:val="22"/>
          <w:szCs w:val="22"/>
          <w:lang w:val="sr-Cyrl-CS"/>
        </w:rPr>
        <w:t xml:space="preserve"> </w:t>
      </w:r>
      <w:r>
        <w:rPr>
          <w:rFonts w:ascii="Arial" w:hAnsi="Arial" w:cs="Arial"/>
          <w:color w:val="auto"/>
          <w:sz w:val="22"/>
          <w:szCs w:val="22"/>
        </w:rPr>
        <w:t>контрола</w:t>
      </w:r>
      <w:r w:rsidR="0030603F">
        <w:rPr>
          <w:rFonts w:ascii="Arial" w:hAnsi="Arial" w:cs="Arial"/>
          <w:color w:val="auto"/>
          <w:sz w:val="22"/>
          <w:szCs w:val="22"/>
          <w:lang w:val="sr-Cyrl-CS"/>
        </w:rPr>
        <w:t xml:space="preserve"> </w:t>
      </w:r>
      <w:r>
        <w:rPr>
          <w:rFonts w:ascii="Arial" w:hAnsi="Arial" w:cs="Arial"/>
          <w:color w:val="auto"/>
          <w:sz w:val="22"/>
          <w:szCs w:val="22"/>
        </w:rPr>
        <w:t>рачунања</w:t>
      </w:r>
      <w:r w:rsidR="0030603F">
        <w:rPr>
          <w:rFonts w:ascii="Arial" w:hAnsi="Arial" w:cs="Arial"/>
          <w:color w:val="auto"/>
          <w:sz w:val="22"/>
          <w:szCs w:val="22"/>
          <w:lang w:val="sr-Cyrl-CS"/>
        </w:rPr>
        <w:t xml:space="preserve"> </w:t>
      </w:r>
      <w:r>
        <w:rPr>
          <w:rFonts w:ascii="Arial" w:hAnsi="Arial" w:cs="Arial"/>
          <w:color w:val="auto"/>
          <w:sz w:val="22"/>
          <w:szCs w:val="22"/>
        </w:rPr>
        <w:t>површина</w:t>
      </w:r>
      <w:r w:rsidR="0030603F">
        <w:rPr>
          <w:rFonts w:ascii="Arial" w:hAnsi="Arial" w:cs="Arial"/>
          <w:color w:val="auto"/>
          <w:sz w:val="22"/>
          <w:szCs w:val="22"/>
          <w:lang w:val="sr-Cyrl-CS"/>
        </w:rPr>
        <w:t xml:space="preserve"> </w:t>
      </w:r>
      <w:r>
        <w:rPr>
          <w:rFonts w:ascii="Arial" w:hAnsi="Arial" w:cs="Arial"/>
          <w:color w:val="auto"/>
          <w:sz w:val="22"/>
          <w:szCs w:val="22"/>
        </w:rPr>
        <w:t>треба</w:t>
      </w:r>
      <w:r w:rsidR="0030603F">
        <w:rPr>
          <w:rFonts w:ascii="Arial" w:hAnsi="Arial" w:cs="Arial"/>
          <w:color w:val="auto"/>
          <w:sz w:val="22"/>
          <w:szCs w:val="22"/>
          <w:lang w:val="sr-Cyrl-CS"/>
        </w:rPr>
        <w:t xml:space="preserve"> </w:t>
      </w:r>
      <w:r>
        <w:rPr>
          <w:rFonts w:ascii="Arial" w:hAnsi="Arial" w:cs="Arial"/>
          <w:color w:val="auto"/>
          <w:sz w:val="22"/>
          <w:szCs w:val="22"/>
        </w:rPr>
        <w:t>да</w:t>
      </w:r>
      <w:r w:rsidR="0030603F">
        <w:rPr>
          <w:rFonts w:ascii="Arial" w:hAnsi="Arial" w:cs="Arial"/>
          <w:color w:val="auto"/>
          <w:sz w:val="22"/>
          <w:szCs w:val="22"/>
          <w:lang w:val="sr-Cyrl-CS"/>
        </w:rPr>
        <w:t xml:space="preserve"> </w:t>
      </w:r>
      <w:r>
        <w:rPr>
          <w:rFonts w:ascii="Arial" w:hAnsi="Arial" w:cs="Arial"/>
          <w:color w:val="auto"/>
          <w:sz w:val="22"/>
          <w:szCs w:val="22"/>
        </w:rPr>
        <w:t>потврди</w:t>
      </w:r>
      <w:r w:rsidR="0030603F">
        <w:rPr>
          <w:rFonts w:ascii="Arial" w:hAnsi="Arial" w:cs="Arial"/>
          <w:color w:val="auto"/>
          <w:sz w:val="22"/>
          <w:szCs w:val="22"/>
          <w:lang w:val="sr-Cyrl-CS"/>
        </w:rPr>
        <w:t xml:space="preserve"> </w:t>
      </w:r>
      <w:r>
        <w:rPr>
          <w:rFonts w:ascii="Arial" w:hAnsi="Arial" w:cs="Arial"/>
          <w:color w:val="auto"/>
          <w:sz w:val="22"/>
          <w:szCs w:val="22"/>
        </w:rPr>
        <w:t>да</w:t>
      </w:r>
      <w:r w:rsidR="0030603F">
        <w:rPr>
          <w:rFonts w:ascii="Arial" w:hAnsi="Arial" w:cs="Arial"/>
          <w:color w:val="auto"/>
          <w:sz w:val="22"/>
          <w:szCs w:val="22"/>
          <w:lang w:val="sr-Cyrl-CS"/>
        </w:rPr>
        <w:t xml:space="preserve"> </w:t>
      </w:r>
      <w:r>
        <w:rPr>
          <w:rFonts w:ascii="Arial" w:hAnsi="Arial" w:cs="Arial"/>
          <w:color w:val="auto"/>
          <w:sz w:val="22"/>
          <w:szCs w:val="22"/>
        </w:rPr>
        <w:t>је</w:t>
      </w:r>
      <w:r w:rsidR="0030603F">
        <w:rPr>
          <w:rFonts w:ascii="Arial" w:hAnsi="Arial" w:cs="Arial"/>
          <w:color w:val="auto"/>
          <w:sz w:val="22"/>
          <w:szCs w:val="22"/>
          <w:lang w:val="sr-Cyrl-CS"/>
        </w:rPr>
        <w:t xml:space="preserve"> </w:t>
      </w:r>
      <w:r>
        <w:rPr>
          <w:rFonts w:ascii="Arial" w:hAnsi="Arial" w:cs="Arial"/>
          <w:color w:val="auto"/>
          <w:sz w:val="22"/>
          <w:szCs w:val="22"/>
        </w:rPr>
        <w:t>комплетно</w:t>
      </w:r>
      <w:r w:rsidR="0030603F">
        <w:rPr>
          <w:rFonts w:ascii="Arial" w:hAnsi="Arial" w:cs="Arial"/>
          <w:color w:val="auto"/>
          <w:sz w:val="22"/>
          <w:szCs w:val="22"/>
          <w:lang w:val="sr-Cyrl-CS"/>
        </w:rPr>
        <w:t xml:space="preserve"> </w:t>
      </w:r>
      <w:r>
        <w:rPr>
          <w:rFonts w:ascii="Arial" w:hAnsi="Arial" w:cs="Arial"/>
          <w:color w:val="auto"/>
          <w:sz w:val="22"/>
          <w:szCs w:val="22"/>
        </w:rPr>
        <w:t>комасационо</w:t>
      </w:r>
      <w:r w:rsidR="0030603F">
        <w:rPr>
          <w:rFonts w:ascii="Arial" w:hAnsi="Arial" w:cs="Arial"/>
          <w:color w:val="auto"/>
          <w:sz w:val="22"/>
          <w:szCs w:val="22"/>
          <w:lang w:val="sr-Cyrl-CS"/>
        </w:rPr>
        <w:t xml:space="preserve"> </w:t>
      </w:r>
      <w:r>
        <w:rPr>
          <w:rFonts w:ascii="Arial" w:hAnsi="Arial" w:cs="Arial"/>
          <w:color w:val="auto"/>
          <w:sz w:val="22"/>
          <w:szCs w:val="22"/>
        </w:rPr>
        <w:t>подручје</w:t>
      </w:r>
      <w:r w:rsidR="0030603F">
        <w:rPr>
          <w:rFonts w:ascii="Arial" w:hAnsi="Arial" w:cs="Arial"/>
          <w:color w:val="auto"/>
          <w:sz w:val="22"/>
          <w:szCs w:val="22"/>
          <w:lang w:val="sr-Cyrl-CS"/>
        </w:rPr>
        <w:t xml:space="preserve"> </w:t>
      </w:r>
      <w:r>
        <w:rPr>
          <w:rFonts w:ascii="Arial" w:hAnsi="Arial" w:cs="Arial"/>
          <w:color w:val="auto"/>
          <w:sz w:val="22"/>
          <w:szCs w:val="22"/>
        </w:rPr>
        <w:t>прекривено</w:t>
      </w:r>
      <w:r w:rsidR="0030603F">
        <w:rPr>
          <w:rFonts w:ascii="Arial" w:hAnsi="Arial" w:cs="Arial"/>
          <w:color w:val="auto"/>
          <w:sz w:val="22"/>
          <w:szCs w:val="22"/>
          <w:lang w:val="sr-Cyrl-CS"/>
        </w:rPr>
        <w:t xml:space="preserve"> </w:t>
      </w:r>
      <w:r>
        <w:rPr>
          <w:rFonts w:ascii="Arial" w:hAnsi="Arial" w:cs="Arial"/>
          <w:color w:val="auto"/>
          <w:sz w:val="22"/>
          <w:szCs w:val="22"/>
        </w:rPr>
        <w:t>површинама</w:t>
      </w:r>
      <w:r w:rsidR="0030603F">
        <w:rPr>
          <w:rFonts w:ascii="Arial" w:hAnsi="Arial" w:cs="Arial"/>
          <w:color w:val="auto"/>
          <w:sz w:val="22"/>
          <w:szCs w:val="22"/>
          <w:lang w:val="sr-Cyrl-CS"/>
        </w:rPr>
        <w:t xml:space="preserve"> </w:t>
      </w:r>
      <w:r>
        <w:rPr>
          <w:rFonts w:ascii="Arial" w:hAnsi="Arial" w:cs="Arial"/>
          <w:color w:val="auto"/>
          <w:sz w:val="22"/>
          <w:szCs w:val="22"/>
        </w:rPr>
        <w:t>које</w:t>
      </w:r>
      <w:r w:rsidR="0030603F">
        <w:rPr>
          <w:rFonts w:ascii="Arial" w:hAnsi="Arial" w:cs="Arial"/>
          <w:color w:val="auto"/>
          <w:sz w:val="22"/>
          <w:szCs w:val="22"/>
          <w:lang w:val="sr-Cyrl-CS"/>
        </w:rPr>
        <w:t xml:space="preserve"> </w:t>
      </w:r>
      <w:r>
        <w:rPr>
          <w:rFonts w:ascii="Arial" w:hAnsi="Arial" w:cs="Arial"/>
          <w:color w:val="auto"/>
          <w:sz w:val="22"/>
          <w:szCs w:val="22"/>
        </w:rPr>
        <w:t>припадају</w:t>
      </w:r>
      <w:r w:rsidR="0030603F">
        <w:rPr>
          <w:rFonts w:ascii="Arial" w:hAnsi="Arial" w:cs="Arial"/>
          <w:color w:val="auto"/>
          <w:sz w:val="22"/>
          <w:szCs w:val="22"/>
          <w:lang w:val="sr-Cyrl-CS"/>
        </w:rPr>
        <w:t xml:space="preserve"> </w:t>
      </w:r>
      <w:r>
        <w:rPr>
          <w:rFonts w:ascii="Arial" w:hAnsi="Arial" w:cs="Arial"/>
          <w:color w:val="auto"/>
          <w:sz w:val="22"/>
          <w:szCs w:val="22"/>
        </w:rPr>
        <w:t>некој</w:t>
      </w:r>
      <w:r w:rsidR="0030603F">
        <w:rPr>
          <w:rFonts w:ascii="Arial" w:hAnsi="Arial" w:cs="Arial"/>
          <w:color w:val="auto"/>
          <w:sz w:val="22"/>
          <w:szCs w:val="22"/>
          <w:lang w:val="sr-Cyrl-CS"/>
        </w:rPr>
        <w:t xml:space="preserve"> </w:t>
      </w:r>
      <w:r>
        <w:rPr>
          <w:rFonts w:ascii="Arial" w:hAnsi="Arial" w:cs="Arial"/>
          <w:color w:val="auto"/>
          <w:sz w:val="22"/>
          <w:szCs w:val="22"/>
        </w:rPr>
        <w:t>од</w:t>
      </w:r>
      <w:r w:rsidR="0030603F">
        <w:rPr>
          <w:rFonts w:ascii="Arial" w:hAnsi="Arial" w:cs="Arial"/>
          <w:color w:val="auto"/>
          <w:sz w:val="22"/>
          <w:szCs w:val="22"/>
          <w:lang w:val="sr-Cyrl-CS"/>
        </w:rPr>
        <w:t xml:space="preserve"> </w:t>
      </w:r>
      <w:r>
        <w:rPr>
          <w:rFonts w:ascii="Arial" w:hAnsi="Arial" w:cs="Arial"/>
          <w:color w:val="auto"/>
          <w:sz w:val="22"/>
          <w:szCs w:val="22"/>
        </w:rPr>
        <w:t>наведених</w:t>
      </w:r>
      <w:r w:rsidR="0030603F">
        <w:rPr>
          <w:rFonts w:ascii="Arial" w:hAnsi="Arial" w:cs="Arial"/>
          <w:color w:val="auto"/>
          <w:sz w:val="22"/>
          <w:szCs w:val="22"/>
          <w:lang w:val="sr-Cyrl-CS"/>
        </w:rPr>
        <w:t xml:space="preserve"> </w:t>
      </w:r>
      <w:r>
        <w:rPr>
          <w:rFonts w:ascii="Arial" w:hAnsi="Arial" w:cs="Arial"/>
          <w:color w:val="auto"/>
          <w:sz w:val="22"/>
          <w:szCs w:val="22"/>
        </w:rPr>
        <w:t>намена</w:t>
      </w:r>
      <w:r w:rsidRPr="003423B1">
        <w:rPr>
          <w:rFonts w:ascii="Arial" w:hAnsi="Arial" w:cs="Arial"/>
          <w:color w:val="auto"/>
          <w:sz w:val="22"/>
          <w:szCs w:val="22"/>
        </w:rPr>
        <w:t xml:space="preserve">. </w:t>
      </w:r>
    </w:p>
    <w:p w:rsidR="003A1330" w:rsidRDefault="003A1330" w:rsidP="003A1330">
      <w:pPr>
        <w:pStyle w:val="Default"/>
        <w:jc w:val="both"/>
        <w:rPr>
          <w:rFonts w:ascii="Arial" w:hAnsi="Arial" w:cs="Arial"/>
          <w:color w:val="auto"/>
          <w:sz w:val="22"/>
          <w:szCs w:val="22"/>
        </w:rPr>
      </w:pPr>
      <w:r>
        <w:rPr>
          <w:rFonts w:ascii="Arial" w:hAnsi="Arial" w:cs="Arial"/>
          <w:color w:val="auto"/>
          <w:sz w:val="22"/>
          <w:szCs w:val="22"/>
        </w:rPr>
        <w:t>Дакле</w:t>
      </w:r>
      <w:r w:rsidRPr="003423B1">
        <w:rPr>
          <w:rFonts w:ascii="Arial" w:hAnsi="Arial" w:cs="Arial"/>
          <w:color w:val="auto"/>
          <w:sz w:val="22"/>
          <w:szCs w:val="22"/>
        </w:rPr>
        <w:t xml:space="preserve">, </w:t>
      </w:r>
      <w:r>
        <w:rPr>
          <w:rFonts w:ascii="Arial" w:hAnsi="Arial" w:cs="Arial"/>
          <w:color w:val="auto"/>
          <w:sz w:val="22"/>
          <w:szCs w:val="22"/>
        </w:rPr>
        <w:t>резултат</w:t>
      </w:r>
      <w:r w:rsidR="0030603F">
        <w:rPr>
          <w:rFonts w:ascii="Arial" w:hAnsi="Arial" w:cs="Arial"/>
          <w:color w:val="auto"/>
          <w:sz w:val="22"/>
          <w:szCs w:val="22"/>
          <w:lang w:val="sr-Cyrl-CS"/>
        </w:rPr>
        <w:t xml:space="preserve"> </w:t>
      </w:r>
      <w:r>
        <w:rPr>
          <w:rFonts w:ascii="Arial" w:hAnsi="Arial" w:cs="Arial"/>
          <w:color w:val="auto"/>
          <w:sz w:val="22"/>
          <w:szCs w:val="22"/>
        </w:rPr>
        <w:t>рада</w:t>
      </w:r>
      <w:r w:rsidR="0030603F">
        <w:rPr>
          <w:rFonts w:ascii="Arial" w:hAnsi="Arial" w:cs="Arial"/>
          <w:color w:val="auto"/>
          <w:sz w:val="22"/>
          <w:szCs w:val="22"/>
          <w:lang w:val="sr-Cyrl-CS"/>
        </w:rPr>
        <w:t xml:space="preserve"> </w:t>
      </w:r>
      <w:r>
        <w:rPr>
          <w:rFonts w:ascii="Arial" w:hAnsi="Arial" w:cs="Arial"/>
          <w:color w:val="auto"/>
          <w:sz w:val="22"/>
          <w:szCs w:val="22"/>
        </w:rPr>
        <w:t>на</w:t>
      </w:r>
      <w:r w:rsidR="0030603F">
        <w:rPr>
          <w:rFonts w:ascii="Arial" w:hAnsi="Arial" w:cs="Arial"/>
          <w:color w:val="auto"/>
          <w:sz w:val="22"/>
          <w:szCs w:val="22"/>
          <w:lang w:val="sr-Cyrl-CS"/>
        </w:rPr>
        <w:t xml:space="preserve"> </w:t>
      </w:r>
      <w:r>
        <w:rPr>
          <w:rFonts w:ascii="Arial" w:hAnsi="Arial" w:cs="Arial"/>
          <w:color w:val="auto"/>
          <w:sz w:val="22"/>
          <w:szCs w:val="22"/>
        </w:rPr>
        <w:t>аналитичкој</w:t>
      </w:r>
      <w:r w:rsidR="0030603F">
        <w:rPr>
          <w:rFonts w:ascii="Arial" w:hAnsi="Arial" w:cs="Arial"/>
          <w:color w:val="auto"/>
          <w:sz w:val="22"/>
          <w:szCs w:val="22"/>
          <w:lang w:val="sr-Cyrl-CS"/>
        </w:rPr>
        <w:t xml:space="preserve"> </w:t>
      </w:r>
      <w:r>
        <w:rPr>
          <w:rFonts w:ascii="Arial" w:hAnsi="Arial" w:cs="Arial"/>
          <w:color w:val="auto"/>
          <w:sz w:val="22"/>
          <w:szCs w:val="22"/>
        </w:rPr>
        <w:t>разради</w:t>
      </w:r>
      <w:r w:rsidR="0030603F">
        <w:rPr>
          <w:rFonts w:ascii="Arial" w:hAnsi="Arial" w:cs="Arial"/>
          <w:color w:val="auto"/>
          <w:sz w:val="22"/>
          <w:szCs w:val="22"/>
          <w:lang w:val="sr-Cyrl-CS"/>
        </w:rPr>
        <w:t xml:space="preserve"> </w:t>
      </w:r>
      <w:r>
        <w:rPr>
          <w:rFonts w:ascii="Arial" w:hAnsi="Arial" w:cs="Arial"/>
          <w:color w:val="auto"/>
          <w:sz w:val="22"/>
          <w:szCs w:val="22"/>
        </w:rPr>
        <w:t>пројекта</w:t>
      </w:r>
      <w:r w:rsidR="0030603F">
        <w:rPr>
          <w:rFonts w:ascii="Arial" w:hAnsi="Arial" w:cs="Arial"/>
          <w:color w:val="auto"/>
          <w:sz w:val="22"/>
          <w:szCs w:val="22"/>
          <w:lang w:val="sr-Cyrl-CS"/>
        </w:rPr>
        <w:t xml:space="preserve"> </w:t>
      </w:r>
      <w:r>
        <w:rPr>
          <w:rFonts w:ascii="Arial" w:hAnsi="Arial" w:cs="Arial"/>
          <w:color w:val="auto"/>
          <w:sz w:val="22"/>
          <w:szCs w:val="22"/>
        </w:rPr>
        <w:t>комасације</w:t>
      </w:r>
      <w:r w:rsidR="0030603F">
        <w:rPr>
          <w:rFonts w:ascii="Arial" w:hAnsi="Arial" w:cs="Arial"/>
          <w:color w:val="auto"/>
          <w:sz w:val="22"/>
          <w:szCs w:val="22"/>
          <w:lang w:val="sr-Cyrl-CS"/>
        </w:rPr>
        <w:t xml:space="preserve"> </w:t>
      </w:r>
      <w:r>
        <w:rPr>
          <w:rFonts w:ascii="Arial" w:hAnsi="Arial" w:cs="Arial"/>
          <w:color w:val="auto"/>
          <w:sz w:val="22"/>
          <w:szCs w:val="22"/>
        </w:rPr>
        <w:t>јесте</w:t>
      </w:r>
      <w:r w:rsidR="0030603F">
        <w:rPr>
          <w:rFonts w:ascii="Arial" w:hAnsi="Arial" w:cs="Arial"/>
          <w:color w:val="auto"/>
          <w:sz w:val="22"/>
          <w:szCs w:val="22"/>
          <w:lang w:val="sr-Cyrl-CS"/>
        </w:rPr>
        <w:t xml:space="preserve"> </w:t>
      </w:r>
      <w:r>
        <w:rPr>
          <w:rFonts w:ascii="Arial" w:hAnsi="Arial" w:cs="Arial"/>
          <w:color w:val="auto"/>
          <w:sz w:val="22"/>
          <w:szCs w:val="22"/>
        </w:rPr>
        <w:t>нова</w:t>
      </w:r>
      <w:r w:rsidR="0030603F">
        <w:rPr>
          <w:rFonts w:ascii="Arial" w:hAnsi="Arial" w:cs="Arial"/>
          <w:color w:val="auto"/>
          <w:sz w:val="22"/>
          <w:szCs w:val="22"/>
          <w:lang w:val="sr-Cyrl-CS"/>
        </w:rPr>
        <w:t xml:space="preserve"> </w:t>
      </w:r>
      <w:r>
        <w:rPr>
          <w:rFonts w:ascii="Arial" w:hAnsi="Arial" w:cs="Arial"/>
          <w:color w:val="auto"/>
          <w:sz w:val="22"/>
          <w:szCs w:val="22"/>
        </w:rPr>
        <w:t>база</w:t>
      </w:r>
      <w:r w:rsidR="0030603F">
        <w:rPr>
          <w:rFonts w:ascii="Arial" w:hAnsi="Arial" w:cs="Arial"/>
          <w:color w:val="auto"/>
          <w:sz w:val="22"/>
          <w:szCs w:val="22"/>
          <w:lang w:val="sr-Cyrl-CS"/>
        </w:rPr>
        <w:t xml:space="preserve"> </w:t>
      </w:r>
      <w:r>
        <w:rPr>
          <w:rFonts w:ascii="Arial" w:hAnsi="Arial" w:cs="Arial"/>
          <w:color w:val="auto"/>
          <w:sz w:val="22"/>
          <w:szCs w:val="22"/>
        </w:rPr>
        <w:t>података</w:t>
      </w:r>
      <w:r w:rsidR="0030603F">
        <w:rPr>
          <w:rFonts w:ascii="Arial" w:hAnsi="Arial" w:cs="Arial"/>
          <w:color w:val="auto"/>
          <w:sz w:val="22"/>
          <w:szCs w:val="22"/>
          <w:lang w:val="sr-Cyrl-CS"/>
        </w:rPr>
        <w:t xml:space="preserve"> </w:t>
      </w:r>
      <w:r>
        <w:rPr>
          <w:rFonts w:ascii="Arial" w:hAnsi="Arial" w:cs="Arial"/>
          <w:color w:val="auto"/>
          <w:sz w:val="22"/>
          <w:szCs w:val="22"/>
        </w:rPr>
        <w:t>која</w:t>
      </w:r>
      <w:r w:rsidR="0030603F">
        <w:rPr>
          <w:rFonts w:ascii="Arial" w:hAnsi="Arial" w:cs="Arial"/>
          <w:color w:val="auto"/>
          <w:sz w:val="22"/>
          <w:szCs w:val="22"/>
          <w:lang w:val="sr-Cyrl-CS"/>
        </w:rPr>
        <w:t xml:space="preserve"> </w:t>
      </w:r>
      <w:r>
        <w:rPr>
          <w:rFonts w:ascii="Arial" w:hAnsi="Arial" w:cs="Arial"/>
          <w:color w:val="auto"/>
          <w:sz w:val="22"/>
          <w:szCs w:val="22"/>
        </w:rPr>
        <w:t>представља</w:t>
      </w:r>
      <w:r w:rsidR="0030603F">
        <w:rPr>
          <w:rFonts w:ascii="Arial" w:hAnsi="Arial" w:cs="Arial"/>
          <w:color w:val="auto"/>
          <w:sz w:val="22"/>
          <w:szCs w:val="22"/>
          <w:lang w:val="sr-Cyrl-CS"/>
        </w:rPr>
        <w:t xml:space="preserve"> </w:t>
      </w:r>
      <w:r>
        <w:rPr>
          <w:rFonts w:ascii="Arial" w:hAnsi="Arial" w:cs="Arial"/>
          <w:color w:val="auto"/>
          <w:sz w:val="22"/>
          <w:szCs w:val="22"/>
        </w:rPr>
        <w:t>костур</w:t>
      </w:r>
      <w:r w:rsidR="0030603F">
        <w:rPr>
          <w:rFonts w:ascii="Arial" w:hAnsi="Arial" w:cs="Arial"/>
          <w:color w:val="auto"/>
          <w:sz w:val="22"/>
          <w:szCs w:val="22"/>
          <w:lang w:val="sr-Cyrl-CS"/>
        </w:rPr>
        <w:t xml:space="preserve"> </w:t>
      </w:r>
      <w:r>
        <w:rPr>
          <w:rFonts w:ascii="Arial" w:hAnsi="Arial" w:cs="Arial"/>
          <w:color w:val="auto"/>
          <w:sz w:val="22"/>
          <w:szCs w:val="22"/>
        </w:rPr>
        <w:t>будућег</w:t>
      </w:r>
      <w:r w:rsidR="0030603F">
        <w:rPr>
          <w:rFonts w:ascii="Arial" w:hAnsi="Arial" w:cs="Arial"/>
          <w:color w:val="auto"/>
          <w:sz w:val="22"/>
          <w:szCs w:val="22"/>
          <w:lang w:val="sr-Cyrl-CS"/>
        </w:rPr>
        <w:t xml:space="preserve"> </w:t>
      </w:r>
      <w:r>
        <w:rPr>
          <w:rFonts w:ascii="Arial" w:hAnsi="Arial" w:cs="Arial"/>
          <w:color w:val="auto"/>
          <w:sz w:val="22"/>
          <w:szCs w:val="22"/>
        </w:rPr>
        <w:t>дигиталног</w:t>
      </w:r>
      <w:r w:rsidR="0030603F">
        <w:rPr>
          <w:rFonts w:ascii="Arial" w:hAnsi="Arial" w:cs="Arial"/>
          <w:color w:val="auto"/>
          <w:sz w:val="22"/>
          <w:szCs w:val="22"/>
          <w:lang w:val="sr-Cyrl-CS"/>
        </w:rPr>
        <w:t xml:space="preserve"> </w:t>
      </w:r>
      <w:r>
        <w:rPr>
          <w:rFonts w:ascii="Arial" w:hAnsi="Arial" w:cs="Arial"/>
          <w:color w:val="auto"/>
          <w:sz w:val="22"/>
          <w:szCs w:val="22"/>
        </w:rPr>
        <w:t>катастарског</w:t>
      </w:r>
      <w:r w:rsidR="0030603F">
        <w:rPr>
          <w:rFonts w:ascii="Arial" w:hAnsi="Arial" w:cs="Arial"/>
          <w:color w:val="auto"/>
          <w:sz w:val="22"/>
          <w:szCs w:val="22"/>
          <w:lang w:val="sr-Cyrl-CS"/>
        </w:rPr>
        <w:t xml:space="preserve"> </w:t>
      </w:r>
      <w:r>
        <w:rPr>
          <w:rFonts w:ascii="Arial" w:hAnsi="Arial" w:cs="Arial"/>
          <w:color w:val="auto"/>
          <w:sz w:val="22"/>
          <w:szCs w:val="22"/>
        </w:rPr>
        <w:t>плана</w:t>
      </w:r>
      <w:r w:rsidR="0030603F">
        <w:rPr>
          <w:rFonts w:ascii="Arial" w:hAnsi="Arial" w:cs="Arial"/>
          <w:color w:val="auto"/>
          <w:sz w:val="22"/>
          <w:szCs w:val="22"/>
          <w:lang w:val="sr-Cyrl-CS"/>
        </w:rPr>
        <w:t xml:space="preserve"> </w:t>
      </w:r>
      <w:r>
        <w:rPr>
          <w:rFonts w:ascii="Arial" w:hAnsi="Arial" w:cs="Arial"/>
          <w:color w:val="auto"/>
          <w:sz w:val="22"/>
          <w:szCs w:val="22"/>
        </w:rPr>
        <w:t>новог</w:t>
      </w:r>
      <w:r w:rsidR="0030603F">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ДКП</w:t>
      </w:r>
      <w:r w:rsidR="0030603F">
        <w:rPr>
          <w:rFonts w:ascii="Arial" w:hAnsi="Arial" w:cs="Arial"/>
          <w:color w:val="auto"/>
          <w:sz w:val="22"/>
          <w:szCs w:val="22"/>
          <w:lang w:val="sr-Cyrl-CS"/>
        </w:rPr>
        <w:t xml:space="preserve"> </w:t>
      </w:r>
      <w:r>
        <w:rPr>
          <w:rFonts w:ascii="Arial" w:hAnsi="Arial" w:cs="Arial"/>
          <w:color w:val="auto"/>
          <w:sz w:val="22"/>
          <w:szCs w:val="22"/>
        </w:rPr>
        <w:t>новог</w:t>
      </w:r>
      <w:r w:rsidR="0030603F">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где</w:t>
      </w:r>
      <w:r w:rsidR="0030603F">
        <w:rPr>
          <w:rFonts w:ascii="Arial" w:hAnsi="Arial" w:cs="Arial"/>
          <w:color w:val="auto"/>
          <w:sz w:val="22"/>
          <w:szCs w:val="22"/>
          <w:lang w:val="sr-Cyrl-CS"/>
        </w:rPr>
        <w:t xml:space="preserve"> </w:t>
      </w:r>
      <w:r>
        <w:rPr>
          <w:rFonts w:ascii="Arial" w:hAnsi="Arial" w:cs="Arial"/>
          <w:color w:val="auto"/>
          <w:sz w:val="22"/>
          <w:szCs w:val="22"/>
        </w:rPr>
        <w:t>се</w:t>
      </w:r>
      <w:r w:rsidR="0030603F">
        <w:rPr>
          <w:rFonts w:ascii="Arial" w:hAnsi="Arial" w:cs="Arial"/>
          <w:color w:val="auto"/>
          <w:sz w:val="22"/>
          <w:szCs w:val="22"/>
          <w:lang w:val="sr-Cyrl-CS"/>
        </w:rPr>
        <w:t xml:space="preserve"> </w:t>
      </w:r>
      <w:r>
        <w:rPr>
          <w:rFonts w:ascii="Arial" w:hAnsi="Arial" w:cs="Arial"/>
          <w:color w:val="auto"/>
          <w:sz w:val="22"/>
          <w:szCs w:val="22"/>
        </w:rPr>
        <w:t>пројектоване</w:t>
      </w:r>
      <w:r w:rsidR="0030603F">
        <w:rPr>
          <w:rFonts w:ascii="Arial" w:hAnsi="Arial" w:cs="Arial"/>
          <w:color w:val="auto"/>
          <w:sz w:val="22"/>
          <w:szCs w:val="22"/>
          <w:lang w:val="sr-Cyrl-CS"/>
        </w:rPr>
        <w:t xml:space="preserve"> </w:t>
      </w:r>
      <w:r>
        <w:rPr>
          <w:rFonts w:ascii="Arial" w:hAnsi="Arial" w:cs="Arial"/>
          <w:color w:val="auto"/>
          <w:sz w:val="22"/>
          <w:szCs w:val="22"/>
        </w:rPr>
        <w:t>табле</w:t>
      </w:r>
      <w:r w:rsidR="0030603F">
        <w:rPr>
          <w:rFonts w:ascii="Arial" w:hAnsi="Arial" w:cs="Arial"/>
          <w:color w:val="auto"/>
          <w:sz w:val="22"/>
          <w:szCs w:val="22"/>
          <w:lang w:val="sr-Cyrl-CS"/>
        </w:rPr>
        <w:t xml:space="preserve"> </w:t>
      </w:r>
      <w:r>
        <w:rPr>
          <w:rFonts w:ascii="Arial" w:hAnsi="Arial" w:cs="Arial"/>
          <w:color w:val="auto"/>
          <w:sz w:val="22"/>
          <w:szCs w:val="22"/>
        </w:rPr>
        <w:t>могу</w:t>
      </w:r>
      <w:r w:rsidR="0030603F">
        <w:rPr>
          <w:rFonts w:ascii="Arial" w:hAnsi="Arial" w:cs="Arial"/>
          <w:color w:val="auto"/>
          <w:sz w:val="22"/>
          <w:szCs w:val="22"/>
          <w:lang w:val="sr-Cyrl-CS"/>
        </w:rPr>
        <w:t xml:space="preserve"> </w:t>
      </w:r>
      <w:r>
        <w:rPr>
          <w:rFonts w:ascii="Arial" w:hAnsi="Arial" w:cs="Arial"/>
          <w:color w:val="auto"/>
          <w:sz w:val="22"/>
          <w:szCs w:val="22"/>
        </w:rPr>
        <w:t>сматрати</w:t>
      </w:r>
      <w:r w:rsidR="0030603F">
        <w:rPr>
          <w:rFonts w:ascii="Arial" w:hAnsi="Arial" w:cs="Arial"/>
          <w:color w:val="auto"/>
          <w:sz w:val="22"/>
          <w:szCs w:val="22"/>
          <w:lang w:val="sr-Cyrl-CS"/>
        </w:rPr>
        <w:t xml:space="preserve"> </w:t>
      </w:r>
      <w:r>
        <w:rPr>
          <w:rFonts w:ascii="Arial" w:hAnsi="Arial" w:cs="Arial"/>
          <w:color w:val="auto"/>
          <w:sz w:val="22"/>
          <w:szCs w:val="22"/>
        </w:rPr>
        <w:t>групама</w:t>
      </w:r>
      <w:r w:rsidR="0030603F">
        <w:rPr>
          <w:rFonts w:ascii="Arial" w:hAnsi="Arial" w:cs="Arial"/>
          <w:color w:val="auto"/>
          <w:sz w:val="22"/>
          <w:szCs w:val="22"/>
          <w:lang w:val="sr-Cyrl-CS"/>
        </w:rPr>
        <w:t xml:space="preserve"> </w:t>
      </w:r>
      <w:r>
        <w:rPr>
          <w:rFonts w:ascii="Arial" w:hAnsi="Arial" w:cs="Arial"/>
          <w:color w:val="auto"/>
          <w:sz w:val="22"/>
          <w:szCs w:val="22"/>
        </w:rPr>
        <w:t>унутар</w:t>
      </w:r>
      <w:r w:rsidR="0030603F">
        <w:rPr>
          <w:rFonts w:ascii="Arial" w:hAnsi="Arial" w:cs="Arial"/>
          <w:color w:val="auto"/>
          <w:sz w:val="22"/>
          <w:szCs w:val="22"/>
          <w:lang w:val="sr-Cyrl-CS"/>
        </w:rPr>
        <w:t xml:space="preserve"> </w:t>
      </w:r>
      <w:r>
        <w:rPr>
          <w:rFonts w:ascii="Arial" w:hAnsi="Arial" w:cs="Arial"/>
          <w:color w:val="auto"/>
          <w:sz w:val="22"/>
          <w:szCs w:val="22"/>
        </w:rPr>
        <w:t>којих</w:t>
      </w:r>
      <w:r w:rsidR="0030603F">
        <w:rPr>
          <w:rFonts w:ascii="Arial" w:hAnsi="Arial" w:cs="Arial"/>
          <w:color w:val="auto"/>
          <w:sz w:val="22"/>
          <w:szCs w:val="22"/>
          <w:lang w:val="sr-Cyrl-CS"/>
        </w:rPr>
        <w:t xml:space="preserve"> </w:t>
      </w:r>
      <w:r>
        <w:rPr>
          <w:rFonts w:ascii="Arial" w:hAnsi="Arial" w:cs="Arial"/>
          <w:color w:val="auto"/>
          <w:sz w:val="22"/>
          <w:szCs w:val="22"/>
        </w:rPr>
        <w:t>ће</w:t>
      </w:r>
      <w:r w:rsidR="0030603F">
        <w:rPr>
          <w:rFonts w:ascii="Arial" w:hAnsi="Arial" w:cs="Arial"/>
          <w:color w:val="auto"/>
          <w:sz w:val="22"/>
          <w:szCs w:val="22"/>
          <w:lang w:val="sr-Cyrl-CS"/>
        </w:rPr>
        <w:t xml:space="preserve"> </w:t>
      </w:r>
      <w:r>
        <w:rPr>
          <w:rFonts w:ascii="Arial" w:hAnsi="Arial" w:cs="Arial"/>
          <w:color w:val="auto"/>
          <w:sz w:val="22"/>
          <w:szCs w:val="22"/>
        </w:rPr>
        <w:t>кроз</w:t>
      </w:r>
      <w:r w:rsidR="0030603F">
        <w:rPr>
          <w:rFonts w:ascii="Arial" w:hAnsi="Arial" w:cs="Arial"/>
          <w:color w:val="auto"/>
          <w:sz w:val="22"/>
          <w:szCs w:val="22"/>
          <w:lang w:val="sr-Cyrl-CS"/>
        </w:rPr>
        <w:t xml:space="preserve"> </w:t>
      </w:r>
      <w:r>
        <w:rPr>
          <w:rFonts w:ascii="Arial" w:hAnsi="Arial" w:cs="Arial"/>
          <w:color w:val="auto"/>
          <w:sz w:val="22"/>
          <w:szCs w:val="22"/>
        </w:rPr>
        <w:t>процес</w:t>
      </w:r>
      <w:r w:rsidR="0030603F">
        <w:rPr>
          <w:rFonts w:ascii="Arial" w:hAnsi="Arial" w:cs="Arial"/>
          <w:color w:val="auto"/>
          <w:sz w:val="22"/>
          <w:szCs w:val="22"/>
          <w:lang w:val="sr-Cyrl-CS"/>
        </w:rPr>
        <w:t xml:space="preserve"> </w:t>
      </w:r>
      <w:r>
        <w:rPr>
          <w:rFonts w:ascii="Arial" w:hAnsi="Arial" w:cs="Arial"/>
          <w:color w:val="auto"/>
          <w:sz w:val="22"/>
          <w:szCs w:val="22"/>
        </w:rPr>
        <w:t>наделе</w:t>
      </w:r>
      <w:r w:rsidR="0030603F">
        <w:rPr>
          <w:rFonts w:ascii="Arial" w:hAnsi="Arial" w:cs="Arial"/>
          <w:color w:val="auto"/>
          <w:sz w:val="22"/>
          <w:szCs w:val="22"/>
          <w:lang w:val="sr-Cyrl-CS"/>
        </w:rPr>
        <w:t xml:space="preserve"> </w:t>
      </w:r>
      <w:r>
        <w:rPr>
          <w:rFonts w:ascii="Arial" w:hAnsi="Arial" w:cs="Arial"/>
          <w:color w:val="auto"/>
          <w:sz w:val="22"/>
          <w:szCs w:val="22"/>
        </w:rPr>
        <w:t>бити</w:t>
      </w:r>
      <w:r w:rsidR="0030603F">
        <w:rPr>
          <w:rFonts w:ascii="Arial" w:hAnsi="Arial" w:cs="Arial"/>
          <w:color w:val="auto"/>
          <w:sz w:val="22"/>
          <w:szCs w:val="22"/>
          <w:lang w:val="sr-Cyrl-CS"/>
        </w:rPr>
        <w:t xml:space="preserve"> </w:t>
      </w:r>
      <w:r>
        <w:rPr>
          <w:rFonts w:ascii="Arial" w:hAnsi="Arial" w:cs="Arial"/>
          <w:color w:val="auto"/>
          <w:sz w:val="22"/>
          <w:szCs w:val="22"/>
        </w:rPr>
        <w:t>одређене</w:t>
      </w:r>
      <w:r w:rsidR="0030603F">
        <w:rPr>
          <w:rFonts w:ascii="Arial" w:hAnsi="Arial" w:cs="Arial"/>
          <w:color w:val="auto"/>
          <w:sz w:val="22"/>
          <w:szCs w:val="22"/>
          <w:lang w:val="sr-Cyrl-CS"/>
        </w:rPr>
        <w:t xml:space="preserve"> </w:t>
      </w:r>
      <w:r>
        <w:rPr>
          <w:rFonts w:ascii="Arial" w:hAnsi="Arial" w:cs="Arial"/>
          <w:color w:val="auto"/>
          <w:sz w:val="22"/>
          <w:szCs w:val="22"/>
        </w:rPr>
        <w:t>нове</w:t>
      </w:r>
      <w:r w:rsidR="0030603F">
        <w:rPr>
          <w:rFonts w:ascii="Arial" w:hAnsi="Arial" w:cs="Arial"/>
          <w:color w:val="auto"/>
          <w:sz w:val="22"/>
          <w:szCs w:val="22"/>
          <w:lang w:val="sr-Cyrl-CS"/>
        </w:rPr>
        <w:t xml:space="preserve"> </w:t>
      </w:r>
      <w:r>
        <w:rPr>
          <w:rFonts w:ascii="Arial" w:hAnsi="Arial" w:cs="Arial"/>
          <w:color w:val="auto"/>
          <w:sz w:val="22"/>
          <w:szCs w:val="22"/>
        </w:rPr>
        <w:t>парцеле</w:t>
      </w:r>
      <w:r w:rsidRPr="003423B1">
        <w:rPr>
          <w:rFonts w:ascii="Arial" w:hAnsi="Arial" w:cs="Arial"/>
          <w:color w:val="auto"/>
          <w:sz w:val="22"/>
          <w:szCs w:val="22"/>
        </w:rPr>
        <w:t xml:space="preserve">. </w:t>
      </w:r>
      <w:r>
        <w:rPr>
          <w:rFonts w:ascii="Arial" w:hAnsi="Arial" w:cs="Arial"/>
          <w:color w:val="auto"/>
          <w:sz w:val="22"/>
          <w:szCs w:val="22"/>
        </w:rPr>
        <w:t>Последњи</w:t>
      </w:r>
      <w:r w:rsidR="0030603F">
        <w:rPr>
          <w:rFonts w:ascii="Arial" w:hAnsi="Arial" w:cs="Arial"/>
          <w:color w:val="auto"/>
          <w:sz w:val="22"/>
          <w:szCs w:val="22"/>
          <w:lang w:val="sr-Cyrl-CS"/>
        </w:rPr>
        <w:t xml:space="preserve"> </w:t>
      </w:r>
      <w:r>
        <w:rPr>
          <w:rFonts w:ascii="Arial" w:hAnsi="Arial" w:cs="Arial"/>
          <w:color w:val="auto"/>
          <w:sz w:val="22"/>
          <w:szCs w:val="22"/>
        </w:rPr>
        <w:t>корак</w:t>
      </w:r>
      <w:r w:rsidR="0030603F">
        <w:rPr>
          <w:rFonts w:ascii="Arial" w:hAnsi="Arial" w:cs="Arial"/>
          <w:color w:val="auto"/>
          <w:sz w:val="22"/>
          <w:szCs w:val="22"/>
          <w:lang w:val="sr-Cyrl-CS"/>
        </w:rPr>
        <w:t xml:space="preserve"> </w:t>
      </w:r>
      <w:r>
        <w:rPr>
          <w:rFonts w:ascii="Arial" w:hAnsi="Arial" w:cs="Arial"/>
          <w:color w:val="auto"/>
          <w:sz w:val="22"/>
          <w:szCs w:val="22"/>
        </w:rPr>
        <w:t>у</w:t>
      </w:r>
      <w:r w:rsidR="0030603F">
        <w:rPr>
          <w:rFonts w:ascii="Arial" w:hAnsi="Arial" w:cs="Arial"/>
          <w:color w:val="auto"/>
          <w:sz w:val="22"/>
          <w:szCs w:val="22"/>
          <w:lang w:val="sr-Cyrl-CS"/>
        </w:rPr>
        <w:t xml:space="preserve"> </w:t>
      </w:r>
      <w:r>
        <w:rPr>
          <w:rFonts w:ascii="Arial" w:hAnsi="Arial" w:cs="Arial"/>
          <w:color w:val="auto"/>
          <w:sz w:val="22"/>
          <w:szCs w:val="22"/>
        </w:rPr>
        <w:t>том</w:t>
      </w:r>
      <w:r w:rsidR="0030603F">
        <w:rPr>
          <w:rFonts w:ascii="Arial" w:hAnsi="Arial" w:cs="Arial"/>
          <w:color w:val="auto"/>
          <w:sz w:val="22"/>
          <w:szCs w:val="22"/>
          <w:lang w:val="sr-Cyrl-CS"/>
        </w:rPr>
        <w:t xml:space="preserve"> </w:t>
      </w:r>
      <w:r>
        <w:rPr>
          <w:rFonts w:ascii="Arial" w:hAnsi="Arial" w:cs="Arial"/>
          <w:color w:val="auto"/>
          <w:sz w:val="22"/>
          <w:szCs w:val="22"/>
        </w:rPr>
        <w:t>послу</w:t>
      </w:r>
      <w:r w:rsidR="0030603F">
        <w:rPr>
          <w:rFonts w:ascii="Arial" w:hAnsi="Arial" w:cs="Arial"/>
          <w:color w:val="auto"/>
          <w:sz w:val="22"/>
          <w:szCs w:val="22"/>
          <w:lang w:val="sr-Cyrl-CS"/>
        </w:rPr>
        <w:t xml:space="preserve"> </w:t>
      </w:r>
      <w:r>
        <w:rPr>
          <w:rFonts w:ascii="Arial" w:hAnsi="Arial" w:cs="Arial"/>
          <w:color w:val="auto"/>
          <w:sz w:val="22"/>
          <w:szCs w:val="22"/>
        </w:rPr>
        <w:t>јесу</w:t>
      </w:r>
      <w:r w:rsidR="0030603F">
        <w:rPr>
          <w:rFonts w:ascii="Arial" w:hAnsi="Arial" w:cs="Arial"/>
          <w:color w:val="auto"/>
          <w:sz w:val="22"/>
          <w:szCs w:val="22"/>
          <w:lang w:val="sr-Cyrl-CS"/>
        </w:rPr>
        <w:t xml:space="preserve"> </w:t>
      </w:r>
      <w:r>
        <w:rPr>
          <w:rFonts w:ascii="Arial" w:hAnsi="Arial" w:cs="Arial"/>
          <w:color w:val="auto"/>
          <w:sz w:val="22"/>
          <w:szCs w:val="22"/>
        </w:rPr>
        <w:t>контроле</w:t>
      </w:r>
      <w:r w:rsidR="0030603F">
        <w:rPr>
          <w:rFonts w:ascii="Arial" w:hAnsi="Arial" w:cs="Arial"/>
          <w:color w:val="auto"/>
          <w:sz w:val="22"/>
          <w:szCs w:val="22"/>
          <w:lang w:val="sr-Cyrl-CS"/>
        </w:rPr>
        <w:t xml:space="preserve"> </w:t>
      </w:r>
      <w:r>
        <w:rPr>
          <w:rFonts w:ascii="Arial" w:hAnsi="Arial" w:cs="Arial"/>
          <w:color w:val="auto"/>
          <w:sz w:val="22"/>
          <w:szCs w:val="22"/>
        </w:rPr>
        <w:t>тополошке</w:t>
      </w:r>
      <w:r w:rsidRPr="003423B1">
        <w:rPr>
          <w:rFonts w:ascii="Arial" w:hAnsi="Arial" w:cs="Arial"/>
          <w:color w:val="auto"/>
          <w:sz w:val="22"/>
          <w:szCs w:val="22"/>
        </w:rPr>
        <w:t xml:space="preserve">, </w:t>
      </w:r>
      <w:r>
        <w:rPr>
          <w:rFonts w:ascii="Arial" w:hAnsi="Arial" w:cs="Arial"/>
          <w:color w:val="auto"/>
          <w:sz w:val="22"/>
          <w:szCs w:val="22"/>
        </w:rPr>
        <w:t>геометријске</w:t>
      </w:r>
      <w:r w:rsidR="0030603F">
        <w:rPr>
          <w:rFonts w:ascii="Arial" w:hAnsi="Arial" w:cs="Arial"/>
          <w:color w:val="auto"/>
          <w:sz w:val="22"/>
          <w:szCs w:val="22"/>
          <w:lang w:val="sr-Cyrl-CS"/>
        </w:rPr>
        <w:t xml:space="preserve"> </w:t>
      </w:r>
      <w:r>
        <w:rPr>
          <w:rFonts w:ascii="Arial" w:hAnsi="Arial" w:cs="Arial"/>
          <w:color w:val="auto"/>
          <w:sz w:val="22"/>
          <w:szCs w:val="22"/>
        </w:rPr>
        <w:t>и</w:t>
      </w:r>
      <w:r w:rsidR="0030603F">
        <w:rPr>
          <w:rFonts w:ascii="Arial" w:hAnsi="Arial" w:cs="Arial"/>
          <w:color w:val="auto"/>
          <w:sz w:val="22"/>
          <w:szCs w:val="22"/>
          <w:lang w:val="sr-Cyrl-CS"/>
        </w:rPr>
        <w:t xml:space="preserve"> </w:t>
      </w:r>
      <w:r>
        <w:rPr>
          <w:rFonts w:ascii="Arial" w:hAnsi="Arial" w:cs="Arial"/>
          <w:color w:val="auto"/>
          <w:sz w:val="22"/>
          <w:szCs w:val="22"/>
        </w:rPr>
        <w:t>тематске</w:t>
      </w:r>
      <w:r w:rsidR="0030603F">
        <w:rPr>
          <w:rFonts w:ascii="Arial" w:hAnsi="Arial" w:cs="Arial"/>
          <w:color w:val="auto"/>
          <w:sz w:val="22"/>
          <w:szCs w:val="22"/>
          <w:lang w:val="sr-Cyrl-CS"/>
        </w:rPr>
        <w:t xml:space="preserve"> </w:t>
      </w:r>
      <w:r>
        <w:rPr>
          <w:rFonts w:ascii="Arial" w:hAnsi="Arial" w:cs="Arial"/>
          <w:color w:val="auto"/>
          <w:sz w:val="22"/>
          <w:szCs w:val="22"/>
        </w:rPr>
        <w:t>конзистентности</w:t>
      </w:r>
      <w:r w:rsidRPr="003423B1">
        <w:rPr>
          <w:rFonts w:ascii="Arial" w:hAnsi="Arial" w:cs="Arial"/>
          <w:color w:val="auto"/>
          <w:sz w:val="22"/>
          <w:szCs w:val="22"/>
        </w:rPr>
        <w:t xml:space="preserve">, </w:t>
      </w:r>
      <w:r>
        <w:rPr>
          <w:rFonts w:ascii="Arial" w:hAnsi="Arial" w:cs="Arial"/>
          <w:color w:val="auto"/>
          <w:sz w:val="22"/>
          <w:szCs w:val="22"/>
        </w:rPr>
        <w:t>које</w:t>
      </w:r>
      <w:r w:rsidR="0030603F">
        <w:rPr>
          <w:rFonts w:ascii="Arial" w:hAnsi="Arial" w:cs="Arial"/>
          <w:color w:val="auto"/>
          <w:sz w:val="22"/>
          <w:szCs w:val="22"/>
          <w:lang w:val="sr-Cyrl-CS"/>
        </w:rPr>
        <w:t xml:space="preserve"> </w:t>
      </w:r>
      <w:r>
        <w:rPr>
          <w:rFonts w:ascii="Arial" w:hAnsi="Arial" w:cs="Arial"/>
          <w:color w:val="auto"/>
          <w:sz w:val="22"/>
          <w:szCs w:val="22"/>
        </w:rPr>
        <w:t>морају</w:t>
      </w:r>
      <w:r w:rsidR="0030603F">
        <w:rPr>
          <w:rFonts w:ascii="Arial" w:hAnsi="Arial" w:cs="Arial"/>
          <w:color w:val="auto"/>
          <w:sz w:val="22"/>
          <w:szCs w:val="22"/>
          <w:lang w:val="sr-Cyrl-CS"/>
        </w:rPr>
        <w:t xml:space="preserve"> </w:t>
      </w:r>
      <w:r>
        <w:rPr>
          <w:rFonts w:ascii="Arial" w:hAnsi="Arial" w:cs="Arial"/>
          <w:color w:val="auto"/>
          <w:sz w:val="22"/>
          <w:szCs w:val="22"/>
        </w:rPr>
        <w:t>бити</w:t>
      </w:r>
      <w:r w:rsidR="0030603F">
        <w:rPr>
          <w:rFonts w:ascii="Arial" w:hAnsi="Arial" w:cs="Arial"/>
          <w:color w:val="auto"/>
          <w:sz w:val="22"/>
          <w:szCs w:val="22"/>
          <w:lang w:val="sr-Cyrl-CS"/>
        </w:rPr>
        <w:t xml:space="preserve"> </w:t>
      </w:r>
      <w:r>
        <w:rPr>
          <w:rFonts w:ascii="Arial" w:hAnsi="Arial" w:cs="Arial"/>
          <w:color w:val="auto"/>
          <w:sz w:val="22"/>
          <w:szCs w:val="22"/>
        </w:rPr>
        <w:t>спроведен</w:t>
      </w:r>
      <w:r w:rsidR="00E26100">
        <w:rPr>
          <w:rFonts w:ascii="Arial" w:hAnsi="Arial" w:cs="Arial"/>
          <w:color w:val="auto"/>
          <w:sz w:val="22"/>
          <w:szCs w:val="22"/>
          <w:lang w:val="sr-Cyrl-CS"/>
        </w:rPr>
        <w:t>е</w:t>
      </w:r>
      <w:r w:rsidR="0030603F">
        <w:rPr>
          <w:rFonts w:ascii="Arial" w:hAnsi="Arial" w:cs="Arial"/>
          <w:color w:val="auto"/>
          <w:sz w:val="22"/>
          <w:szCs w:val="22"/>
          <w:lang w:val="sr-Cyrl-CS"/>
        </w:rPr>
        <w:t xml:space="preserve"> </w:t>
      </w:r>
      <w:r>
        <w:rPr>
          <w:rFonts w:ascii="Arial" w:hAnsi="Arial" w:cs="Arial"/>
          <w:color w:val="auto"/>
          <w:sz w:val="22"/>
          <w:szCs w:val="22"/>
        </w:rPr>
        <w:t>пре</w:t>
      </w:r>
      <w:r w:rsidR="0030603F">
        <w:rPr>
          <w:rFonts w:ascii="Arial" w:hAnsi="Arial" w:cs="Arial"/>
          <w:color w:val="auto"/>
          <w:sz w:val="22"/>
          <w:szCs w:val="22"/>
          <w:lang w:val="sr-Cyrl-CS"/>
        </w:rPr>
        <w:t xml:space="preserve"> </w:t>
      </w:r>
      <w:r>
        <w:rPr>
          <w:rFonts w:ascii="Arial" w:hAnsi="Arial" w:cs="Arial"/>
          <w:color w:val="auto"/>
          <w:sz w:val="22"/>
          <w:szCs w:val="22"/>
        </w:rPr>
        <w:t>преласка</w:t>
      </w:r>
      <w:r w:rsidR="0030603F">
        <w:rPr>
          <w:rFonts w:ascii="Arial" w:hAnsi="Arial" w:cs="Arial"/>
          <w:color w:val="auto"/>
          <w:sz w:val="22"/>
          <w:szCs w:val="22"/>
          <w:lang w:val="sr-Cyrl-CS"/>
        </w:rPr>
        <w:t xml:space="preserve"> </w:t>
      </w:r>
      <w:r>
        <w:rPr>
          <w:rFonts w:ascii="Arial" w:hAnsi="Arial" w:cs="Arial"/>
          <w:color w:val="auto"/>
          <w:sz w:val="22"/>
          <w:szCs w:val="22"/>
        </w:rPr>
        <w:t>у</w:t>
      </w:r>
      <w:r w:rsidR="0030603F">
        <w:rPr>
          <w:rFonts w:ascii="Arial" w:hAnsi="Arial" w:cs="Arial"/>
          <w:color w:val="auto"/>
          <w:sz w:val="22"/>
          <w:szCs w:val="22"/>
          <w:lang w:val="sr-Cyrl-CS"/>
        </w:rPr>
        <w:t xml:space="preserve"> </w:t>
      </w:r>
      <w:r>
        <w:rPr>
          <w:rFonts w:ascii="Arial" w:hAnsi="Arial" w:cs="Arial"/>
          <w:color w:val="auto"/>
          <w:sz w:val="22"/>
          <w:szCs w:val="22"/>
        </w:rPr>
        <w:t>наредну</w:t>
      </w:r>
      <w:r w:rsidR="0030603F">
        <w:rPr>
          <w:rFonts w:ascii="Arial" w:hAnsi="Arial" w:cs="Arial"/>
          <w:color w:val="auto"/>
          <w:sz w:val="22"/>
          <w:szCs w:val="22"/>
          <w:lang w:val="sr-Cyrl-CS"/>
        </w:rPr>
        <w:t xml:space="preserve"> </w:t>
      </w:r>
      <w:r>
        <w:rPr>
          <w:rFonts w:ascii="Arial" w:hAnsi="Arial" w:cs="Arial"/>
          <w:color w:val="auto"/>
          <w:sz w:val="22"/>
          <w:szCs w:val="22"/>
        </w:rPr>
        <w:t>фазу</w:t>
      </w:r>
      <w:r w:rsidR="0030603F">
        <w:rPr>
          <w:rFonts w:ascii="Arial" w:hAnsi="Arial" w:cs="Arial"/>
          <w:color w:val="auto"/>
          <w:sz w:val="22"/>
          <w:szCs w:val="22"/>
          <w:lang w:val="sr-Cyrl-CS"/>
        </w:rPr>
        <w:t xml:space="preserve"> </w:t>
      </w:r>
      <w:r>
        <w:rPr>
          <w:rFonts w:ascii="Arial" w:hAnsi="Arial" w:cs="Arial"/>
          <w:color w:val="auto"/>
          <w:sz w:val="22"/>
          <w:szCs w:val="22"/>
        </w:rPr>
        <w:t>радова</w:t>
      </w:r>
      <w:r w:rsidRPr="003423B1">
        <w:rPr>
          <w:rFonts w:ascii="Arial" w:hAnsi="Arial" w:cs="Arial"/>
          <w:color w:val="auto"/>
          <w:sz w:val="22"/>
          <w:szCs w:val="22"/>
        </w:rPr>
        <w:t xml:space="preserve">. </w:t>
      </w:r>
    </w:p>
    <w:p w:rsidR="001F56A0" w:rsidRPr="003423B1" w:rsidRDefault="001F56A0" w:rsidP="003A1330">
      <w:pPr>
        <w:pStyle w:val="Default"/>
        <w:jc w:val="both"/>
        <w:rPr>
          <w:rFonts w:ascii="Arial" w:hAnsi="Arial" w:cs="Arial"/>
          <w:color w:val="auto"/>
          <w:sz w:val="22"/>
          <w:szCs w:val="22"/>
        </w:rPr>
      </w:pPr>
    </w:p>
    <w:p w:rsidR="003A1330" w:rsidRDefault="003A1330" w:rsidP="00E47719">
      <w:pPr>
        <w:pStyle w:val="Default"/>
        <w:numPr>
          <w:ilvl w:val="1"/>
          <w:numId w:val="29"/>
        </w:numPr>
        <w:jc w:val="both"/>
        <w:rPr>
          <w:rFonts w:ascii="Arial" w:hAnsi="Arial" w:cs="Arial"/>
          <w:b/>
          <w:bCs/>
          <w:color w:val="auto"/>
          <w:sz w:val="22"/>
          <w:szCs w:val="22"/>
        </w:rPr>
      </w:pPr>
      <w:r>
        <w:rPr>
          <w:rFonts w:ascii="Arial" w:hAnsi="Arial" w:cs="Arial"/>
          <w:b/>
          <w:bCs/>
          <w:color w:val="auto"/>
          <w:sz w:val="22"/>
          <w:szCs w:val="22"/>
        </w:rPr>
        <w:t>РАЧУНАЊЕ</w:t>
      </w:r>
      <w:r w:rsidR="0030603F">
        <w:rPr>
          <w:rFonts w:ascii="Arial" w:hAnsi="Arial" w:cs="Arial"/>
          <w:b/>
          <w:bCs/>
          <w:color w:val="auto"/>
          <w:sz w:val="22"/>
          <w:szCs w:val="22"/>
          <w:lang w:val="sr-Cyrl-CS"/>
        </w:rPr>
        <w:t xml:space="preserve"> </w:t>
      </w:r>
      <w:r>
        <w:rPr>
          <w:rFonts w:ascii="Arial" w:hAnsi="Arial" w:cs="Arial"/>
          <w:b/>
          <w:bCs/>
          <w:color w:val="auto"/>
          <w:sz w:val="22"/>
          <w:szCs w:val="22"/>
        </w:rPr>
        <w:t>ВРЕДНОСТИ</w:t>
      </w:r>
      <w:r w:rsidR="0030603F">
        <w:rPr>
          <w:rFonts w:ascii="Arial" w:hAnsi="Arial" w:cs="Arial"/>
          <w:b/>
          <w:bCs/>
          <w:color w:val="auto"/>
          <w:sz w:val="22"/>
          <w:szCs w:val="22"/>
          <w:lang w:val="sr-Cyrl-CS"/>
        </w:rPr>
        <w:t xml:space="preserve"> </w:t>
      </w:r>
      <w:r>
        <w:rPr>
          <w:rFonts w:ascii="Arial" w:hAnsi="Arial" w:cs="Arial"/>
          <w:b/>
          <w:bCs/>
          <w:color w:val="auto"/>
          <w:sz w:val="22"/>
          <w:szCs w:val="22"/>
        </w:rPr>
        <w:t>НОВОГ</w:t>
      </w:r>
      <w:r w:rsidR="0030603F">
        <w:rPr>
          <w:rFonts w:ascii="Arial" w:hAnsi="Arial" w:cs="Arial"/>
          <w:b/>
          <w:bCs/>
          <w:color w:val="auto"/>
          <w:sz w:val="22"/>
          <w:szCs w:val="22"/>
          <w:lang w:val="sr-Cyrl-CS"/>
        </w:rPr>
        <w:t xml:space="preserve"> </w:t>
      </w:r>
      <w:r>
        <w:rPr>
          <w:rFonts w:ascii="Arial" w:hAnsi="Arial" w:cs="Arial"/>
          <w:b/>
          <w:bCs/>
          <w:color w:val="auto"/>
          <w:sz w:val="22"/>
          <w:szCs w:val="22"/>
        </w:rPr>
        <w:t>СТАЊА</w:t>
      </w:r>
    </w:p>
    <w:p w:rsidR="001F56A0" w:rsidRPr="003423B1" w:rsidRDefault="001F56A0" w:rsidP="001F56A0">
      <w:pPr>
        <w:pStyle w:val="Default"/>
        <w:ind w:left="1429"/>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Иницијална</w:t>
      </w:r>
      <w:r w:rsidR="0030603F">
        <w:rPr>
          <w:rFonts w:ascii="Arial" w:hAnsi="Arial" w:cs="Arial"/>
          <w:color w:val="auto"/>
          <w:sz w:val="22"/>
          <w:szCs w:val="22"/>
          <w:lang w:val="sr-Cyrl-CS"/>
        </w:rPr>
        <w:t xml:space="preserve"> </w:t>
      </w:r>
      <w:r>
        <w:rPr>
          <w:rFonts w:ascii="Arial" w:hAnsi="Arial" w:cs="Arial"/>
          <w:color w:val="auto"/>
          <w:sz w:val="22"/>
          <w:szCs w:val="22"/>
        </w:rPr>
        <w:t>база</w:t>
      </w:r>
      <w:r w:rsidR="0030603F">
        <w:rPr>
          <w:rFonts w:ascii="Arial" w:hAnsi="Arial" w:cs="Arial"/>
          <w:color w:val="auto"/>
          <w:sz w:val="22"/>
          <w:szCs w:val="22"/>
          <w:lang w:val="sr-Cyrl-CS"/>
        </w:rPr>
        <w:t xml:space="preserve"> </w:t>
      </w:r>
      <w:r>
        <w:rPr>
          <w:rFonts w:ascii="Arial" w:hAnsi="Arial" w:cs="Arial"/>
          <w:color w:val="auto"/>
          <w:sz w:val="22"/>
          <w:szCs w:val="22"/>
        </w:rPr>
        <w:t>података</w:t>
      </w:r>
      <w:r w:rsidR="0030603F">
        <w:rPr>
          <w:rFonts w:ascii="Arial" w:hAnsi="Arial" w:cs="Arial"/>
          <w:color w:val="auto"/>
          <w:sz w:val="22"/>
          <w:szCs w:val="22"/>
          <w:lang w:val="sr-Cyrl-CS"/>
        </w:rPr>
        <w:t xml:space="preserve"> </w:t>
      </w:r>
      <w:r>
        <w:rPr>
          <w:rFonts w:ascii="Arial" w:hAnsi="Arial" w:cs="Arial"/>
          <w:color w:val="auto"/>
          <w:sz w:val="22"/>
          <w:szCs w:val="22"/>
        </w:rPr>
        <w:t>ДКП</w:t>
      </w:r>
      <w:r w:rsidR="0030603F">
        <w:rPr>
          <w:rFonts w:ascii="Arial" w:hAnsi="Arial" w:cs="Arial"/>
          <w:color w:val="auto"/>
          <w:sz w:val="22"/>
          <w:szCs w:val="22"/>
          <w:lang w:val="sr-Cyrl-CS"/>
        </w:rPr>
        <w:t xml:space="preserve"> </w:t>
      </w:r>
      <w:r>
        <w:rPr>
          <w:rFonts w:ascii="Arial" w:hAnsi="Arial" w:cs="Arial"/>
          <w:color w:val="auto"/>
          <w:sz w:val="22"/>
          <w:szCs w:val="22"/>
        </w:rPr>
        <w:t>новог</w:t>
      </w:r>
      <w:r w:rsidR="0030603F">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формирана</w:t>
      </w:r>
      <w:r w:rsidR="0030603F">
        <w:rPr>
          <w:rFonts w:ascii="Arial" w:hAnsi="Arial" w:cs="Arial"/>
          <w:color w:val="auto"/>
          <w:sz w:val="22"/>
          <w:szCs w:val="22"/>
          <w:lang w:val="sr-Cyrl-CS"/>
        </w:rPr>
        <w:t xml:space="preserve"> </w:t>
      </w:r>
      <w:r>
        <w:rPr>
          <w:rFonts w:ascii="Arial" w:hAnsi="Arial" w:cs="Arial"/>
          <w:color w:val="auto"/>
          <w:sz w:val="22"/>
          <w:szCs w:val="22"/>
        </w:rPr>
        <w:t>кроз</w:t>
      </w:r>
      <w:r w:rsidR="0030603F">
        <w:rPr>
          <w:rFonts w:ascii="Arial" w:hAnsi="Arial" w:cs="Arial"/>
          <w:color w:val="auto"/>
          <w:sz w:val="22"/>
          <w:szCs w:val="22"/>
          <w:lang w:val="sr-Cyrl-CS"/>
        </w:rPr>
        <w:t xml:space="preserve"> </w:t>
      </w:r>
      <w:r>
        <w:rPr>
          <w:rFonts w:ascii="Arial" w:hAnsi="Arial" w:cs="Arial"/>
          <w:color w:val="auto"/>
          <w:sz w:val="22"/>
          <w:szCs w:val="22"/>
        </w:rPr>
        <w:t>аналитичку</w:t>
      </w:r>
      <w:r w:rsidR="0046710F">
        <w:rPr>
          <w:rFonts w:ascii="Arial" w:hAnsi="Arial" w:cs="Arial"/>
          <w:color w:val="auto"/>
          <w:sz w:val="22"/>
          <w:szCs w:val="22"/>
          <w:lang w:val="sr-Cyrl-CS"/>
        </w:rPr>
        <w:t xml:space="preserve"> </w:t>
      </w:r>
      <w:r>
        <w:rPr>
          <w:rFonts w:ascii="Arial" w:hAnsi="Arial" w:cs="Arial"/>
          <w:color w:val="auto"/>
          <w:sz w:val="22"/>
          <w:szCs w:val="22"/>
        </w:rPr>
        <w:t>разраду</w:t>
      </w:r>
      <w:r w:rsidR="0046710F">
        <w:rPr>
          <w:rFonts w:ascii="Arial" w:hAnsi="Arial" w:cs="Arial"/>
          <w:color w:val="auto"/>
          <w:sz w:val="22"/>
          <w:szCs w:val="22"/>
          <w:lang w:val="sr-Cyrl-CS"/>
        </w:rPr>
        <w:t xml:space="preserve"> </w:t>
      </w:r>
      <w:r>
        <w:rPr>
          <w:rFonts w:ascii="Arial" w:hAnsi="Arial" w:cs="Arial"/>
          <w:color w:val="auto"/>
          <w:sz w:val="22"/>
          <w:szCs w:val="22"/>
        </w:rPr>
        <w:t>идејног</w:t>
      </w:r>
      <w:r w:rsidR="0046710F">
        <w:rPr>
          <w:rFonts w:ascii="Arial" w:hAnsi="Arial" w:cs="Arial"/>
          <w:color w:val="auto"/>
          <w:sz w:val="22"/>
          <w:szCs w:val="22"/>
          <w:lang w:val="sr-Cyrl-CS"/>
        </w:rPr>
        <w:t xml:space="preserve"> </w:t>
      </w:r>
      <w:r>
        <w:rPr>
          <w:rFonts w:ascii="Arial" w:hAnsi="Arial" w:cs="Arial"/>
          <w:color w:val="auto"/>
          <w:sz w:val="22"/>
          <w:szCs w:val="22"/>
        </w:rPr>
        <w:t>пројекта</w:t>
      </w:r>
      <w:r w:rsidRPr="003423B1">
        <w:rPr>
          <w:rFonts w:ascii="Arial" w:hAnsi="Arial" w:cs="Arial"/>
          <w:color w:val="auto"/>
          <w:sz w:val="22"/>
          <w:szCs w:val="22"/>
        </w:rPr>
        <w:t xml:space="preserve">, </w:t>
      </w:r>
      <w:r>
        <w:rPr>
          <w:rFonts w:ascii="Arial" w:hAnsi="Arial" w:cs="Arial"/>
          <w:color w:val="auto"/>
          <w:sz w:val="22"/>
          <w:szCs w:val="22"/>
        </w:rPr>
        <w:t>представља</w:t>
      </w:r>
      <w:r w:rsidR="0046710F">
        <w:rPr>
          <w:rFonts w:ascii="Arial" w:hAnsi="Arial" w:cs="Arial"/>
          <w:color w:val="auto"/>
          <w:sz w:val="22"/>
          <w:szCs w:val="22"/>
          <w:lang w:val="sr-Cyrl-CS"/>
        </w:rPr>
        <w:t xml:space="preserve"> </w:t>
      </w:r>
      <w:r>
        <w:rPr>
          <w:rFonts w:ascii="Arial" w:hAnsi="Arial" w:cs="Arial"/>
          <w:color w:val="auto"/>
          <w:sz w:val="22"/>
          <w:szCs w:val="22"/>
        </w:rPr>
        <w:t>основу</w:t>
      </w:r>
      <w:r w:rsidR="0046710F">
        <w:rPr>
          <w:rFonts w:ascii="Arial" w:hAnsi="Arial" w:cs="Arial"/>
          <w:color w:val="auto"/>
          <w:sz w:val="22"/>
          <w:szCs w:val="22"/>
          <w:lang w:val="sr-Cyrl-CS"/>
        </w:rPr>
        <w:t xml:space="preserve"> </w:t>
      </w:r>
      <w:r>
        <w:rPr>
          <w:rFonts w:ascii="Arial" w:hAnsi="Arial" w:cs="Arial"/>
          <w:color w:val="auto"/>
          <w:sz w:val="22"/>
          <w:szCs w:val="22"/>
        </w:rPr>
        <w:t>за</w:t>
      </w:r>
      <w:r w:rsidR="0046710F">
        <w:rPr>
          <w:rFonts w:ascii="Arial" w:hAnsi="Arial" w:cs="Arial"/>
          <w:color w:val="auto"/>
          <w:sz w:val="22"/>
          <w:szCs w:val="22"/>
          <w:lang w:val="sr-Cyrl-CS"/>
        </w:rPr>
        <w:t xml:space="preserve"> </w:t>
      </w:r>
      <w:r>
        <w:rPr>
          <w:rFonts w:ascii="Arial" w:hAnsi="Arial" w:cs="Arial"/>
          <w:color w:val="auto"/>
          <w:sz w:val="22"/>
          <w:szCs w:val="22"/>
        </w:rPr>
        <w:t>рачунање</w:t>
      </w:r>
      <w:r w:rsidR="0046710F">
        <w:rPr>
          <w:rFonts w:ascii="Arial" w:hAnsi="Arial" w:cs="Arial"/>
          <w:color w:val="auto"/>
          <w:sz w:val="22"/>
          <w:szCs w:val="22"/>
          <w:lang w:val="sr-Cyrl-CS"/>
        </w:rPr>
        <w:t xml:space="preserve"> </w:t>
      </w:r>
      <w:r>
        <w:rPr>
          <w:rFonts w:ascii="Arial" w:hAnsi="Arial" w:cs="Arial"/>
          <w:color w:val="auto"/>
          <w:sz w:val="22"/>
          <w:szCs w:val="22"/>
        </w:rPr>
        <w:t>вредности</w:t>
      </w:r>
      <w:r w:rsidR="0046710F">
        <w:rPr>
          <w:rFonts w:ascii="Arial" w:hAnsi="Arial" w:cs="Arial"/>
          <w:color w:val="auto"/>
          <w:sz w:val="22"/>
          <w:szCs w:val="22"/>
          <w:lang w:val="sr-Cyrl-CS"/>
        </w:rPr>
        <w:t xml:space="preserve"> </w:t>
      </w:r>
      <w:r>
        <w:rPr>
          <w:rFonts w:ascii="Arial" w:hAnsi="Arial" w:cs="Arial"/>
          <w:color w:val="auto"/>
          <w:sz w:val="22"/>
          <w:szCs w:val="22"/>
        </w:rPr>
        <w:t>новог</w:t>
      </w:r>
      <w:r w:rsidR="0046710F">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Наиме</w:t>
      </w:r>
      <w:r w:rsidRPr="003423B1">
        <w:rPr>
          <w:rFonts w:ascii="Arial" w:hAnsi="Arial" w:cs="Arial"/>
          <w:color w:val="auto"/>
          <w:sz w:val="22"/>
          <w:szCs w:val="22"/>
        </w:rPr>
        <w:t xml:space="preserve">, </w:t>
      </w:r>
      <w:r>
        <w:rPr>
          <w:rFonts w:ascii="Arial" w:hAnsi="Arial" w:cs="Arial"/>
          <w:color w:val="auto"/>
          <w:sz w:val="22"/>
          <w:szCs w:val="22"/>
        </w:rPr>
        <w:t>аналитичком</w:t>
      </w:r>
      <w:r w:rsidR="0046710F">
        <w:rPr>
          <w:rFonts w:ascii="Arial" w:hAnsi="Arial" w:cs="Arial"/>
          <w:color w:val="auto"/>
          <w:sz w:val="22"/>
          <w:szCs w:val="22"/>
          <w:lang w:val="sr-Cyrl-CS"/>
        </w:rPr>
        <w:t xml:space="preserve"> </w:t>
      </w:r>
      <w:r>
        <w:rPr>
          <w:rFonts w:ascii="Arial" w:hAnsi="Arial" w:cs="Arial"/>
          <w:color w:val="auto"/>
          <w:sz w:val="22"/>
          <w:szCs w:val="22"/>
        </w:rPr>
        <w:t>разрадом</w:t>
      </w:r>
      <w:r w:rsidR="0046710F">
        <w:rPr>
          <w:rFonts w:ascii="Arial" w:hAnsi="Arial" w:cs="Arial"/>
          <w:color w:val="auto"/>
          <w:sz w:val="22"/>
          <w:szCs w:val="22"/>
          <w:lang w:val="sr-Cyrl-CS"/>
        </w:rPr>
        <w:t xml:space="preserve"> </w:t>
      </w:r>
      <w:r>
        <w:rPr>
          <w:rFonts w:ascii="Arial" w:hAnsi="Arial" w:cs="Arial"/>
          <w:color w:val="auto"/>
          <w:sz w:val="22"/>
          <w:szCs w:val="22"/>
        </w:rPr>
        <w:t>пројекта</w:t>
      </w:r>
      <w:r w:rsidR="0046710F">
        <w:rPr>
          <w:rFonts w:ascii="Arial" w:hAnsi="Arial" w:cs="Arial"/>
          <w:color w:val="auto"/>
          <w:sz w:val="22"/>
          <w:szCs w:val="22"/>
          <w:lang w:val="sr-Cyrl-CS"/>
        </w:rPr>
        <w:t xml:space="preserve"> </w:t>
      </w:r>
      <w:r>
        <w:rPr>
          <w:rFonts w:ascii="Arial" w:hAnsi="Arial" w:cs="Arial"/>
          <w:color w:val="auto"/>
          <w:sz w:val="22"/>
          <w:szCs w:val="22"/>
        </w:rPr>
        <w:t>комасације</w:t>
      </w:r>
      <w:r w:rsidR="0046710F">
        <w:rPr>
          <w:rFonts w:ascii="Arial" w:hAnsi="Arial" w:cs="Arial"/>
          <w:color w:val="auto"/>
          <w:sz w:val="22"/>
          <w:szCs w:val="22"/>
          <w:lang w:val="sr-Cyrl-CS"/>
        </w:rPr>
        <w:t xml:space="preserve"> </w:t>
      </w:r>
      <w:r>
        <w:rPr>
          <w:rFonts w:ascii="Arial" w:hAnsi="Arial" w:cs="Arial"/>
          <w:color w:val="auto"/>
          <w:sz w:val="22"/>
          <w:szCs w:val="22"/>
        </w:rPr>
        <w:t>формирају</w:t>
      </w:r>
      <w:r w:rsidR="0046710F">
        <w:rPr>
          <w:rFonts w:ascii="Arial" w:hAnsi="Arial" w:cs="Arial"/>
          <w:color w:val="auto"/>
          <w:sz w:val="22"/>
          <w:szCs w:val="22"/>
          <w:lang w:val="sr-Cyrl-CS"/>
        </w:rPr>
        <w:t xml:space="preserve"> </w:t>
      </w:r>
      <w:r>
        <w:rPr>
          <w:rFonts w:ascii="Arial" w:hAnsi="Arial" w:cs="Arial"/>
          <w:color w:val="auto"/>
          <w:sz w:val="22"/>
          <w:szCs w:val="22"/>
        </w:rPr>
        <w:t>се</w:t>
      </w:r>
      <w:r w:rsidR="0046710F">
        <w:rPr>
          <w:rFonts w:ascii="Arial" w:hAnsi="Arial" w:cs="Arial"/>
          <w:color w:val="auto"/>
          <w:sz w:val="22"/>
          <w:szCs w:val="22"/>
          <w:lang w:val="sr-Cyrl-CS"/>
        </w:rPr>
        <w:t xml:space="preserve"> </w:t>
      </w:r>
      <w:r>
        <w:rPr>
          <w:rFonts w:ascii="Arial" w:hAnsi="Arial" w:cs="Arial"/>
          <w:color w:val="auto"/>
          <w:sz w:val="22"/>
          <w:szCs w:val="22"/>
        </w:rPr>
        <w:t>табле</w:t>
      </w:r>
      <w:r w:rsidR="0046710F">
        <w:rPr>
          <w:rFonts w:ascii="Arial" w:hAnsi="Arial" w:cs="Arial"/>
          <w:color w:val="auto"/>
          <w:sz w:val="22"/>
          <w:szCs w:val="22"/>
          <w:lang w:val="sr-Cyrl-CS"/>
        </w:rPr>
        <w:t xml:space="preserve"> </w:t>
      </w:r>
      <w:r>
        <w:rPr>
          <w:rFonts w:ascii="Arial" w:hAnsi="Arial" w:cs="Arial"/>
          <w:color w:val="auto"/>
          <w:sz w:val="22"/>
          <w:szCs w:val="22"/>
        </w:rPr>
        <w:t>у</w:t>
      </w:r>
      <w:r w:rsidR="0046710F">
        <w:rPr>
          <w:rFonts w:ascii="Arial" w:hAnsi="Arial" w:cs="Arial"/>
          <w:color w:val="auto"/>
          <w:sz w:val="22"/>
          <w:szCs w:val="22"/>
          <w:lang w:val="sr-Cyrl-CS"/>
        </w:rPr>
        <w:t xml:space="preserve"> </w:t>
      </w:r>
      <w:r>
        <w:rPr>
          <w:rFonts w:ascii="Arial" w:hAnsi="Arial" w:cs="Arial"/>
          <w:color w:val="auto"/>
          <w:sz w:val="22"/>
          <w:szCs w:val="22"/>
        </w:rPr>
        <w:t>комасационом</w:t>
      </w:r>
      <w:r w:rsidR="0046710F">
        <w:rPr>
          <w:rFonts w:ascii="Arial" w:hAnsi="Arial" w:cs="Arial"/>
          <w:color w:val="auto"/>
          <w:sz w:val="22"/>
          <w:szCs w:val="22"/>
          <w:lang w:val="sr-Cyrl-CS"/>
        </w:rPr>
        <w:t xml:space="preserve"> </w:t>
      </w:r>
      <w:r>
        <w:rPr>
          <w:rFonts w:ascii="Arial" w:hAnsi="Arial" w:cs="Arial"/>
          <w:color w:val="auto"/>
          <w:sz w:val="22"/>
          <w:szCs w:val="22"/>
        </w:rPr>
        <w:t>подручју</w:t>
      </w:r>
      <w:r w:rsidR="0046710F">
        <w:rPr>
          <w:rFonts w:ascii="Arial" w:hAnsi="Arial" w:cs="Arial"/>
          <w:color w:val="auto"/>
          <w:sz w:val="22"/>
          <w:szCs w:val="22"/>
          <w:lang w:val="sr-Cyrl-CS"/>
        </w:rPr>
        <w:t xml:space="preserve"> </w:t>
      </w:r>
      <w:r>
        <w:rPr>
          <w:rFonts w:ascii="Arial" w:hAnsi="Arial" w:cs="Arial"/>
          <w:color w:val="auto"/>
          <w:sz w:val="22"/>
          <w:szCs w:val="22"/>
        </w:rPr>
        <w:t>као</w:t>
      </w:r>
      <w:r w:rsidR="0046710F">
        <w:rPr>
          <w:rFonts w:ascii="Arial" w:hAnsi="Arial" w:cs="Arial"/>
          <w:color w:val="auto"/>
          <w:sz w:val="22"/>
          <w:szCs w:val="22"/>
          <w:lang w:val="sr-Cyrl-CS"/>
        </w:rPr>
        <w:t xml:space="preserve"> </w:t>
      </w:r>
      <w:r>
        <w:rPr>
          <w:rFonts w:ascii="Arial" w:hAnsi="Arial" w:cs="Arial"/>
          <w:color w:val="auto"/>
          <w:sz w:val="22"/>
          <w:szCs w:val="22"/>
        </w:rPr>
        <w:t>затворене</w:t>
      </w:r>
      <w:r w:rsidR="0046710F">
        <w:rPr>
          <w:rFonts w:ascii="Arial" w:hAnsi="Arial" w:cs="Arial"/>
          <w:color w:val="auto"/>
          <w:sz w:val="22"/>
          <w:szCs w:val="22"/>
          <w:lang w:val="sr-Cyrl-CS"/>
        </w:rPr>
        <w:t xml:space="preserve"> </w:t>
      </w:r>
      <w:r>
        <w:rPr>
          <w:rFonts w:ascii="Arial" w:hAnsi="Arial" w:cs="Arial"/>
          <w:color w:val="auto"/>
          <w:sz w:val="22"/>
          <w:szCs w:val="22"/>
        </w:rPr>
        <w:t>површине</w:t>
      </w:r>
      <w:r w:rsidRPr="003423B1">
        <w:rPr>
          <w:rFonts w:ascii="Arial" w:hAnsi="Arial" w:cs="Arial"/>
          <w:color w:val="auto"/>
          <w:sz w:val="22"/>
          <w:szCs w:val="22"/>
        </w:rPr>
        <w:t xml:space="preserve">. </w:t>
      </w:r>
      <w:r>
        <w:rPr>
          <w:rFonts w:ascii="Arial" w:hAnsi="Arial" w:cs="Arial"/>
          <w:color w:val="auto"/>
          <w:sz w:val="22"/>
          <w:szCs w:val="22"/>
        </w:rPr>
        <w:t>Пресецањем</w:t>
      </w:r>
      <w:r w:rsidR="0046710F">
        <w:rPr>
          <w:rFonts w:ascii="Arial" w:hAnsi="Arial" w:cs="Arial"/>
          <w:color w:val="auto"/>
          <w:sz w:val="22"/>
          <w:szCs w:val="22"/>
          <w:lang w:val="sr-Cyrl-CS"/>
        </w:rPr>
        <w:t xml:space="preserve"> </w:t>
      </w:r>
      <w:r>
        <w:rPr>
          <w:rFonts w:ascii="Arial" w:hAnsi="Arial" w:cs="Arial"/>
          <w:color w:val="auto"/>
          <w:sz w:val="22"/>
          <w:szCs w:val="22"/>
        </w:rPr>
        <w:t>слојева</w:t>
      </w:r>
      <w:r w:rsidR="0046710F">
        <w:rPr>
          <w:rFonts w:ascii="Arial" w:hAnsi="Arial" w:cs="Arial"/>
          <w:color w:val="auto"/>
          <w:sz w:val="22"/>
          <w:szCs w:val="22"/>
          <w:lang w:val="sr-Cyrl-CS"/>
        </w:rPr>
        <w:t xml:space="preserve"> </w:t>
      </w:r>
      <w:r>
        <w:rPr>
          <w:rFonts w:ascii="Arial" w:hAnsi="Arial" w:cs="Arial"/>
          <w:color w:val="auto"/>
          <w:sz w:val="22"/>
          <w:szCs w:val="22"/>
        </w:rPr>
        <w:t>табли</w:t>
      </w:r>
      <w:r w:rsidR="0046710F">
        <w:rPr>
          <w:rFonts w:ascii="Arial" w:hAnsi="Arial" w:cs="Arial"/>
          <w:color w:val="auto"/>
          <w:sz w:val="22"/>
          <w:szCs w:val="22"/>
          <w:lang w:val="sr-Cyrl-CS"/>
        </w:rPr>
        <w:t xml:space="preserve"> </w:t>
      </w:r>
      <w:r>
        <w:rPr>
          <w:rFonts w:ascii="Arial" w:hAnsi="Arial" w:cs="Arial"/>
          <w:color w:val="auto"/>
          <w:sz w:val="22"/>
          <w:szCs w:val="22"/>
        </w:rPr>
        <w:t>новог</w:t>
      </w:r>
      <w:r w:rsidR="0046710F">
        <w:rPr>
          <w:rFonts w:ascii="Arial" w:hAnsi="Arial" w:cs="Arial"/>
          <w:color w:val="auto"/>
          <w:sz w:val="22"/>
          <w:szCs w:val="22"/>
          <w:lang w:val="sr-Cyrl-CS"/>
        </w:rPr>
        <w:t xml:space="preserve"> </w:t>
      </w:r>
      <w:r>
        <w:rPr>
          <w:rFonts w:ascii="Arial" w:hAnsi="Arial" w:cs="Arial"/>
          <w:color w:val="auto"/>
          <w:sz w:val="22"/>
          <w:szCs w:val="22"/>
        </w:rPr>
        <w:t>стања</w:t>
      </w:r>
      <w:r w:rsidR="0046710F">
        <w:rPr>
          <w:rFonts w:ascii="Arial" w:hAnsi="Arial" w:cs="Arial"/>
          <w:color w:val="auto"/>
          <w:sz w:val="22"/>
          <w:szCs w:val="22"/>
          <w:lang w:val="sr-Cyrl-CS"/>
        </w:rPr>
        <w:t xml:space="preserve"> </w:t>
      </w:r>
      <w:r>
        <w:rPr>
          <w:rFonts w:ascii="Arial" w:hAnsi="Arial" w:cs="Arial"/>
          <w:color w:val="auto"/>
          <w:sz w:val="22"/>
          <w:szCs w:val="22"/>
        </w:rPr>
        <w:t>са</w:t>
      </w:r>
      <w:r w:rsidR="0046710F">
        <w:rPr>
          <w:rFonts w:ascii="Arial" w:hAnsi="Arial" w:cs="Arial"/>
          <w:color w:val="auto"/>
          <w:sz w:val="22"/>
          <w:szCs w:val="22"/>
          <w:lang w:val="sr-Cyrl-CS"/>
        </w:rPr>
        <w:t xml:space="preserve"> </w:t>
      </w:r>
      <w:r>
        <w:rPr>
          <w:rFonts w:ascii="Arial" w:hAnsi="Arial" w:cs="Arial"/>
          <w:color w:val="auto"/>
          <w:sz w:val="22"/>
          <w:szCs w:val="22"/>
        </w:rPr>
        <w:t>појединачним</w:t>
      </w:r>
      <w:r w:rsidR="0046710F">
        <w:rPr>
          <w:rFonts w:ascii="Arial" w:hAnsi="Arial" w:cs="Arial"/>
          <w:color w:val="auto"/>
          <w:sz w:val="22"/>
          <w:szCs w:val="22"/>
          <w:lang w:val="sr-Cyrl-CS"/>
        </w:rPr>
        <w:t xml:space="preserve"> </w:t>
      </w:r>
      <w:r>
        <w:rPr>
          <w:rFonts w:ascii="Arial" w:hAnsi="Arial" w:cs="Arial"/>
          <w:color w:val="auto"/>
          <w:sz w:val="22"/>
          <w:szCs w:val="22"/>
        </w:rPr>
        <w:t>слојевима</w:t>
      </w:r>
      <w:r w:rsidR="0046710F">
        <w:rPr>
          <w:rFonts w:ascii="Arial" w:hAnsi="Arial" w:cs="Arial"/>
          <w:color w:val="auto"/>
          <w:sz w:val="22"/>
          <w:szCs w:val="22"/>
          <w:lang w:val="sr-Cyrl-CS"/>
        </w:rPr>
        <w:t xml:space="preserve"> </w:t>
      </w:r>
      <w:r>
        <w:rPr>
          <w:rFonts w:ascii="Arial" w:hAnsi="Arial" w:cs="Arial"/>
          <w:color w:val="auto"/>
          <w:sz w:val="22"/>
          <w:szCs w:val="22"/>
        </w:rPr>
        <w:t>процембених</w:t>
      </w:r>
      <w:r w:rsidR="0046710F">
        <w:rPr>
          <w:rFonts w:ascii="Arial" w:hAnsi="Arial" w:cs="Arial"/>
          <w:color w:val="auto"/>
          <w:sz w:val="22"/>
          <w:szCs w:val="22"/>
          <w:lang w:val="sr-Cyrl-CS"/>
        </w:rPr>
        <w:t xml:space="preserve"> </w:t>
      </w:r>
      <w:r>
        <w:rPr>
          <w:rFonts w:ascii="Arial" w:hAnsi="Arial" w:cs="Arial"/>
          <w:color w:val="auto"/>
          <w:sz w:val="22"/>
          <w:szCs w:val="22"/>
        </w:rPr>
        <w:t>разреда</w:t>
      </w:r>
      <w:r w:rsidR="0046710F">
        <w:rPr>
          <w:rFonts w:ascii="Arial" w:hAnsi="Arial" w:cs="Arial"/>
          <w:color w:val="auto"/>
          <w:sz w:val="22"/>
          <w:szCs w:val="22"/>
          <w:lang w:val="sr-Cyrl-CS"/>
        </w:rPr>
        <w:t xml:space="preserve"> </w:t>
      </w:r>
      <w:r>
        <w:rPr>
          <w:rFonts w:ascii="Arial" w:hAnsi="Arial" w:cs="Arial"/>
          <w:color w:val="auto"/>
          <w:sz w:val="22"/>
          <w:szCs w:val="22"/>
        </w:rPr>
        <w:t>одређују</w:t>
      </w:r>
      <w:r w:rsidR="0046710F">
        <w:rPr>
          <w:rFonts w:ascii="Arial" w:hAnsi="Arial" w:cs="Arial"/>
          <w:color w:val="auto"/>
          <w:sz w:val="22"/>
          <w:szCs w:val="22"/>
          <w:lang w:val="sr-Cyrl-CS"/>
        </w:rPr>
        <w:t xml:space="preserve"> </w:t>
      </w:r>
      <w:r w:rsidR="0046710F">
        <w:rPr>
          <w:rFonts w:ascii="Arial" w:hAnsi="Arial" w:cs="Arial"/>
          <w:color w:val="auto"/>
          <w:sz w:val="22"/>
          <w:szCs w:val="22"/>
        </w:rPr>
        <w:t>с</w:t>
      </w:r>
      <w:r w:rsidR="0046710F">
        <w:rPr>
          <w:rFonts w:ascii="Arial" w:hAnsi="Arial" w:cs="Arial"/>
          <w:color w:val="auto"/>
          <w:sz w:val="22"/>
          <w:szCs w:val="22"/>
          <w:lang w:val="sr-Cyrl-CS"/>
        </w:rPr>
        <w:t xml:space="preserve">е </w:t>
      </w:r>
      <w:r>
        <w:rPr>
          <w:rFonts w:ascii="Arial" w:hAnsi="Arial" w:cs="Arial"/>
          <w:color w:val="auto"/>
          <w:sz w:val="22"/>
          <w:szCs w:val="22"/>
        </w:rPr>
        <w:t>вредности</w:t>
      </w:r>
      <w:r w:rsidR="0046710F">
        <w:rPr>
          <w:rFonts w:ascii="Arial" w:hAnsi="Arial" w:cs="Arial"/>
          <w:color w:val="auto"/>
          <w:sz w:val="22"/>
          <w:szCs w:val="22"/>
          <w:lang w:val="sr-Cyrl-CS"/>
        </w:rPr>
        <w:t xml:space="preserve"> </w:t>
      </w:r>
      <w:r>
        <w:rPr>
          <w:rFonts w:ascii="Arial" w:hAnsi="Arial" w:cs="Arial"/>
          <w:color w:val="auto"/>
          <w:sz w:val="22"/>
          <w:szCs w:val="22"/>
        </w:rPr>
        <w:t>табли</w:t>
      </w:r>
      <w:r w:rsidR="0046710F">
        <w:rPr>
          <w:rFonts w:ascii="Arial" w:hAnsi="Arial" w:cs="Arial"/>
          <w:color w:val="auto"/>
          <w:sz w:val="22"/>
          <w:szCs w:val="22"/>
          <w:lang w:val="sr-Cyrl-CS"/>
        </w:rPr>
        <w:t xml:space="preserve"> </w:t>
      </w:r>
      <w:r>
        <w:rPr>
          <w:rFonts w:ascii="Arial" w:hAnsi="Arial" w:cs="Arial"/>
          <w:color w:val="auto"/>
          <w:sz w:val="22"/>
          <w:szCs w:val="22"/>
        </w:rPr>
        <w:t>новог</w:t>
      </w:r>
      <w:r w:rsidR="0046710F">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на</w:t>
      </w:r>
      <w:r w:rsidR="0046710F">
        <w:rPr>
          <w:rFonts w:ascii="Arial" w:hAnsi="Arial" w:cs="Arial"/>
          <w:color w:val="auto"/>
          <w:sz w:val="22"/>
          <w:szCs w:val="22"/>
          <w:lang w:val="sr-Cyrl-CS"/>
        </w:rPr>
        <w:t xml:space="preserve"> </w:t>
      </w:r>
      <w:r>
        <w:rPr>
          <w:rFonts w:ascii="Arial" w:hAnsi="Arial" w:cs="Arial"/>
          <w:color w:val="auto"/>
          <w:sz w:val="22"/>
          <w:szCs w:val="22"/>
        </w:rPr>
        <w:t>сличан</w:t>
      </w:r>
      <w:r w:rsidR="0046710F">
        <w:rPr>
          <w:rFonts w:ascii="Arial" w:hAnsi="Arial" w:cs="Arial"/>
          <w:color w:val="auto"/>
          <w:sz w:val="22"/>
          <w:szCs w:val="22"/>
          <w:lang w:val="sr-Cyrl-CS"/>
        </w:rPr>
        <w:t xml:space="preserve"> </w:t>
      </w:r>
      <w:r>
        <w:rPr>
          <w:rFonts w:ascii="Arial" w:hAnsi="Arial" w:cs="Arial"/>
          <w:color w:val="auto"/>
          <w:sz w:val="22"/>
          <w:szCs w:val="22"/>
        </w:rPr>
        <w:t>начин</w:t>
      </w:r>
      <w:r w:rsidR="0046710F">
        <w:rPr>
          <w:rFonts w:ascii="Arial" w:hAnsi="Arial" w:cs="Arial"/>
          <w:color w:val="auto"/>
          <w:sz w:val="22"/>
          <w:szCs w:val="22"/>
          <w:lang w:val="sr-Cyrl-CS"/>
        </w:rPr>
        <w:t xml:space="preserve"> </w:t>
      </w:r>
      <w:r>
        <w:rPr>
          <w:rFonts w:ascii="Arial" w:hAnsi="Arial" w:cs="Arial"/>
          <w:color w:val="auto"/>
          <w:sz w:val="22"/>
          <w:szCs w:val="22"/>
        </w:rPr>
        <w:t>како</w:t>
      </w:r>
      <w:r w:rsidR="0046710F">
        <w:rPr>
          <w:rFonts w:ascii="Arial" w:hAnsi="Arial" w:cs="Arial"/>
          <w:color w:val="auto"/>
          <w:sz w:val="22"/>
          <w:szCs w:val="22"/>
          <w:lang w:val="sr-Cyrl-CS"/>
        </w:rPr>
        <w:t xml:space="preserve"> </w:t>
      </w:r>
      <w:r>
        <w:rPr>
          <w:rFonts w:ascii="Arial" w:hAnsi="Arial" w:cs="Arial"/>
          <w:color w:val="auto"/>
          <w:sz w:val="22"/>
          <w:szCs w:val="22"/>
        </w:rPr>
        <w:t>су</w:t>
      </w:r>
      <w:r w:rsidR="0046710F">
        <w:rPr>
          <w:rFonts w:ascii="Arial" w:hAnsi="Arial" w:cs="Arial"/>
          <w:color w:val="auto"/>
          <w:sz w:val="22"/>
          <w:szCs w:val="22"/>
          <w:lang w:val="sr-Cyrl-CS"/>
        </w:rPr>
        <w:t xml:space="preserve"> </w:t>
      </w:r>
      <w:r>
        <w:rPr>
          <w:rFonts w:ascii="Arial" w:hAnsi="Arial" w:cs="Arial"/>
          <w:color w:val="auto"/>
          <w:sz w:val="22"/>
          <w:szCs w:val="22"/>
        </w:rPr>
        <w:t>у</w:t>
      </w:r>
      <w:r w:rsidR="0046710F">
        <w:rPr>
          <w:rFonts w:ascii="Arial" w:hAnsi="Arial" w:cs="Arial"/>
          <w:color w:val="auto"/>
          <w:sz w:val="22"/>
          <w:szCs w:val="22"/>
          <w:lang w:val="sr-Cyrl-CS"/>
        </w:rPr>
        <w:t xml:space="preserve"> </w:t>
      </w:r>
      <w:r>
        <w:rPr>
          <w:rFonts w:ascii="Arial" w:hAnsi="Arial" w:cs="Arial"/>
          <w:color w:val="auto"/>
          <w:sz w:val="22"/>
          <w:szCs w:val="22"/>
        </w:rPr>
        <w:t>бази</w:t>
      </w:r>
      <w:r w:rsidR="0046710F">
        <w:rPr>
          <w:rFonts w:ascii="Arial" w:hAnsi="Arial" w:cs="Arial"/>
          <w:color w:val="auto"/>
          <w:sz w:val="22"/>
          <w:szCs w:val="22"/>
          <w:lang w:val="sr-Cyrl-CS"/>
        </w:rPr>
        <w:t xml:space="preserve"> </w:t>
      </w:r>
      <w:r>
        <w:rPr>
          <w:rFonts w:ascii="Arial" w:hAnsi="Arial" w:cs="Arial"/>
          <w:color w:val="auto"/>
          <w:sz w:val="22"/>
          <w:szCs w:val="22"/>
        </w:rPr>
        <w:t>ДКП</w:t>
      </w:r>
      <w:r w:rsidR="0046710F">
        <w:rPr>
          <w:rFonts w:ascii="Arial" w:hAnsi="Arial" w:cs="Arial"/>
          <w:color w:val="auto"/>
          <w:sz w:val="22"/>
          <w:szCs w:val="22"/>
          <w:lang w:val="sr-Cyrl-CS"/>
        </w:rPr>
        <w:t xml:space="preserve"> </w:t>
      </w:r>
      <w:r>
        <w:rPr>
          <w:rFonts w:ascii="Arial" w:hAnsi="Arial" w:cs="Arial"/>
          <w:color w:val="auto"/>
          <w:sz w:val="22"/>
          <w:szCs w:val="22"/>
        </w:rPr>
        <w:t>старог</w:t>
      </w:r>
      <w:r w:rsidR="0046710F">
        <w:rPr>
          <w:rFonts w:ascii="Arial" w:hAnsi="Arial" w:cs="Arial"/>
          <w:color w:val="auto"/>
          <w:sz w:val="22"/>
          <w:szCs w:val="22"/>
          <w:lang w:val="sr-Cyrl-CS"/>
        </w:rPr>
        <w:t xml:space="preserve"> </w:t>
      </w:r>
      <w:r>
        <w:rPr>
          <w:rFonts w:ascii="Arial" w:hAnsi="Arial" w:cs="Arial"/>
          <w:color w:val="auto"/>
          <w:sz w:val="22"/>
          <w:szCs w:val="22"/>
        </w:rPr>
        <w:t>стања</w:t>
      </w:r>
      <w:r w:rsidR="0046710F">
        <w:rPr>
          <w:rFonts w:ascii="Arial" w:hAnsi="Arial" w:cs="Arial"/>
          <w:color w:val="auto"/>
          <w:sz w:val="22"/>
          <w:szCs w:val="22"/>
          <w:lang w:val="sr-Cyrl-CS"/>
        </w:rPr>
        <w:t xml:space="preserve"> </w:t>
      </w:r>
      <w:r>
        <w:rPr>
          <w:rFonts w:ascii="Arial" w:hAnsi="Arial" w:cs="Arial"/>
          <w:color w:val="auto"/>
          <w:sz w:val="22"/>
          <w:szCs w:val="22"/>
        </w:rPr>
        <w:t>одређене</w:t>
      </w:r>
      <w:r w:rsidR="0046710F">
        <w:rPr>
          <w:rFonts w:ascii="Arial" w:hAnsi="Arial" w:cs="Arial"/>
          <w:color w:val="auto"/>
          <w:sz w:val="22"/>
          <w:szCs w:val="22"/>
          <w:lang w:val="sr-Cyrl-CS"/>
        </w:rPr>
        <w:t xml:space="preserve"> </w:t>
      </w:r>
      <w:r>
        <w:rPr>
          <w:rFonts w:ascii="Arial" w:hAnsi="Arial" w:cs="Arial"/>
          <w:color w:val="auto"/>
          <w:sz w:val="22"/>
          <w:szCs w:val="22"/>
        </w:rPr>
        <w:t>вредности</w:t>
      </w:r>
      <w:r w:rsidR="0046710F">
        <w:rPr>
          <w:rFonts w:ascii="Arial" w:hAnsi="Arial" w:cs="Arial"/>
          <w:color w:val="auto"/>
          <w:sz w:val="22"/>
          <w:szCs w:val="22"/>
          <w:lang w:val="sr-Cyrl-CS"/>
        </w:rPr>
        <w:t xml:space="preserve"> </w:t>
      </w:r>
      <w:r>
        <w:rPr>
          <w:rFonts w:ascii="Arial" w:hAnsi="Arial" w:cs="Arial"/>
          <w:color w:val="auto"/>
          <w:sz w:val="22"/>
          <w:szCs w:val="22"/>
        </w:rPr>
        <w:t>старих</w:t>
      </w:r>
      <w:r w:rsidR="0046710F">
        <w:rPr>
          <w:rFonts w:ascii="Arial" w:hAnsi="Arial" w:cs="Arial"/>
          <w:color w:val="auto"/>
          <w:sz w:val="22"/>
          <w:szCs w:val="22"/>
          <w:lang w:val="sr-Cyrl-CS"/>
        </w:rPr>
        <w:t xml:space="preserve"> </w:t>
      </w:r>
      <w:r>
        <w:rPr>
          <w:rFonts w:ascii="Arial" w:hAnsi="Arial" w:cs="Arial"/>
          <w:color w:val="auto"/>
          <w:sz w:val="22"/>
          <w:szCs w:val="22"/>
        </w:rPr>
        <w:t>парцела</w:t>
      </w:r>
      <w:r w:rsidRPr="003423B1">
        <w:rPr>
          <w:rFonts w:ascii="Arial" w:hAnsi="Arial" w:cs="Arial"/>
          <w:color w:val="auto"/>
          <w:sz w:val="22"/>
          <w:szCs w:val="22"/>
        </w:rPr>
        <w:t xml:space="preserve">. </w:t>
      </w:r>
      <w:r>
        <w:rPr>
          <w:rFonts w:ascii="Arial" w:hAnsi="Arial" w:cs="Arial"/>
          <w:color w:val="auto"/>
          <w:sz w:val="22"/>
          <w:szCs w:val="22"/>
        </w:rPr>
        <w:t>Укупан</w:t>
      </w:r>
      <w:r w:rsidR="0046710F">
        <w:rPr>
          <w:rFonts w:ascii="Arial" w:hAnsi="Arial" w:cs="Arial"/>
          <w:color w:val="auto"/>
          <w:sz w:val="22"/>
          <w:szCs w:val="22"/>
          <w:lang w:val="sr-Cyrl-CS"/>
        </w:rPr>
        <w:t xml:space="preserve"> </w:t>
      </w:r>
      <w:r>
        <w:rPr>
          <w:rFonts w:ascii="Arial" w:hAnsi="Arial" w:cs="Arial"/>
          <w:color w:val="auto"/>
          <w:sz w:val="22"/>
          <w:szCs w:val="22"/>
        </w:rPr>
        <w:t>збир</w:t>
      </w:r>
      <w:r w:rsidR="0046710F">
        <w:rPr>
          <w:rFonts w:ascii="Arial" w:hAnsi="Arial" w:cs="Arial"/>
          <w:color w:val="auto"/>
          <w:sz w:val="22"/>
          <w:szCs w:val="22"/>
          <w:lang w:val="sr-Cyrl-CS"/>
        </w:rPr>
        <w:t xml:space="preserve"> </w:t>
      </w:r>
      <w:r>
        <w:rPr>
          <w:rFonts w:ascii="Arial" w:hAnsi="Arial" w:cs="Arial"/>
          <w:color w:val="auto"/>
          <w:sz w:val="22"/>
          <w:szCs w:val="22"/>
        </w:rPr>
        <w:t>вредности</w:t>
      </w:r>
      <w:r w:rsidR="0046710F">
        <w:rPr>
          <w:rFonts w:ascii="Arial" w:hAnsi="Arial" w:cs="Arial"/>
          <w:color w:val="auto"/>
          <w:sz w:val="22"/>
          <w:szCs w:val="22"/>
          <w:lang w:val="sr-Cyrl-CS"/>
        </w:rPr>
        <w:t xml:space="preserve"> </w:t>
      </w:r>
      <w:r>
        <w:rPr>
          <w:rFonts w:ascii="Arial" w:hAnsi="Arial" w:cs="Arial"/>
          <w:color w:val="auto"/>
          <w:sz w:val="22"/>
          <w:szCs w:val="22"/>
        </w:rPr>
        <w:t>табли</w:t>
      </w:r>
      <w:r w:rsidR="0046710F">
        <w:rPr>
          <w:rFonts w:ascii="Arial" w:hAnsi="Arial" w:cs="Arial"/>
          <w:color w:val="auto"/>
          <w:sz w:val="22"/>
          <w:szCs w:val="22"/>
          <w:lang w:val="sr-Cyrl-CS"/>
        </w:rPr>
        <w:t xml:space="preserve"> </w:t>
      </w:r>
      <w:r>
        <w:rPr>
          <w:rFonts w:ascii="Arial" w:hAnsi="Arial" w:cs="Arial"/>
          <w:color w:val="auto"/>
          <w:sz w:val="22"/>
          <w:szCs w:val="22"/>
        </w:rPr>
        <w:t>комасационог</w:t>
      </w:r>
      <w:r w:rsidR="0046710F">
        <w:rPr>
          <w:rFonts w:ascii="Arial" w:hAnsi="Arial" w:cs="Arial"/>
          <w:color w:val="auto"/>
          <w:sz w:val="22"/>
          <w:szCs w:val="22"/>
          <w:lang w:val="sr-Cyrl-CS"/>
        </w:rPr>
        <w:t xml:space="preserve"> </w:t>
      </w:r>
      <w:r>
        <w:rPr>
          <w:rFonts w:ascii="Arial" w:hAnsi="Arial" w:cs="Arial"/>
          <w:color w:val="auto"/>
          <w:sz w:val="22"/>
          <w:szCs w:val="22"/>
        </w:rPr>
        <w:t>подручја</w:t>
      </w:r>
      <w:r w:rsidR="0046710F">
        <w:rPr>
          <w:rFonts w:ascii="Arial" w:hAnsi="Arial" w:cs="Arial"/>
          <w:color w:val="auto"/>
          <w:sz w:val="22"/>
          <w:szCs w:val="22"/>
          <w:lang w:val="sr-Cyrl-CS"/>
        </w:rPr>
        <w:t xml:space="preserve"> </w:t>
      </w:r>
      <w:r>
        <w:rPr>
          <w:rFonts w:ascii="Arial" w:hAnsi="Arial" w:cs="Arial"/>
          <w:color w:val="auto"/>
          <w:sz w:val="22"/>
          <w:szCs w:val="22"/>
        </w:rPr>
        <w:t>представља</w:t>
      </w:r>
      <w:r w:rsidR="0046710F">
        <w:rPr>
          <w:rFonts w:ascii="Arial" w:hAnsi="Arial" w:cs="Arial"/>
          <w:color w:val="auto"/>
          <w:sz w:val="22"/>
          <w:szCs w:val="22"/>
          <w:lang w:val="sr-Cyrl-CS"/>
        </w:rPr>
        <w:t xml:space="preserve"> </w:t>
      </w:r>
      <w:r>
        <w:rPr>
          <w:rFonts w:ascii="Arial" w:hAnsi="Arial" w:cs="Arial"/>
          <w:color w:val="auto"/>
          <w:sz w:val="22"/>
          <w:szCs w:val="22"/>
        </w:rPr>
        <w:t>фонд</w:t>
      </w:r>
      <w:r w:rsidR="0046710F">
        <w:rPr>
          <w:rFonts w:ascii="Arial" w:hAnsi="Arial" w:cs="Arial"/>
          <w:color w:val="auto"/>
          <w:sz w:val="22"/>
          <w:szCs w:val="22"/>
          <w:lang w:val="sr-Cyrl-CS"/>
        </w:rPr>
        <w:t xml:space="preserve"> </w:t>
      </w:r>
      <w:r>
        <w:rPr>
          <w:rFonts w:ascii="Arial" w:hAnsi="Arial" w:cs="Arial"/>
          <w:color w:val="auto"/>
          <w:sz w:val="22"/>
          <w:szCs w:val="22"/>
        </w:rPr>
        <w:t>комасационе</w:t>
      </w:r>
      <w:r w:rsidR="0046710F">
        <w:rPr>
          <w:rFonts w:ascii="Arial" w:hAnsi="Arial" w:cs="Arial"/>
          <w:color w:val="auto"/>
          <w:sz w:val="22"/>
          <w:szCs w:val="22"/>
          <w:lang w:val="sr-Cyrl-CS"/>
        </w:rPr>
        <w:t xml:space="preserve"> </w:t>
      </w:r>
      <w:r>
        <w:rPr>
          <w:rFonts w:ascii="Arial" w:hAnsi="Arial" w:cs="Arial"/>
          <w:color w:val="auto"/>
          <w:sz w:val="22"/>
          <w:szCs w:val="22"/>
        </w:rPr>
        <w:t>масе</w:t>
      </w:r>
      <w:r w:rsidR="0046710F">
        <w:rPr>
          <w:rFonts w:ascii="Arial" w:hAnsi="Arial" w:cs="Arial"/>
          <w:color w:val="auto"/>
          <w:sz w:val="22"/>
          <w:szCs w:val="22"/>
          <w:lang w:val="sr-Cyrl-CS"/>
        </w:rPr>
        <w:t xml:space="preserve"> </w:t>
      </w:r>
      <w:r>
        <w:rPr>
          <w:rFonts w:ascii="Arial" w:hAnsi="Arial" w:cs="Arial"/>
          <w:color w:val="auto"/>
          <w:sz w:val="22"/>
          <w:szCs w:val="22"/>
        </w:rPr>
        <w:t>за</w:t>
      </w:r>
      <w:r w:rsidR="0046710F">
        <w:rPr>
          <w:rFonts w:ascii="Arial" w:hAnsi="Arial" w:cs="Arial"/>
          <w:color w:val="auto"/>
          <w:sz w:val="22"/>
          <w:szCs w:val="22"/>
          <w:lang w:val="sr-Cyrl-CS"/>
        </w:rPr>
        <w:t xml:space="preserve"> </w:t>
      </w:r>
      <w:r>
        <w:rPr>
          <w:rFonts w:ascii="Arial" w:hAnsi="Arial" w:cs="Arial"/>
          <w:color w:val="auto"/>
          <w:sz w:val="22"/>
          <w:szCs w:val="22"/>
        </w:rPr>
        <w:t>наделу</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Документ</w:t>
      </w:r>
      <w:r w:rsidR="00E966A2">
        <w:rPr>
          <w:rFonts w:ascii="Arial" w:hAnsi="Arial" w:cs="Arial"/>
          <w:color w:val="auto"/>
          <w:sz w:val="22"/>
          <w:szCs w:val="22"/>
          <w:lang w:val="sr-Cyrl-CS"/>
        </w:rPr>
        <w:t xml:space="preserve"> </w:t>
      </w:r>
      <w:r>
        <w:rPr>
          <w:rFonts w:ascii="Arial" w:hAnsi="Arial" w:cs="Arial"/>
          <w:color w:val="auto"/>
          <w:sz w:val="22"/>
          <w:szCs w:val="22"/>
        </w:rPr>
        <w:t>за</w:t>
      </w:r>
      <w:r w:rsidR="00E966A2">
        <w:rPr>
          <w:rFonts w:ascii="Arial" w:hAnsi="Arial" w:cs="Arial"/>
          <w:color w:val="auto"/>
          <w:sz w:val="22"/>
          <w:szCs w:val="22"/>
          <w:lang w:val="sr-Cyrl-CS"/>
        </w:rPr>
        <w:t xml:space="preserve"> </w:t>
      </w:r>
      <w:r>
        <w:rPr>
          <w:rFonts w:ascii="Arial" w:hAnsi="Arial" w:cs="Arial"/>
          <w:color w:val="auto"/>
          <w:sz w:val="22"/>
          <w:szCs w:val="22"/>
        </w:rPr>
        <w:t>исказивање</w:t>
      </w:r>
      <w:r w:rsidR="00E966A2">
        <w:rPr>
          <w:rFonts w:ascii="Arial" w:hAnsi="Arial" w:cs="Arial"/>
          <w:color w:val="auto"/>
          <w:sz w:val="22"/>
          <w:szCs w:val="22"/>
          <w:lang w:val="sr-Cyrl-CS"/>
        </w:rPr>
        <w:t xml:space="preserve"> </w:t>
      </w:r>
      <w:r>
        <w:rPr>
          <w:rFonts w:ascii="Arial" w:hAnsi="Arial" w:cs="Arial"/>
          <w:color w:val="auto"/>
          <w:sz w:val="22"/>
          <w:szCs w:val="22"/>
        </w:rPr>
        <w:t>вредности</w:t>
      </w:r>
      <w:r w:rsidR="00E966A2">
        <w:rPr>
          <w:rFonts w:ascii="Arial" w:hAnsi="Arial" w:cs="Arial"/>
          <w:color w:val="auto"/>
          <w:sz w:val="22"/>
          <w:szCs w:val="22"/>
          <w:lang w:val="sr-Cyrl-CS"/>
        </w:rPr>
        <w:t xml:space="preserve"> </w:t>
      </w:r>
      <w:r>
        <w:rPr>
          <w:rFonts w:ascii="Arial" w:hAnsi="Arial" w:cs="Arial"/>
          <w:color w:val="auto"/>
          <w:sz w:val="22"/>
          <w:szCs w:val="22"/>
        </w:rPr>
        <w:t>новог</w:t>
      </w:r>
      <w:r w:rsidR="00E966A2">
        <w:rPr>
          <w:rFonts w:ascii="Arial" w:hAnsi="Arial" w:cs="Arial"/>
          <w:color w:val="auto"/>
          <w:sz w:val="22"/>
          <w:szCs w:val="22"/>
          <w:lang w:val="sr-Cyrl-CS"/>
        </w:rPr>
        <w:t xml:space="preserve"> </w:t>
      </w:r>
      <w:r>
        <w:rPr>
          <w:rFonts w:ascii="Arial" w:hAnsi="Arial" w:cs="Arial"/>
          <w:color w:val="auto"/>
          <w:sz w:val="22"/>
          <w:szCs w:val="22"/>
        </w:rPr>
        <w:t>стања</w:t>
      </w:r>
      <w:r w:rsidR="00E966A2">
        <w:rPr>
          <w:rFonts w:ascii="Arial" w:hAnsi="Arial" w:cs="Arial"/>
          <w:color w:val="auto"/>
          <w:sz w:val="22"/>
          <w:szCs w:val="22"/>
          <w:lang w:val="sr-Cyrl-CS"/>
        </w:rPr>
        <w:t xml:space="preserve"> </w:t>
      </w:r>
      <w:r>
        <w:rPr>
          <w:rFonts w:ascii="Arial" w:hAnsi="Arial" w:cs="Arial"/>
          <w:color w:val="auto"/>
          <w:sz w:val="22"/>
          <w:szCs w:val="22"/>
        </w:rPr>
        <w:t>је</w:t>
      </w:r>
      <w:r w:rsidR="00E966A2">
        <w:rPr>
          <w:rFonts w:ascii="Arial" w:hAnsi="Arial" w:cs="Arial"/>
          <w:color w:val="auto"/>
          <w:sz w:val="22"/>
          <w:szCs w:val="22"/>
          <w:lang w:val="sr-Cyrl-CS"/>
        </w:rPr>
        <w:t xml:space="preserve"> </w:t>
      </w:r>
      <w:r>
        <w:rPr>
          <w:rFonts w:ascii="Arial" w:hAnsi="Arial" w:cs="Arial"/>
          <w:color w:val="auto"/>
          <w:sz w:val="22"/>
          <w:szCs w:val="22"/>
        </w:rPr>
        <w:t>Књига</w:t>
      </w:r>
      <w:r w:rsidR="00E966A2">
        <w:rPr>
          <w:rFonts w:ascii="Arial" w:hAnsi="Arial" w:cs="Arial"/>
          <w:color w:val="auto"/>
          <w:sz w:val="22"/>
          <w:szCs w:val="22"/>
          <w:lang w:val="sr-Cyrl-CS"/>
        </w:rPr>
        <w:t xml:space="preserve"> </w:t>
      </w:r>
      <w:r>
        <w:rPr>
          <w:rFonts w:ascii="Arial" w:hAnsi="Arial" w:cs="Arial"/>
          <w:color w:val="auto"/>
          <w:sz w:val="22"/>
          <w:szCs w:val="22"/>
        </w:rPr>
        <w:t>фонда</w:t>
      </w:r>
      <w:r w:rsidR="00E966A2">
        <w:rPr>
          <w:rFonts w:ascii="Arial" w:hAnsi="Arial" w:cs="Arial"/>
          <w:color w:val="auto"/>
          <w:sz w:val="22"/>
          <w:szCs w:val="22"/>
          <w:lang w:val="sr-Cyrl-CS"/>
        </w:rPr>
        <w:t xml:space="preserve"> </w:t>
      </w:r>
      <w:r>
        <w:rPr>
          <w:rFonts w:ascii="Arial" w:hAnsi="Arial" w:cs="Arial"/>
          <w:color w:val="auto"/>
          <w:sz w:val="22"/>
          <w:szCs w:val="22"/>
        </w:rPr>
        <w:t>масе</w:t>
      </w:r>
      <w:r w:rsidR="00E966A2">
        <w:rPr>
          <w:rFonts w:ascii="Arial" w:hAnsi="Arial" w:cs="Arial"/>
          <w:color w:val="auto"/>
          <w:sz w:val="22"/>
          <w:szCs w:val="22"/>
          <w:lang w:val="sr-Cyrl-CS"/>
        </w:rPr>
        <w:t xml:space="preserve"> </w:t>
      </w:r>
      <w:r>
        <w:rPr>
          <w:rFonts w:ascii="Arial" w:hAnsi="Arial" w:cs="Arial"/>
          <w:color w:val="auto"/>
          <w:sz w:val="22"/>
          <w:szCs w:val="22"/>
        </w:rPr>
        <w:t>новог</w:t>
      </w:r>
      <w:r w:rsidR="00E966A2">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КФМ</w:t>
      </w:r>
      <w:r w:rsidR="00E966A2">
        <w:rPr>
          <w:rFonts w:ascii="Arial" w:hAnsi="Arial" w:cs="Arial"/>
          <w:color w:val="auto"/>
          <w:sz w:val="22"/>
          <w:szCs w:val="22"/>
          <w:lang w:val="sr-Cyrl-CS"/>
        </w:rPr>
        <w:t xml:space="preserve"> </w:t>
      </w:r>
      <w:r>
        <w:rPr>
          <w:rFonts w:ascii="Arial" w:hAnsi="Arial" w:cs="Arial"/>
          <w:color w:val="auto"/>
          <w:sz w:val="22"/>
          <w:szCs w:val="22"/>
        </w:rPr>
        <w:t>новог</w:t>
      </w:r>
      <w:r w:rsidR="00E966A2">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Информациону</w:t>
      </w:r>
      <w:r w:rsidR="00E966A2">
        <w:rPr>
          <w:rFonts w:ascii="Arial" w:hAnsi="Arial" w:cs="Arial"/>
          <w:color w:val="auto"/>
          <w:sz w:val="22"/>
          <w:szCs w:val="22"/>
          <w:lang w:val="sr-Cyrl-CS"/>
        </w:rPr>
        <w:t xml:space="preserve"> </w:t>
      </w:r>
      <w:r>
        <w:rPr>
          <w:rFonts w:ascii="Arial" w:hAnsi="Arial" w:cs="Arial"/>
          <w:color w:val="auto"/>
          <w:sz w:val="22"/>
          <w:szCs w:val="22"/>
        </w:rPr>
        <w:t>основу</w:t>
      </w:r>
      <w:r w:rsidR="00E966A2">
        <w:rPr>
          <w:rFonts w:ascii="Arial" w:hAnsi="Arial" w:cs="Arial"/>
          <w:color w:val="auto"/>
          <w:sz w:val="22"/>
          <w:szCs w:val="22"/>
          <w:lang w:val="sr-Cyrl-CS"/>
        </w:rPr>
        <w:t xml:space="preserve"> </w:t>
      </w:r>
      <w:r>
        <w:rPr>
          <w:rFonts w:ascii="Arial" w:hAnsi="Arial" w:cs="Arial"/>
          <w:color w:val="auto"/>
          <w:sz w:val="22"/>
          <w:szCs w:val="22"/>
        </w:rPr>
        <w:t>за</w:t>
      </w:r>
      <w:r w:rsidR="00E966A2">
        <w:rPr>
          <w:rFonts w:ascii="Arial" w:hAnsi="Arial" w:cs="Arial"/>
          <w:color w:val="auto"/>
          <w:sz w:val="22"/>
          <w:szCs w:val="22"/>
          <w:lang w:val="sr-Cyrl-CS"/>
        </w:rPr>
        <w:t xml:space="preserve"> </w:t>
      </w:r>
      <w:r>
        <w:rPr>
          <w:rFonts w:ascii="Arial" w:hAnsi="Arial" w:cs="Arial"/>
          <w:color w:val="auto"/>
          <w:sz w:val="22"/>
          <w:szCs w:val="22"/>
        </w:rPr>
        <w:t>израду</w:t>
      </w:r>
      <w:r w:rsidR="00E966A2">
        <w:rPr>
          <w:rFonts w:ascii="Arial" w:hAnsi="Arial" w:cs="Arial"/>
          <w:color w:val="auto"/>
          <w:sz w:val="22"/>
          <w:szCs w:val="22"/>
          <w:lang w:val="sr-Cyrl-CS"/>
        </w:rPr>
        <w:t xml:space="preserve"> </w:t>
      </w:r>
      <w:r>
        <w:rPr>
          <w:rFonts w:ascii="Arial" w:hAnsi="Arial" w:cs="Arial"/>
          <w:color w:val="auto"/>
          <w:sz w:val="22"/>
          <w:szCs w:val="22"/>
        </w:rPr>
        <w:t>КФМ</w:t>
      </w:r>
      <w:r w:rsidR="00E966A2">
        <w:rPr>
          <w:rFonts w:ascii="Arial" w:hAnsi="Arial" w:cs="Arial"/>
          <w:color w:val="auto"/>
          <w:sz w:val="22"/>
          <w:szCs w:val="22"/>
          <w:lang w:val="sr-Cyrl-CS"/>
        </w:rPr>
        <w:t xml:space="preserve"> </w:t>
      </w:r>
      <w:r>
        <w:rPr>
          <w:rFonts w:ascii="Arial" w:hAnsi="Arial" w:cs="Arial"/>
          <w:color w:val="auto"/>
          <w:sz w:val="22"/>
          <w:szCs w:val="22"/>
        </w:rPr>
        <w:t>новог</w:t>
      </w:r>
      <w:r w:rsidR="00E966A2">
        <w:rPr>
          <w:rFonts w:ascii="Arial" w:hAnsi="Arial" w:cs="Arial"/>
          <w:color w:val="auto"/>
          <w:sz w:val="22"/>
          <w:szCs w:val="22"/>
          <w:lang w:val="sr-Cyrl-CS"/>
        </w:rPr>
        <w:t xml:space="preserve"> </w:t>
      </w:r>
      <w:r>
        <w:rPr>
          <w:rFonts w:ascii="Arial" w:hAnsi="Arial" w:cs="Arial"/>
          <w:color w:val="auto"/>
          <w:sz w:val="22"/>
          <w:szCs w:val="22"/>
        </w:rPr>
        <w:t>стања</w:t>
      </w:r>
      <w:r w:rsidR="00E966A2">
        <w:rPr>
          <w:rFonts w:ascii="Arial" w:hAnsi="Arial" w:cs="Arial"/>
          <w:color w:val="auto"/>
          <w:sz w:val="22"/>
          <w:szCs w:val="22"/>
          <w:lang w:val="sr-Cyrl-CS"/>
        </w:rPr>
        <w:t xml:space="preserve"> </w:t>
      </w:r>
      <w:r>
        <w:rPr>
          <w:rFonts w:ascii="Arial" w:hAnsi="Arial" w:cs="Arial"/>
          <w:color w:val="auto"/>
          <w:sz w:val="22"/>
          <w:szCs w:val="22"/>
        </w:rPr>
        <w:t>чине</w:t>
      </w:r>
      <w:r w:rsidRPr="003423B1">
        <w:rPr>
          <w:rFonts w:ascii="Arial" w:hAnsi="Arial" w:cs="Arial"/>
          <w:color w:val="auto"/>
          <w:sz w:val="22"/>
          <w:szCs w:val="22"/>
        </w:rPr>
        <w:t xml:space="preserve">: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Табела</w:t>
      </w:r>
      <w:r w:rsidR="00E966A2">
        <w:rPr>
          <w:rFonts w:ascii="Arial" w:hAnsi="Arial" w:cs="Arial"/>
          <w:color w:val="auto"/>
          <w:sz w:val="22"/>
          <w:szCs w:val="22"/>
          <w:lang w:val="sr-Cyrl-CS"/>
        </w:rPr>
        <w:t xml:space="preserve"> </w:t>
      </w:r>
      <w:r>
        <w:rPr>
          <w:rFonts w:ascii="Arial" w:hAnsi="Arial" w:cs="Arial"/>
          <w:color w:val="auto"/>
          <w:sz w:val="22"/>
          <w:szCs w:val="22"/>
        </w:rPr>
        <w:t>пресека</w:t>
      </w:r>
      <w:r w:rsidR="00E966A2">
        <w:rPr>
          <w:rFonts w:ascii="Arial" w:hAnsi="Arial" w:cs="Arial"/>
          <w:color w:val="auto"/>
          <w:sz w:val="22"/>
          <w:szCs w:val="22"/>
          <w:lang w:val="sr-Cyrl-CS"/>
        </w:rPr>
        <w:t xml:space="preserve"> </w:t>
      </w:r>
      <w:r>
        <w:rPr>
          <w:rFonts w:ascii="Arial" w:hAnsi="Arial" w:cs="Arial"/>
          <w:color w:val="auto"/>
          <w:sz w:val="22"/>
          <w:szCs w:val="22"/>
        </w:rPr>
        <w:t>површина</w:t>
      </w:r>
      <w:r w:rsidR="00E966A2">
        <w:rPr>
          <w:rFonts w:ascii="Arial" w:hAnsi="Arial" w:cs="Arial"/>
          <w:color w:val="auto"/>
          <w:sz w:val="22"/>
          <w:szCs w:val="22"/>
          <w:lang w:val="sr-Cyrl-CS"/>
        </w:rPr>
        <w:t xml:space="preserve"> </w:t>
      </w:r>
      <w:r>
        <w:rPr>
          <w:rFonts w:ascii="Arial" w:hAnsi="Arial" w:cs="Arial"/>
          <w:color w:val="auto"/>
          <w:sz w:val="22"/>
          <w:szCs w:val="22"/>
        </w:rPr>
        <w:t>табли</w:t>
      </w:r>
      <w:r w:rsidR="00E966A2">
        <w:rPr>
          <w:rFonts w:ascii="Arial" w:hAnsi="Arial" w:cs="Arial"/>
          <w:color w:val="auto"/>
          <w:sz w:val="22"/>
          <w:szCs w:val="22"/>
          <w:lang w:val="sr-Cyrl-CS"/>
        </w:rPr>
        <w:t xml:space="preserve"> </w:t>
      </w:r>
      <w:r>
        <w:rPr>
          <w:rFonts w:ascii="Arial" w:hAnsi="Arial" w:cs="Arial"/>
          <w:color w:val="auto"/>
          <w:sz w:val="22"/>
          <w:szCs w:val="22"/>
        </w:rPr>
        <w:t>са</w:t>
      </w:r>
      <w:r w:rsidR="00E966A2">
        <w:rPr>
          <w:rFonts w:ascii="Arial" w:hAnsi="Arial" w:cs="Arial"/>
          <w:color w:val="auto"/>
          <w:sz w:val="22"/>
          <w:szCs w:val="22"/>
          <w:lang w:val="sr-Cyrl-CS"/>
        </w:rPr>
        <w:t xml:space="preserve"> </w:t>
      </w:r>
      <w:r>
        <w:rPr>
          <w:rFonts w:ascii="Arial" w:hAnsi="Arial" w:cs="Arial"/>
          <w:color w:val="auto"/>
          <w:sz w:val="22"/>
          <w:szCs w:val="22"/>
        </w:rPr>
        <w:t>процембеним</w:t>
      </w:r>
      <w:r w:rsidR="00E966A2">
        <w:rPr>
          <w:rFonts w:ascii="Arial" w:hAnsi="Arial" w:cs="Arial"/>
          <w:color w:val="auto"/>
          <w:sz w:val="22"/>
          <w:szCs w:val="22"/>
          <w:lang w:val="sr-Cyrl-CS"/>
        </w:rPr>
        <w:t xml:space="preserve"> </w:t>
      </w:r>
      <w:r>
        <w:rPr>
          <w:rFonts w:ascii="Arial" w:hAnsi="Arial" w:cs="Arial"/>
          <w:color w:val="auto"/>
          <w:sz w:val="22"/>
          <w:szCs w:val="22"/>
        </w:rPr>
        <w:t>разредима</w:t>
      </w:r>
      <w:r w:rsidR="00E966A2">
        <w:rPr>
          <w:rFonts w:ascii="Arial" w:hAnsi="Arial" w:cs="Arial"/>
          <w:color w:val="auto"/>
          <w:sz w:val="22"/>
          <w:szCs w:val="22"/>
          <w:lang w:val="sr-Cyrl-CS"/>
        </w:rPr>
        <w:t xml:space="preserve"> </w:t>
      </w:r>
      <w:r>
        <w:rPr>
          <w:rFonts w:ascii="Arial" w:hAnsi="Arial" w:cs="Arial"/>
          <w:color w:val="auto"/>
          <w:sz w:val="22"/>
          <w:szCs w:val="22"/>
        </w:rPr>
        <w:t>у</w:t>
      </w:r>
      <w:r w:rsidR="00E966A2">
        <w:rPr>
          <w:rFonts w:ascii="Arial" w:hAnsi="Arial" w:cs="Arial"/>
          <w:color w:val="auto"/>
          <w:sz w:val="22"/>
          <w:szCs w:val="22"/>
          <w:lang w:val="sr-Cyrl-CS"/>
        </w:rPr>
        <w:t xml:space="preserve"> </w:t>
      </w:r>
      <w:r>
        <w:rPr>
          <w:rFonts w:ascii="Arial" w:hAnsi="Arial" w:cs="Arial"/>
          <w:color w:val="auto"/>
          <w:sz w:val="22"/>
          <w:szCs w:val="22"/>
        </w:rPr>
        <w:t>дигиталном</w:t>
      </w:r>
      <w:r w:rsidR="00E966A2">
        <w:rPr>
          <w:rFonts w:ascii="Arial" w:hAnsi="Arial" w:cs="Arial"/>
          <w:color w:val="auto"/>
          <w:sz w:val="22"/>
          <w:szCs w:val="22"/>
          <w:lang w:val="sr-Cyrl-CS"/>
        </w:rPr>
        <w:t xml:space="preserve"> </w:t>
      </w:r>
      <w:r>
        <w:rPr>
          <w:rFonts w:ascii="Arial" w:hAnsi="Arial" w:cs="Arial"/>
          <w:color w:val="auto"/>
          <w:sz w:val="22"/>
          <w:szCs w:val="22"/>
        </w:rPr>
        <w:t>облику</w:t>
      </w:r>
      <w:r w:rsidR="00E966A2">
        <w:rPr>
          <w:rFonts w:ascii="Arial" w:hAnsi="Arial" w:cs="Arial"/>
          <w:color w:val="auto"/>
          <w:sz w:val="22"/>
          <w:szCs w:val="22"/>
          <w:lang w:val="sr-Cyrl-CS"/>
        </w:rPr>
        <w:t xml:space="preserve"> </w:t>
      </w:r>
      <w:r>
        <w:rPr>
          <w:rFonts w:ascii="Arial" w:hAnsi="Arial" w:cs="Arial"/>
          <w:color w:val="auto"/>
          <w:sz w:val="22"/>
          <w:szCs w:val="22"/>
        </w:rPr>
        <w:t>и</w:t>
      </w: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База</w:t>
      </w:r>
      <w:r w:rsidR="00E966A2">
        <w:rPr>
          <w:rFonts w:ascii="Arial" w:hAnsi="Arial" w:cs="Arial"/>
          <w:color w:val="auto"/>
          <w:sz w:val="22"/>
          <w:szCs w:val="22"/>
          <w:lang w:val="sr-Cyrl-CS"/>
        </w:rPr>
        <w:t xml:space="preserve"> </w:t>
      </w:r>
      <w:r>
        <w:rPr>
          <w:rFonts w:ascii="Arial" w:hAnsi="Arial" w:cs="Arial"/>
          <w:color w:val="auto"/>
          <w:sz w:val="22"/>
          <w:szCs w:val="22"/>
        </w:rPr>
        <w:t>података</w:t>
      </w:r>
      <w:r w:rsidR="00E966A2">
        <w:rPr>
          <w:rFonts w:ascii="Arial" w:hAnsi="Arial" w:cs="Arial"/>
          <w:color w:val="auto"/>
          <w:sz w:val="22"/>
          <w:szCs w:val="22"/>
          <w:lang w:val="sr-Cyrl-CS"/>
        </w:rPr>
        <w:t xml:space="preserve"> </w:t>
      </w:r>
      <w:r>
        <w:rPr>
          <w:rFonts w:ascii="Arial" w:hAnsi="Arial" w:cs="Arial"/>
          <w:color w:val="auto"/>
          <w:sz w:val="22"/>
          <w:szCs w:val="22"/>
        </w:rPr>
        <w:t>комасације</w:t>
      </w:r>
      <w:r w:rsidRPr="003423B1">
        <w:rPr>
          <w:rFonts w:ascii="Arial" w:hAnsi="Arial" w:cs="Arial"/>
          <w:i/>
          <w:iCs/>
          <w:color w:val="auto"/>
          <w:sz w:val="22"/>
          <w:szCs w:val="22"/>
        </w:rPr>
        <w:t xml:space="preserve">, </w:t>
      </w:r>
      <w:r>
        <w:rPr>
          <w:rFonts w:ascii="Arial" w:hAnsi="Arial" w:cs="Arial"/>
          <w:color w:val="auto"/>
          <w:sz w:val="22"/>
          <w:szCs w:val="22"/>
        </w:rPr>
        <w:t>настала</w:t>
      </w:r>
      <w:r w:rsidR="00E966A2">
        <w:rPr>
          <w:rFonts w:ascii="Arial" w:hAnsi="Arial" w:cs="Arial"/>
          <w:color w:val="auto"/>
          <w:sz w:val="22"/>
          <w:szCs w:val="22"/>
          <w:lang w:val="sr-Cyrl-CS"/>
        </w:rPr>
        <w:t xml:space="preserve"> </w:t>
      </w:r>
      <w:r>
        <w:rPr>
          <w:rFonts w:ascii="Arial" w:hAnsi="Arial" w:cs="Arial"/>
          <w:color w:val="auto"/>
          <w:sz w:val="22"/>
          <w:szCs w:val="22"/>
        </w:rPr>
        <w:t>кроз</w:t>
      </w:r>
      <w:r w:rsidR="00E966A2">
        <w:rPr>
          <w:rFonts w:ascii="Arial" w:hAnsi="Arial" w:cs="Arial"/>
          <w:color w:val="auto"/>
          <w:sz w:val="22"/>
          <w:szCs w:val="22"/>
          <w:lang w:val="sr-Cyrl-CS"/>
        </w:rPr>
        <w:t xml:space="preserve"> </w:t>
      </w:r>
      <w:r>
        <w:rPr>
          <w:rFonts w:ascii="Arial" w:hAnsi="Arial" w:cs="Arial"/>
          <w:color w:val="auto"/>
          <w:sz w:val="22"/>
          <w:szCs w:val="22"/>
        </w:rPr>
        <w:t>процес</w:t>
      </w:r>
      <w:r w:rsidR="00E966A2">
        <w:rPr>
          <w:rFonts w:ascii="Arial" w:hAnsi="Arial" w:cs="Arial"/>
          <w:color w:val="auto"/>
          <w:sz w:val="22"/>
          <w:szCs w:val="22"/>
          <w:lang w:val="sr-Cyrl-CS"/>
        </w:rPr>
        <w:t xml:space="preserve"> </w:t>
      </w:r>
      <w:r>
        <w:rPr>
          <w:rFonts w:ascii="Arial" w:hAnsi="Arial" w:cs="Arial"/>
          <w:color w:val="auto"/>
          <w:sz w:val="22"/>
          <w:szCs w:val="22"/>
        </w:rPr>
        <w:t>утврђивања</w:t>
      </w:r>
      <w:r w:rsidR="00E966A2">
        <w:rPr>
          <w:rFonts w:ascii="Arial" w:hAnsi="Arial" w:cs="Arial"/>
          <w:color w:val="auto"/>
          <w:sz w:val="22"/>
          <w:szCs w:val="22"/>
          <w:lang w:val="sr-Cyrl-CS"/>
        </w:rPr>
        <w:t xml:space="preserve"> </w:t>
      </w:r>
      <w:r>
        <w:rPr>
          <w:rFonts w:ascii="Arial" w:hAnsi="Arial" w:cs="Arial"/>
          <w:color w:val="auto"/>
          <w:sz w:val="22"/>
          <w:szCs w:val="22"/>
        </w:rPr>
        <w:t>фактичког</w:t>
      </w:r>
      <w:r w:rsidR="00E966A2">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i/>
          <w:iCs/>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b/>
          <w:bCs/>
          <w:color w:val="auto"/>
          <w:sz w:val="22"/>
          <w:szCs w:val="22"/>
        </w:rPr>
        <w:t>ПРЕТХОДНЕ</w:t>
      </w:r>
      <w:r w:rsidR="00E8699B">
        <w:rPr>
          <w:rFonts w:ascii="Arial" w:hAnsi="Arial" w:cs="Arial"/>
          <w:b/>
          <w:bCs/>
          <w:color w:val="auto"/>
          <w:sz w:val="22"/>
          <w:szCs w:val="22"/>
          <w:lang w:val="sr-Cyrl-CS"/>
        </w:rPr>
        <w:t xml:space="preserve"> </w:t>
      </w:r>
      <w:r>
        <w:rPr>
          <w:rFonts w:ascii="Arial" w:hAnsi="Arial" w:cs="Arial"/>
          <w:b/>
          <w:bCs/>
          <w:color w:val="auto"/>
          <w:sz w:val="22"/>
          <w:szCs w:val="22"/>
        </w:rPr>
        <w:t>КОНТРОЛЕ</w:t>
      </w:r>
    </w:p>
    <w:p w:rsidR="00D648EC" w:rsidRDefault="00D648EC"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Књига</w:t>
      </w:r>
      <w:r w:rsidR="005D4844">
        <w:rPr>
          <w:rFonts w:ascii="Arial" w:hAnsi="Arial" w:cs="Arial"/>
          <w:color w:val="auto"/>
          <w:sz w:val="22"/>
          <w:szCs w:val="22"/>
          <w:lang w:val="sr-Cyrl-CS"/>
        </w:rPr>
        <w:t xml:space="preserve"> </w:t>
      </w:r>
      <w:r>
        <w:rPr>
          <w:rFonts w:ascii="Arial" w:hAnsi="Arial" w:cs="Arial"/>
          <w:color w:val="auto"/>
          <w:sz w:val="22"/>
          <w:szCs w:val="22"/>
        </w:rPr>
        <w:t>фонда</w:t>
      </w:r>
      <w:r w:rsidR="005D4844">
        <w:rPr>
          <w:rFonts w:ascii="Arial" w:hAnsi="Arial" w:cs="Arial"/>
          <w:color w:val="auto"/>
          <w:sz w:val="22"/>
          <w:szCs w:val="22"/>
          <w:lang w:val="sr-Cyrl-CS"/>
        </w:rPr>
        <w:t xml:space="preserve"> </w:t>
      </w:r>
      <w:r>
        <w:rPr>
          <w:rFonts w:ascii="Arial" w:hAnsi="Arial" w:cs="Arial"/>
          <w:color w:val="auto"/>
          <w:sz w:val="22"/>
          <w:szCs w:val="22"/>
        </w:rPr>
        <w:t>комасационе</w:t>
      </w:r>
      <w:r w:rsidR="005D4844">
        <w:rPr>
          <w:rFonts w:ascii="Arial" w:hAnsi="Arial" w:cs="Arial"/>
          <w:color w:val="auto"/>
          <w:sz w:val="22"/>
          <w:szCs w:val="22"/>
          <w:lang w:val="sr-Cyrl-CS"/>
        </w:rPr>
        <w:t xml:space="preserve"> </w:t>
      </w:r>
      <w:r>
        <w:rPr>
          <w:rFonts w:ascii="Arial" w:hAnsi="Arial" w:cs="Arial"/>
          <w:color w:val="auto"/>
          <w:sz w:val="22"/>
          <w:szCs w:val="22"/>
        </w:rPr>
        <w:t>масе</w:t>
      </w:r>
      <w:r w:rsidR="005D4844">
        <w:rPr>
          <w:rFonts w:ascii="Arial" w:hAnsi="Arial" w:cs="Arial"/>
          <w:color w:val="auto"/>
          <w:sz w:val="22"/>
          <w:szCs w:val="22"/>
          <w:lang w:val="sr-Cyrl-CS"/>
        </w:rPr>
        <w:t xml:space="preserve"> </w:t>
      </w:r>
      <w:r>
        <w:rPr>
          <w:rFonts w:ascii="Arial" w:hAnsi="Arial" w:cs="Arial"/>
          <w:color w:val="auto"/>
          <w:sz w:val="22"/>
          <w:szCs w:val="22"/>
        </w:rPr>
        <w:t>новог</w:t>
      </w:r>
      <w:r w:rsidR="005D4844">
        <w:rPr>
          <w:rFonts w:ascii="Arial" w:hAnsi="Arial" w:cs="Arial"/>
          <w:color w:val="auto"/>
          <w:sz w:val="22"/>
          <w:szCs w:val="22"/>
          <w:lang w:val="sr-Cyrl-CS"/>
        </w:rPr>
        <w:t xml:space="preserve"> </w:t>
      </w:r>
      <w:r>
        <w:rPr>
          <w:rFonts w:ascii="Arial" w:hAnsi="Arial" w:cs="Arial"/>
          <w:color w:val="auto"/>
          <w:sz w:val="22"/>
          <w:szCs w:val="22"/>
        </w:rPr>
        <w:t>стања</w:t>
      </w:r>
      <w:r w:rsidR="005D4844">
        <w:rPr>
          <w:rFonts w:ascii="Arial" w:hAnsi="Arial" w:cs="Arial"/>
          <w:color w:val="auto"/>
          <w:sz w:val="22"/>
          <w:szCs w:val="22"/>
          <w:lang w:val="sr-Cyrl-CS"/>
        </w:rPr>
        <w:t xml:space="preserve"> </w:t>
      </w:r>
      <w:r>
        <w:rPr>
          <w:rFonts w:ascii="Arial" w:hAnsi="Arial" w:cs="Arial"/>
          <w:color w:val="auto"/>
          <w:sz w:val="22"/>
          <w:szCs w:val="22"/>
        </w:rPr>
        <w:t>генерише</w:t>
      </w:r>
      <w:r w:rsidR="005D4844">
        <w:rPr>
          <w:rFonts w:ascii="Arial" w:hAnsi="Arial" w:cs="Arial"/>
          <w:color w:val="auto"/>
          <w:sz w:val="22"/>
          <w:szCs w:val="22"/>
          <w:lang w:val="sr-Cyrl-CS"/>
        </w:rPr>
        <w:t xml:space="preserve"> </w:t>
      </w:r>
      <w:r>
        <w:rPr>
          <w:rFonts w:ascii="Arial" w:hAnsi="Arial" w:cs="Arial"/>
          <w:color w:val="auto"/>
          <w:sz w:val="22"/>
          <w:szCs w:val="22"/>
        </w:rPr>
        <w:t>се</w:t>
      </w:r>
      <w:r w:rsidR="005D4844">
        <w:rPr>
          <w:rFonts w:ascii="Arial" w:hAnsi="Arial" w:cs="Arial"/>
          <w:color w:val="auto"/>
          <w:sz w:val="22"/>
          <w:szCs w:val="22"/>
          <w:lang w:val="sr-Cyrl-CS"/>
        </w:rPr>
        <w:t xml:space="preserve"> </w:t>
      </w:r>
      <w:r>
        <w:rPr>
          <w:rFonts w:ascii="Arial" w:hAnsi="Arial" w:cs="Arial"/>
          <w:color w:val="auto"/>
          <w:sz w:val="22"/>
          <w:szCs w:val="22"/>
        </w:rPr>
        <w:t>као</w:t>
      </w:r>
      <w:r w:rsidR="005D4844">
        <w:rPr>
          <w:rFonts w:ascii="Arial" w:hAnsi="Arial" w:cs="Arial"/>
          <w:color w:val="auto"/>
          <w:sz w:val="22"/>
          <w:szCs w:val="22"/>
          <w:lang w:val="sr-Cyrl-CS"/>
        </w:rPr>
        <w:t xml:space="preserve"> </w:t>
      </w:r>
      <w:r>
        <w:rPr>
          <w:rFonts w:ascii="Arial" w:hAnsi="Arial" w:cs="Arial"/>
          <w:color w:val="auto"/>
          <w:sz w:val="22"/>
          <w:szCs w:val="22"/>
        </w:rPr>
        <w:t>прост</w:t>
      </w:r>
      <w:r w:rsidR="005D4844">
        <w:rPr>
          <w:rFonts w:ascii="Arial" w:hAnsi="Arial" w:cs="Arial"/>
          <w:color w:val="auto"/>
          <w:sz w:val="22"/>
          <w:szCs w:val="22"/>
          <w:lang w:val="sr-Cyrl-CS"/>
        </w:rPr>
        <w:t xml:space="preserve"> </w:t>
      </w:r>
      <w:r>
        <w:rPr>
          <w:rFonts w:ascii="Arial" w:hAnsi="Arial" w:cs="Arial"/>
          <w:color w:val="auto"/>
          <w:sz w:val="22"/>
          <w:szCs w:val="22"/>
        </w:rPr>
        <w:t>биланс</w:t>
      </w:r>
      <w:r w:rsidR="005D4844">
        <w:rPr>
          <w:rFonts w:ascii="Arial" w:hAnsi="Arial" w:cs="Arial"/>
          <w:color w:val="auto"/>
          <w:sz w:val="22"/>
          <w:szCs w:val="22"/>
          <w:lang w:val="sr-Cyrl-CS"/>
        </w:rPr>
        <w:t xml:space="preserve"> </w:t>
      </w:r>
      <w:r>
        <w:rPr>
          <w:rFonts w:ascii="Arial" w:hAnsi="Arial" w:cs="Arial"/>
          <w:color w:val="auto"/>
          <w:sz w:val="22"/>
          <w:szCs w:val="22"/>
        </w:rPr>
        <w:t>вредности</w:t>
      </w:r>
      <w:r w:rsidR="005D4844">
        <w:rPr>
          <w:rFonts w:ascii="Arial" w:hAnsi="Arial" w:cs="Arial"/>
          <w:color w:val="auto"/>
          <w:sz w:val="22"/>
          <w:szCs w:val="22"/>
          <w:lang w:val="sr-Cyrl-CS"/>
        </w:rPr>
        <w:t xml:space="preserve"> </w:t>
      </w:r>
      <w:r>
        <w:rPr>
          <w:rFonts w:ascii="Arial" w:hAnsi="Arial" w:cs="Arial"/>
          <w:color w:val="auto"/>
          <w:sz w:val="22"/>
          <w:szCs w:val="22"/>
        </w:rPr>
        <w:t>појединачних</w:t>
      </w:r>
      <w:r w:rsidR="005D4844">
        <w:rPr>
          <w:rFonts w:ascii="Arial" w:hAnsi="Arial" w:cs="Arial"/>
          <w:color w:val="auto"/>
          <w:sz w:val="22"/>
          <w:szCs w:val="22"/>
          <w:lang w:val="sr-Cyrl-CS"/>
        </w:rPr>
        <w:t xml:space="preserve"> </w:t>
      </w:r>
      <w:r>
        <w:rPr>
          <w:rFonts w:ascii="Arial" w:hAnsi="Arial" w:cs="Arial"/>
          <w:color w:val="auto"/>
          <w:sz w:val="22"/>
          <w:szCs w:val="22"/>
        </w:rPr>
        <w:t>табли</w:t>
      </w:r>
      <w:r w:rsidR="005D4844">
        <w:rPr>
          <w:rFonts w:ascii="Arial" w:hAnsi="Arial" w:cs="Arial"/>
          <w:color w:val="auto"/>
          <w:sz w:val="22"/>
          <w:szCs w:val="22"/>
          <w:lang w:val="sr-Cyrl-CS"/>
        </w:rPr>
        <w:t xml:space="preserve"> </w:t>
      </w:r>
      <w:r>
        <w:rPr>
          <w:rFonts w:ascii="Arial" w:hAnsi="Arial" w:cs="Arial"/>
          <w:color w:val="auto"/>
          <w:sz w:val="22"/>
          <w:szCs w:val="22"/>
        </w:rPr>
        <w:t>чије</w:t>
      </w:r>
      <w:r w:rsidR="005D4844">
        <w:rPr>
          <w:rFonts w:ascii="Arial" w:hAnsi="Arial" w:cs="Arial"/>
          <w:color w:val="auto"/>
          <w:sz w:val="22"/>
          <w:szCs w:val="22"/>
          <w:lang w:val="sr-Cyrl-CS"/>
        </w:rPr>
        <w:t xml:space="preserve"> </w:t>
      </w:r>
      <w:r>
        <w:rPr>
          <w:rFonts w:ascii="Arial" w:hAnsi="Arial" w:cs="Arial"/>
          <w:color w:val="auto"/>
          <w:sz w:val="22"/>
          <w:szCs w:val="22"/>
        </w:rPr>
        <w:t>су</w:t>
      </w:r>
      <w:r w:rsidR="005D4844">
        <w:rPr>
          <w:rFonts w:ascii="Arial" w:hAnsi="Arial" w:cs="Arial"/>
          <w:color w:val="auto"/>
          <w:sz w:val="22"/>
          <w:szCs w:val="22"/>
          <w:lang w:val="sr-Cyrl-CS"/>
        </w:rPr>
        <w:t xml:space="preserve"> </w:t>
      </w:r>
      <w:r>
        <w:rPr>
          <w:rFonts w:ascii="Arial" w:hAnsi="Arial" w:cs="Arial"/>
          <w:color w:val="auto"/>
          <w:sz w:val="22"/>
          <w:szCs w:val="22"/>
        </w:rPr>
        <w:t>вредности</w:t>
      </w:r>
      <w:r w:rsidR="005D4844">
        <w:rPr>
          <w:rFonts w:ascii="Arial" w:hAnsi="Arial" w:cs="Arial"/>
          <w:color w:val="auto"/>
          <w:sz w:val="22"/>
          <w:szCs w:val="22"/>
          <w:lang w:val="sr-Cyrl-CS"/>
        </w:rPr>
        <w:t xml:space="preserve"> </w:t>
      </w:r>
      <w:r>
        <w:rPr>
          <w:rFonts w:ascii="Arial" w:hAnsi="Arial" w:cs="Arial"/>
          <w:color w:val="auto"/>
          <w:sz w:val="22"/>
          <w:szCs w:val="22"/>
        </w:rPr>
        <w:t>учитане</w:t>
      </w:r>
      <w:r w:rsidR="005D4844">
        <w:rPr>
          <w:rFonts w:ascii="Arial" w:hAnsi="Arial" w:cs="Arial"/>
          <w:color w:val="auto"/>
          <w:sz w:val="22"/>
          <w:szCs w:val="22"/>
          <w:lang w:val="sr-Cyrl-CS"/>
        </w:rPr>
        <w:t xml:space="preserve"> </w:t>
      </w:r>
      <w:r>
        <w:rPr>
          <w:rFonts w:ascii="Arial" w:hAnsi="Arial" w:cs="Arial"/>
          <w:color w:val="auto"/>
          <w:sz w:val="22"/>
          <w:szCs w:val="22"/>
        </w:rPr>
        <w:t>у</w:t>
      </w:r>
      <w:r w:rsidR="005D4844">
        <w:rPr>
          <w:rFonts w:ascii="Arial" w:hAnsi="Arial" w:cs="Arial"/>
          <w:color w:val="auto"/>
          <w:sz w:val="22"/>
          <w:szCs w:val="22"/>
          <w:lang w:val="sr-Cyrl-CS"/>
        </w:rPr>
        <w:t xml:space="preserve"> </w:t>
      </w:r>
      <w:r>
        <w:rPr>
          <w:rFonts w:ascii="Arial" w:hAnsi="Arial" w:cs="Arial"/>
          <w:color w:val="auto"/>
          <w:sz w:val="22"/>
          <w:szCs w:val="22"/>
        </w:rPr>
        <w:t>базу</w:t>
      </w:r>
      <w:r w:rsidR="005D4844">
        <w:rPr>
          <w:rFonts w:ascii="Arial" w:hAnsi="Arial" w:cs="Arial"/>
          <w:color w:val="auto"/>
          <w:sz w:val="22"/>
          <w:szCs w:val="22"/>
          <w:lang w:val="sr-Cyrl-CS"/>
        </w:rPr>
        <w:t xml:space="preserve"> </w:t>
      </w:r>
      <w:r>
        <w:rPr>
          <w:rFonts w:ascii="Arial" w:hAnsi="Arial" w:cs="Arial"/>
          <w:color w:val="auto"/>
          <w:sz w:val="22"/>
          <w:szCs w:val="22"/>
        </w:rPr>
        <w:t>комасације</w:t>
      </w:r>
      <w:r w:rsidRPr="003423B1">
        <w:rPr>
          <w:rFonts w:ascii="Arial" w:hAnsi="Arial" w:cs="Arial"/>
          <w:color w:val="auto"/>
          <w:sz w:val="22"/>
          <w:szCs w:val="22"/>
        </w:rPr>
        <w:t xml:space="preserve">. </w:t>
      </w:r>
      <w:r>
        <w:rPr>
          <w:rFonts w:ascii="Arial" w:hAnsi="Arial" w:cs="Arial"/>
          <w:color w:val="auto"/>
          <w:sz w:val="22"/>
          <w:szCs w:val="22"/>
        </w:rPr>
        <w:t>Без</w:t>
      </w:r>
      <w:r w:rsidR="005D4844">
        <w:rPr>
          <w:rFonts w:ascii="Arial" w:hAnsi="Arial" w:cs="Arial"/>
          <w:color w:val="auto"/>
          <w:sz w:val="22"/>
          <w:szCs w:val="22"/>
          <w:lang w:val="sr-Cyrl-CS"/>
        </w:rPr>
        <w:t xml:space="preserve"> </w:t>
      </w:r>
      <w:r>
        <w:rPr>
          <w:rFonts w:ascii="Arial" w:hAnsi="Arial" w:cs="Arial"/>
          <w:color w:val="auto"/>
          <w:sz w:val="22"/>
          <w:szCs w:val="22"/>
        </w:rPr>
        <w:t>обзира</w:t>
      </w:r>
      <w:r w:rsidR="005D4844">
        <w:rPr>
          <w:rFonts w:ascii="Arial" w:hAnsi="Arial" w:cs="Arial"/>
          <w:color w:val="auto"/>
          <w:sz w:val="22"/>
          <w:szCs w:val="22"/>
          <w:lang w:val="sr-Cyrl-CS"/>
        </w:rPr>
        <w:t xml:space="preserve"> </w:t>
      </w:r>
      <w:r>
        <w:rPr>
          <w:rFonts w:ascii="Arial" w:hAnsi="Arial" w:cs="Arial"/>
          <w:color w:val="auto"/>
          <w:sz w:val="22"/>
          <w:szCs w:val="22"/>
        </w:rPr>
        <w:t>што</w:t>
      </w:r>
      <w:r w:rsidR="005D4844">
        <w:rPr>
          <w:rFonts w:ascii="Arial" w:hAnsi="Arial" w:cs="Arial"/>
          <w:color w:val="auto"/>
          <w:sz w:val="22"/>
          <w:szCs w:val="22"/>
          <w:lang w:val="sr-Cyrl-CS"/>
        </w:rPr>
        <w:t xml:space="preserve"> </w:t>
      </w:r>
      <w:r>
        <w:rPr>
          <w:rFonts w:ascii="Arial" w:hAnsi="Arial" w:cs="Arial"/>
          <w:color w:val="auto"/>
          <w:sz w:val="22"/>
          <w:szCs w:val="22"/>
        </w:rPr>
        <w:t>су</w:t>
      </w:r>
      <w:r w:rsidR="005D4844">
        <w:rPr>
          <w:rFonts w:ascii="Arial" w:hAnsi="Arial" w:cs="Arial"/>
          <w:color w:val="auto"/>
          <w:sz w:val="22"/>
          <w:szCs w:val="22"/>
          <w:lang w:val="sr-Cyrl-CS"/>
        </w:rPr>
        <w:t xml:space="preserve"> </w:t>
      </w:r>
      <w:r>
        <w:rPr>
          <w:rFonts w:ascii="Arial" w:hAnsi="Arial" w:cs="Arial"/>
          <w:color w:val="auto"/>
          <w:sz w:val="22"/>
          <w:szCs w:val="22"/>
        </w:rPr>
        <w:t>ови</w:t>
      </w:r>
      <w:r w:rsidR="005D4844">
        <w:rPr>
          <w:rFonts w:ascii="Arial" w:hAnsi="Arial" w:cs="Arial"/>
          <w:color w:val="auto"/>
          <w:sz w:val="22"/>
          <w:szCs w:val="22"/>
          <w:lang w:val="sr-Cyrl-CS"/>
        </w:rPr>
        <w:t xml:space="preserve"> </w:t>
      </w:r>
      <w:r>
        <w:rPr>
          <w:rFonts w:ascii="Arial" w:hAnsi="Arial" w:cs="Arial"/>
          <w:color w:val="auto"/>
          <w:sz w:val="22"/>
          <w:szCs w:val="22"/>
        </w:rPr>
        <w:t>подаци</w:t>
      </w:r>
      <w:r w:rsidR="005D4844">
        <w:rPr>
          <w:rFonts w:ascii="Arial" w:hAnsi="Arial" w:cs="Arial"/>
          <w:color w:val="auto"/>
          <w:sz w:val="22"/>
          <w:szCs w:val="22"/>
          <w:lang w:val="sr-Cyrl-CS"/>
        </w:rPr>
        <w:t xml:space="preserve"> </w:t>
      </w:r>
      <w:r>
        <w:rPr>
          <w:rFonts w:ascii="Arial" w:hAnsi="Arial" w:cs="Arial"/>
          <w:color w:val="auto"/>
          <w:sz w:val="22"/>
          <w:szCs w:val="22"/>
        </w:rPr>
        <w:t>већ</w:t>
      </w:r>
      <w:r w:rsidR="005D4844">
        <w:rPr>
          <w:rFonts w:ascii="Arial" w:hAnsi="Arial" w:cs="Arial"/>
          <w:color w:val="auto"/>
          <w:sz w:val="22"/>
          <w:szCs w:val="22"/>
          <w:lang w:val="sr-Cyrl-CS"/>
        </w:rPr>
        <w:t xml:space="preserve"> </w:t>
      </w:r>
      <w:r>
        <w:rPr>
          <w:rFonts w:ascii="Arial" w:hAnsi="Arial" w:cs="Arial"/>
          <w:color w:val="auto"/>
          <w:sz w:val="22"/>
          <w:szCs w:val="22"/>
        </w:rPr>
        <w:t>контролисани</w:t>
      </w:r>
      <w:r w:rsidR="005D4844">
        <w:rPr>
          <w:rFonts w:ascii="Arial" w:hAnsi="Arial" w:cs="Arial"/>
          <w:color w:val="auto"/>
          <w:sz w:val="22"/>
          <w:szCs w:val="22"/>
          <w:lang w:val="sr-Cyrl-CS"/>
        </w:rPr>
        <w:t xml:space="preserve"> </w:t>
      </w:r>
      <w:r>
        <w:rPr>
          <w:rFonts w:ascii="Arial" w:hAnsi="Arial" w:cs="Arial"/>
          <w:color w:val="auto"/>
          <w:sz w:val="22"/>
          <w:szCs w:val="22"/>
        </w:rPr>
        <w:t>приликом</w:t>
      </w:r>
      <w:r w:rsidR="005D4844">
        <w:rPr>
          <w:rFonts w:ascii="Arial" w:hAnsi="Arial" w:cs="Arial"/>
          <w:color w:val="auto"/>
          <w:sz w:val="22"/>
          <w:szCs w:val="22"/>
          <w:lang w:val="sr-Cyrl-CS"/>
        </w:rPr>
        <w:t xml:space="preserve"> </w:t>
      </w:r>
      <w:r>
        <w:rPr>
          <w:rFonts w:ascii="Arial" w:hAnsi="Arial" w:cs="Arial"/>
          <w:color w:val="auto"/>
          <w:sz w:val="22"/>
          <w:szCs w:val="22"/>
        </w:rPr>
        <w:t>пресецања</w:t>
      </w:r>
      <w:r w:rsidR="005D4844">
        <w:rPr>
          <w:rFonts w:ascii="Arial" w:hAnsi="Arial" w:cs="Arial"/>
          <w:color w:val="auto"/>
          <w:sz w:val="22"/>
          <w:szCs w:val="22"/>
          <w:lang w:val="sr-Cyrl-CS"/>
        </w:rPr>
        <w:t xml:space="preserve"> </w:t>
      </w:r>
      <w:r>
        <w:rPr>
          <w:rFonts w:ascii="Arial" w:hAnsi="Arial" w:cs="Arial"/>
          <w:color w:val="auto"/>
          <w:sz w:val="22"/>
          <w:szCs w:val="22"/>
        </w:rPr>
        <w:t>слојева</w:t>
      </w:r>
      <w:r w:rsidRPr="003423B1">
        <w:rPr>
          <w:rFonts w:ascii="Arial" w:hAnsi="Arial" w:cs="Arial"/>
          <w:color w:val="auto"/>
          <w:sz w:val="22"/>
          <w:szCs w:val="22"/>
        </w:rPr>
        <w:t xml:space="preserve">, </w:t>
      </w:r>
      <w:r>
        <w:rPr>
          <w:rFonts w:ascii="Arial" w:hAnsi="Arial" w:cs="Arial"/>
          <w:color w:val="auto"/>
          <w:sz w:val="22"/>
          <w:szCs w:val="22"/>
        </w:rPr>
        <w:t>пре</w:t>
      </w:r>
      <w:r w:rsidR="005D4844">
        <w:rPr>
          <w:rFonts w:ascii="Arial" w:hAnsi="Arial" w:cs="Arial"/>
          <w:color w:val="auto"/>
          <w:sz w:val="22"/>
          <w:szCs w:val="22"/>
          <w:lang w:val="sr-Cyrl-CS"/>
        </w:rPr>
        <w:t xml:space="preserve"> </w:t>
      </w:r>
      <w:r>
        <w:rPr>
          <w:rFonts w:ascii="Arial" w:hAnsi="Arial" w:cs="Arial"/>
          <w:color w:val="auto"/>
          <w:sz w:val="22"/>
          <w:szCs w:val="22"/>
        </w:rPr>
        <w:t>генерисања</w:t>
      </w:r>
      <w:r w:rsidR="005D4844">
        <w:rPr>
          <w:rFonts w:ascii="Arial" w:hAnsi="Arial" w:cs="Arial"/>
          <w:color w:val="auto"/>
          <w:sz w:val="22"/>
          <w:szCs w:val="22"/>
          <w:lang w:val="sr-Cyrl-CS"/>
        </w:rPr>
        <w:t xml:space="preserve"> </w:t>
      </w:r>
      <w:r>
        <w:rPr>
          <w:rFonts w:ascii="Arial" w:hAnsi="Arial" w:cs="Arial"/>
          <w:color w:val="auto"/>
          <w:sz w:val="22"/>
          <w:szCs w:val="22"/>
        </w:rPr>
        <w:t>КФМ</w:t>
      </w:r>
      <w:r w:rsidR="005D4844">
        <w:rPr>
          <w:rFonts w:ascii="Arial" w:hAnsi="Arial" w:cs="Arial"/>
          <w:color w:val="auto"/>
          <w:sz w:val="22"/>
          <w:szCs w:val="22"/>
          <w:lang w:val="sr-Cyrl-CS"/>
        </w:rPr>
        <w:t xml:space="preserve"> </w:t>
      </w:r>
      <w:r>
        <w:rPr>
          <w:rFonts w:ascii="Arial" w:hAnsi="Arial" w:cs="Arial"/>
          <w:color w:val="auto"/>
          <w:sz w:val="22"/>
          <w:szCs w:val="22"/>
        </w:rPr>
        <w:t>новог</w:t>
      </w:r>
      <w:r w:rsidR="005D4844">
        <w:rPr>
          <w:rFonts w:ascii="Arial" w:hAnsi="Arial" w:cs="Arial"/>
          <w:color w:val="auto"/>
          <w:sz w:val="22"/>
          <w:szCs w:val="22"/>
          <w:lang w:val="sr-Cyrl-CS"/>
        </w:rPr>
        <w:t xml:space="preserve"> </w:t>
      </w:r>
      <w:r>
        <w:rPr>
          <w:rFonts w:ascii="Arial" w:hAnsi="Arial" w:cs="Arial"/>
          <w:color w:val="auto"/>
          <w:sz w:val="22"/>
          <w:szCs w:val="22"/>
        </w:rPr>
        <w:t>стања</w:t>
      </w:r>
      <w:r w:rsidR="005D4844">
        <w:rPr>
          <w:rFonts w:ascii="Arial" w:hAnsi="Arial" w:cs="Arial"/>
          <w:color w:val="auto"/>
          <w:sz w:val="22"/>
          <w:szCs w:val="22"/>
          <w:lang w:val="sr-Cyrl-CS"/>
        </w:rPr>
        <w:t xml:space="preserve"> </w:t>
      </w:r>
      <w:r>
        <w:rPr>
          <w:rFonts w:ascii="Arial" w:hAnsi="Arial" w:cs="Arial"/>
          <w:color w:val="auto"/>
          <w:sz w:val="22"/>
          <w:szCs w:val="22"/>
        </w:rPr>
        <w:t>у</w:t>
      </w:r>
      <w:r w:rsidR="005D4844">
        <w:rPr>
          <w:rFonts w:ascii="Arial" w:hAnsi="Arial" w:cs="Arial"/>
          <w:color w:val="auto"/>
          <w:sz w:val="22"/>
          <w:szCs w:val="22"/>
          <w:lang w:val="sr-Cyrl-CS"/>
        </w:rPr>
        <w:t xml:space="preserve"> </w:t>
      </w:r>
      <w:r>
        <w:rPr>
          <w:rFonts w:ascii="Arial" w:hAnsi="Arial" w:cs="Arial"/>
          <w:color w:val="auto"/>
          <w:sz w:val="22"/>
          <w:szCs w:val="22"/>
        </w:rPr>
        <w:t>бази</w:t>
      </w:r>
      <w:r w:rsidR="005D4844">
        <w:rPr>
          <w:rFonts w:ascii="Arial" w:hAnsi="Arial" w:cs="Arial"/>
          <w:color w:val="auto"/>
          <w:sz w:val="22"/>
          <w:szCs w:val="22"/>
          <w:lang w:val="sr-Cyrl-CS"/>
        </w:rPr>
        <w:t xml:space="preserve"> </w:t>
      </w:r>
      <w:r>
        <w:rPr>
          <w:rFonts w:ascii="Arial" w:hAnsi="Arial" w:cs="Arial"/>
          <w:color w:val="auto"/>
          <w:sz w:val="22"/>
          <w:szCs w:val="22"/>
        </w:rPr>
        <w:t>комасације</w:t>
      </w:r>
      <w:r w:rsidR="005D4844">
        <w:rPr>
          <w:rFonts w:ascii="Arial" w:hAnsi="Arial" w:cs="Arial"/>
          <w:color w:val="auto"/>
          <w:sz w:val="22"/>
          <w:szCs w:val="22"/>
          <w:lang w:val="sr-Cyrl-CS"/>
        </w:rPr>
        <w:t xml:space="preserve"> </w:t>
      </w:r>
      <w:r>
        <w:rPr>
          <w:rFonts w:ascii="Arial" w:hAnsi="Arial" w:cs="Arial"/>
          <w:color w:val="auto"/>
          <w:sz w:val="22"/>
          <w:szCs w:val="22"/>
        </w:rPr>
        <w:t>треба</w:t>
      </w:r>
      <w:r w:rsidR="005D4844">
        <w:rPr>
          <w:rFonts w:ascii="Arial" w:hAnsi="Arial" w:cs="Arial"/>
          <w:color w:val="auto"/>
          <w:sz w:val="22"/>
          <w:szCs w:val="22"/>
          <w:lang w:val="sr-Cyrl-CS"/>
        </w:rPr>
        <w:t xml:space="preserve"> </w:t>
      </w:r>
      <w:r>
        <w:rPr>
          <w:rFonts w:ascii="Arial" w:hAnsi="Arial" w:cs="Arial"/>
          <w:color w:val="auto"/>
          <w:sz w:val="22"/>
          <w:szCs w:val="22"/>
        </w:rPr>
        <w:t>извршити</w:t>
      </w:r>
      <w:r w:rsidR="005D4844">
        <w:rPr>
          <w:rFonts w:ascii="Arial" w:hAnsi="Arial" w:cs="Arial"/>
          <w:color w:val="auto"/>
          <w:sz w:val="22"/>
          <w:szCs w:val="22"/>
          <w:lang w:val="sr-Cyrl-CS"/>
        </w:rPr>
        <w:t xml:space="preserve"> </w:t>
      </w:r>
      <w:r>
        <w:rPr>
          <w:rFonts w:ascii="Arial" w:hAnsi="Arial" w:cs="Arial"/>
          <w:color w:val="auto"/>
          <w:sz w:val="22"/>
          <w:szCs w:val="22"/>
        </w:rPr>
        <w:t>следеће</w:t>
      </w:r>
      <w:r w:rsidR="005D4844">
        <w:rPr>
          <w:rFonts w:ascii="Arial" w:hAnsi="Arial" w:cs="Arial"/>
          <w:color w:val="auto"/>
          <w:sz w:val="22"/>
          <w:szCs w:val="22"/>
          <w:lang w:val="sr-Cyrl-CS"/>
        </w:rPr>
        <w:t xml:space="preserve"> </w:t>
      </w:r>
      <w:r>
        <w:rPr>
          <w:rFonts w:ascii="Arial" w:hAnsi="Arial" w:cs="Arial"/>
          <w:color w:val="auto"/>
          <w:sz w:val="22"/>
          <w:szCs w:val="22"/>
        </w:rPr>
        <w:t>дефинитивне</w:t>
      </w:r>
      <w:r w:rsidR="00A519C3">
        <w:rPr>
          <w:rFonts w:ascii="Arial" w:hAnsi="Arial" w:cs="Arial"/>
          <w:color w:val="auto"/>
          <w:sz w:val="22"/>
          <w:szCs w:val="22"/>
          <w:lang w:val="sr-Cyrl-CS"/>
        </w:rPr>
        <w:t xml:space="preserve"> </w:t>
      </w:r>
      <w:r>
        <w:rPr>
          <w:rFonts w:ascii="Arial" w:hAnsi="Arial" w:cs="Arial"/>
          <w:color w:val="auto"/>
          <w:sz w:val="22"/>
          <w:szCs w:val="22"/>
        </w:rPr>
        <w:t>рачунске</w:t>
      </w:r>
      <w:r w:rsidR="00A519C3">
        <w:rPr>
          <w:rFonts w:ascii="Arial" w:hAnsi="Arial" w:cs="Arial"/>
          <w:color w:val="auto"/>
          <w:sz w:val="22"/>
          <w:szCs w:val="22"/>
          <w:lang w:val="sr-Cyrl-CS"/>
        </w:rPr>
        <w:t xml:space="preserve"> </w:t>
      </w:r>
      <w:r>
        <w:rPr>
          <w:rFonts w:ascii="Arial" w:hAnsi="Arial" w:cs="Arial"/>
          <w:color w:val="auto"/>
          <w:sz w:val="22"/>
          <w:szCs w:val="22"/>
        </w:rPr>
        <w:t>контроле</w:t>
      </w:r>
      <w:r w:rsidR="00A519C3">
        <w:rPr>
          <w:rFonts w:ascii="Arial" w:hAnsi="Arial" w:cs="Arial"/>
          <w:color w:val="auto"/>
          <w:sz w:val="22"/>
          <w:szCs w:val="22"/>
          <w:lang w:val="sr-Cyrl-CS"/>
        </w:rPr>
        <w:t xml:space="preserve"> </w:t>
      </w:r>
      <w:r>
        <w:rPr>
          <w:rFonts w:ascii="Arial" w:hAnsi="Arial" w:cs="Arial"/>
          <w:color w:val="auto"/>
          <w:sz w:val="22"/>
          <w:szCs w:val="22"/>
        </w:rPr>
        <w:t>преузетих</w:t>
      </w:r>
      <w:r w:rsidR="00A519C3">
        <w:rPr>
          <w:rFonts w:ascii="Arial" w:hAnsi="Arial" w:cs="Arial"/>
          <w:color w:val="auto"/>
          <w:sz w:val="22"/>
          <w:szCs w:val="22"/>
          <w:lang w:val="sr-Cyrl-CS"/>
        </w:rPr>
        <w:t xml:space="preserve"> </w:t>
      </w:r>
      <w:r>
        <w:rPr>
          <w:rFonts w:ascii="Arial" w:hAnsi="Arial" w:cs="Arial"/>
          <w:color w:val="auto"/>
          <w:sz w:val="22"/>
          <w:szCs w:val="22"/>
        </w:rPr>
        <w:t>података</w:t>
      </w:r>
      <w:r w:rsidRPr="003423B1">
        <w:rPr>
          <w:rFonts w:ascii="Arial" w:hAnsi="Arial" w:cs="Arial"/>
          <w:color w:val="auto"/>
          <w:sz w:val="22"/>
          <w:szCs w:val="22"/>
        </w:rPr>
        <w:t xml:space="preserve">: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lastRenderedPageBreak/>
        <w:t xml:space="preserve">- </w:t>
      </w:r>
      <w:r>
        <w:rPr>
          <w:rFonts w:ascii="Arial" w:hAnsi="Arial" w:cs="Arial"/>
          <w:color w:val="auto"/>
          <w:sz w:val="22"/>
          <w:szCs w:val="22"/>
        </w:rPr>
        <w:t>Да</w:t>
      </w:r>
      <w:r w:rsidR="00A519C3">
        <w:rPr>
          <w:rFonts w:ascii="Arial" w:hAnsi="Arial" w:cs="Arial"/>
          <w:color w:val="auto"/>
          <w:sz w:val="22"/>
          <w:szCs w:val="22"/>
          <w:lang w:val="sr-Cyrl-CS"/>
        </w:rPr>
        <w:t xml:space="preserve"> </w:t>
      </w:r>
      <w:r>
        <w:rPr>
          <w:rFonts w:ascii="Arial" w:hAnsi="Arial" w:cs="Arial"/>
          <w:color w:val="auto"/>
          <w:sz w:val="22"/>
          <w:szCs w:val="22"/>
        </w:rPr>
        <w:t>је</w:t>
      </w:r>
      <w:r w:rsidR="00A519C3">
        <w:rPr>
          <w:rFonts w:ascii="Arial" w:hAnsi="Arial" w:cs="Arial"/>
          <w:color w:val="auto"/>
          <w:sz w:val="22"/>
          <w:szCs w:val="22"/>
          <w:lang w:val="sr-Cyrl-CS"/>
        </w:rPr>
        <w:t xml:space="preserve"> </w:t>
      </w:r>
      <w:r>
        <w:rPr>
          <w:rFonts w:ascii="Arial" w:hAnsi="Arial" w:cs="Arial"/>
          <w:color w:val="auto"/>
          <w:sz w:val="22"/>
          <w:szCs w:val="22"/>
        </w:rPr>
        <w:t>збир</w:t>
      </w:r>
      <w:r w:rsidR="00A519C3">
        <w:rPr>
          <w:rFonts w:ascii="Arial" w:hAnsi="Arial" w:cs="Arial"/>
          <w:color w:val="auto"/>
          <w:sz w:val="22"/>
          <w:szCs w:val="22"/>
          <w:lang w:val="sr-Cyrl-CS"/>
        </w:rPr>
        <w:t xml:space="preserve"> </w:t>
      </w:r>
      <w:r>
        <w:rPr>
          <w:rFonts w:ascii="Arial" w:hAnsi="Arial" w:cs="Arial"/>
          <w:color w:val="auto"/>
          <w:sz w:val="22"/>
          <w:szCs w:val="22"/>
        </w:rPr>
        <w:t>површина</w:t>
      </w:r>
      <w:r w:rsidR="00A519C3">
        <w:rPr>
          <w:rFonts w:ascii="Arial" w:hAnsi="Arial" w:cs="Arial"/>
          <w:color w:val="auto"/>
          <w:sz w:val="22"/>
          <w:szCs w:val="22"/>
          <w:lang w:val="sr-Cyrl-CS"/>
        </w:rPr>
        <w:t xml:space="preserve"> </w:t>
      </w:r>
      <w:r>
        <w:rPr>
          <w:rFonts w:ascii="Arial" w:hAnsi="Arial" w:cs="Arial"/>
          <w:color w:val="auto"/>
          <w:sz w:val="22"/>
          <w:szCs w:val="22"/>
        </w:rPr>
        <w:t>по</w:t>
      </w:r>
      <w:r w:rsidR="00A519C3">
        <w:rPr>
          <w:rFonts w:ascii="Arial" w:hAnsi="Arial" w:cs="Arial"/>
          <w:color w:val="auto"/>
          <w:sz w:val="22"/>
          <w:szCs w:val="22"/>
          <w:lang w:val="sr-Cyrl-CS"/>
        </w:rPr>
        <w:t xml:space="preserve"> </w:t>
      </w:r>
      <w:r>
        <w:rPr>
          <w:rFonts w:ascii="Arial" w:hAnsi="Arial" w:cs="Arial"/>
          <w:color w:val="auto"/>
          <w:sz w:val="22"/>
          <w:szCs w:val="22"/>
        </w:rPr>
        <w:t>процембеним</w:t>
      </w:r>
      <w:r w:rsidR="00A519C3">
        <w:rPr>
          <w:rFonts w:ascii="Arial" w:hAnsi="Arial" w:cs="Arial"/>
          <w:color w:val="auto"/>
          <w:sz w:val="22"/>
          <w:szCs w:val="22"/>
          <w:lang w:val="sr-Cyrl-CS"/>
        </w:rPr>
        <w:t xml:space="preserve"> </w:t>
      </w:r>
      <w:r>
        <w:rPr>
          <w:rFonts w:ascii="Arial" w:hAnsi="Arial" w:cs="Arial"/>
          <w:color w:val="auto"/>
          <w:sz w:val="22"/>
          <w:szCs w:val="22"/>
        </w:rPr>
        <w:t>разредима</w:t>
      </w:r>
      <w:r w:rsidR="00A519C3">
        <w:rPr>
          <w:rFonts w:ascii="Arial" w:hAnsi="Arial" w:cs="Arial"/>
          <w:color w:val="auto"/>
          <w:sz w:val="22"/>
          <w:szCs w:val="22"/>
          <w:lang w:val="sr-Cyrl-CS"/>
        </w:rPr>
        <w:t xml:space="preserve"> </w:t>
      </w:r>
      <w:r>
        <w:rPr>
          <w:rFonts w:ascii="Arial" w:hAnsi="Arial" w:cs="Arial"/>
          <w:color w:val="auto"/>
          <w:sz w:val="22"/>
          <w:szCs w:val="22"/>
        </w:rPr>
        <w:t>сваке</w:t>
      </w:r>
      <w:r w:rsidR="00A519C3">
        <w:rPr>
          <w:rFonts w:ascii="Arial" w:hAnsi="Arial" w:cs="Arial"/>
          <w:color w:val="auto"/>
          <w:sz w:val="22"/>
          <w:szCs w:val="22"/>
          <w:lang w:val="sr-Cyrl-CS"/>
        </w:rPr>
        <w:t xml:space="preserve"> </w:t>
      </w:r>
      <w:r>
        <w:rPr>
          <w:rFonts w:ascii="Arial" w:hAnsi="Arial" w:cs="Arial"/>
          <w:color w:val="auto"/>
          <w:sz w:val="22"/>
          <w:szCs w:val="22"/>
        </w:rPr>
        <w:t>табле</w:t>
      </w:r>
      <w:r w:rsidR="00A519C3">
        <w:rPr>
          <w:rFonts w:ascii="Arial" w:hAnsi="Arial" w:cs="Arial"/>
          <w:color w:val="auto"/>
          <w:sz w:val="22"/>
          <w:szCs w:val="22"/>
          <w:lang w:val="sr-Cyrl-CS"/>
        </w:rPr>
        <w:t xml:space="preserve"> </w:t>
      </w:r>
      <w:r>
        <w:rPr>
          <w:rFonts w:ascii="Arial" w:hAnsi="Arial" w:cs="Arial"/>
          <w:color w:val="auto"/>
          <w:sz w:val="22"/>
          <w:szCs w:val="22"/>
        </w:rPr>
        <w:t>једнак</w:t>
      </w:r>
      <w:r w:rsidR="00A519C3">
        <w:rPr>
          <w:rFonts w:ascii="Arial" w:hAnsi="Arial" w:cs="Arial"/>
          <w:color w:val="auto"/>
          <w:sz w:val="22"/>
          <w:szCs w:val="22"/>
          <w:lang w:val="sr-Cyrl-CS"/>
        </w:rPr>
        <w:t xml:space="preserve"> </w:t>
      </w:r>
      <w:r>
        <w:rPr>
          <w:rFonts w:ascii="Arial" w:hAnsi="Arial" w:cs="Arial"/>
          <w:color w:val="auto"/>
          <w:sz w:val="22"/>
          <w:szCs w:val="22"/>
        </w:rPr>
        <w:t>површини</w:t>
      </w:r>
      <w:r w:rsidR="00A519C3">
        <w:rPr>
          <w:rFonts w:ascii="Arial" w:hAnsi="Arial" w:cs="Arial"/>
          <w:color w:val="auto"/>
          <w:sz w:val="22"/>
          <w:szCs w:val="22"/>
          <w:lang w:val="sr-Cyrl-CS"/>
        </w:rPr>
        <w:t xml:space="preserve"> </w:t>
      </w:r>
      <w:r>
        <w:rPr>
          <w:rFonts w:ascii="Arial" w:hAnsi="Arial" w:cs="Arial"/>
          <w:color w:val="auto"/>
          <w:sz w:val="22"/>
          <w:szCs w:val="22"/>
        </w:rPr>
        <w:t>табле</w:t>
      </w:r>
      <w:r w:rsidRPr="003423B1">
        <w:rPr>
          <w:rFonts w:ascii="Arial" w:hAnsi="Arial" w:cs="Arial"/>
          <w:color w:val="auto"/>
          <w:sz w:val="22"/>
          <w:szCs w:val="22"/>
        </w:rPr>
        <w:t xml:space="preserve">; </w:t>
      </w:r>
    </w:p>
    <w:p w:rsidR="003A1330" w:rsidRPr="00B602D2" w:rsidRDefault="003A1330" w:rsidP="003A1330">
      <w:pPr>
        <w:pStyle w:val="Default"/>
        <w:jc w:val="both"/>
        <w:rPr>
          <w:rFonts w:ascii="Arial" w:hAnsi="Arial" w:cs="Arial"/>
          <w:color w:val="auto"/>
          <w:sz w:val="22"/>
          <w:szCs w:val="22"/>
          <w:lang w:val="sr-Cyrl-CS"/>
        </w:rPr>
      </w:pPr>
      <w:r w:rsidRPr="003423B1">
        <w:rPr>
          <w:rFonts w:ascii="Arial" w:hAnsi="Arial" w:cs="Arial"/>
          <w:color w:val="auto"/>
          <w:sz w:val="22"/>
          <w:szCs w:val="22"/>
        </w:rPr>
        <w:t xml:space="preserve">- </w:t>
      </w:r>
      <w:r>
        <w:rPr>
          <w:rFonts w:ascii="Arial" w:hAnsi="Arial" w:cs="Arial"/>
          <w:color w:val="auto"/>
          <w:sz w:val="22"/>
          <w:szCs w:val="22"/>
        </w:rPr>
        <w:t>Да</w:t>
      </w:r>
      <w:r w:rsidR="00A519C3">
        <w:rPr>
          <w:rFonts w:ascii="Arial" w:hAnsi="Arial" w:cs="Arial"/>
          <w:color w:val="auto"/>
          <w:sz w:val="22"/>
          <w:szCs w:val="22"/>
          <w:lang w:val="sr-Cyrl-CS"/>
        </w:rPr>
        <w:t xml:space="preserve"> </w:t>
      </w:r>
      <w:r>
        <w:rPr>
          <w:rFonts w:ascii="Arial" w:hAnsi="Arial" w:cs="Arial"/>
          <w:color w:val="auto"/>
          <w:sz w:val="22"/>
          <w:szCs w:val="22"/>
        </w:rPr>
        <w:t>је</w:t>
      </w:r>
      <w:r w:rsidR="00A519C3">
        <w:rPr>
          <w:rFonts w:ascii="Arial" w:hAnsi="Arial" w:cs="Arial"/>
          <w:color w:val="auto"/>
          <w:sz w:val="22"/>
          <w:szCs w:val="22"/>
          <w:lang w:val="sr-Cyrl-CS"/>
        </w:rPr>
        <w:t xml:space="preserve"> </w:t>
      </w:r>
      <w:r>
        <w:rPr>
          <w:rFonts w:ascii="Arial" w:hAnsi="Arial" w:cs="Arial"/>
          <w:color w:val="auto"/>
          <w:sz w:val="22"/>
          <w:szCs w:val="22"/>
        </w:rPr>
        <w:t>укупан</w:t>
      </w:r>
      <w:r w:rsidR="00A519C3">
        <w:rPr>
          <w:rFonts w:ascii="Arial" w:hAnsi="Arial" w:cs="Arial"/>
          <w:color w:val="auto"/>
          <w:sz w:val="22"/>
          <w:szCs w:val="22"/>
          <w:lang w:val="sr-Cyrl-CS"/>
        </w:rPr>
        <w:t xml:space="preserve"> </w:t>
      </w:r>
      <w:r>
        <w:rPr>
          <w:rFonts w:ascii="Arial" w:hAnsi="Arial" w:cs="Arial"/>
          <w:color w:val="auto"/>
          <w:sz w:val="22"/>
          <w:szCs w:val="22"/>
        </w:rPr>
        <w:t>збир</w:t>
      </w:r>
      <w:r w:rsidR="00A519C3">
        <w:rPr>
          <w:rFonts w:ascii="Arial" w:hAnsi="Arial" w:cs="Arial"/>
          <w:color w:val="auto"/>
          <w:sz w:val="22"/>
          <w:szCs w:val="22"/>
          <w:lang w:val="sr-Cyrl-CS"/>
        </w:rPr>
        <w:t xml:space="preserve"> </w:t>
      </w:r>
      <w:r>
        <w:rPr>
          <w:rFonts w:ascii="Arial" w:hAnsi="Arial" w:cs="Arial"/>
          <w:color w:val="auto"/>
          <w:sz w:val="22"/>
          <w:szCs w:val="22"/>
        </w:rPr>
        <w:t>површина</w:t>
      </w:r>
      <w:r w:rsidR="00A519C3">
        <w:rPr>
          <w:rFonts w:ascii="Arial" w:hAnsi="Arial" w:cs="Arial"/>
          <w:color w:val="auto"/>
          <w:sz w:val="22"/>
          <w:szCs w:val="22"/>
          <w:lang w:val="sr-Cyrl-CS"/>
        </w:rPr>
        <w:t xml:space="preserve"> </w:t>
      </w:r>
      <w:r>
        <w:rPr>
          <w:rFonts w:ascii="Arial" w:hAnsi="Arial" w:cs="Arial"/>
          <w:color w:val="auto"/>
          <w:sz w:val="22"/>
          <w:szCs w:val="22"/>
        </w:rPr>
        <w:t>по</w:t>
      </w:r>
      <w:r w:rsidR="00A519C3">
        <w:rPr>
          <w:rFonts w:ascii="Arial" w:hAnsi="Arial" w:cs="Arial"/>
          <w:color w:val="auto"/>
          <w:sz w:val="22"/>
          <w:szCs w:val="22"/>
          <w:lang w:val="sr-Cyrl-CS"/>
        </w:rPr>
        <w:t xml:space="preserve"> </w:t>
      </w:r>
      <w:r>
        <w:rPr>
          <w:rFonts w:ascii="Arial" w:hAnsi="Arial" w:cs="Arial"/>
          <w:color w:val="auto"/>
          <w:sz w:val="22"/>
          <w:szCs w:val="22"/>
        </w:rPr>
        <w:t>процембеним</w:t>
      </w:r>
      <w:r w:rsidR="00A519C3">
        <w:rPr>
          <w:rFonts w:ascii="Arial" w:hAnsi="Arial" w:cs="Arial"/>
          <w:color w:val="auto"/>
          <w:sz w:val="22"/>
          <w:szCs w:val="22"/>
          <w:lang w:val="sr-Cyrl-CS"/>
        </w:rPr>
        <w:t xml:space="preserve"> </w:t>
      </w:r>
      <w:r>
        <w:rPr>
          <w:rFonts w:ascii="Arial" w:hAnsi="Arial" w:cs="Arial"/>
          <w:color w:val="auto"/>
          <w:sz w:val="22"/>
          <w:szCs w:val="22"/>
        </w:rPr>
        <w:t>разредима</w:t>
      </w:r>
      <w:r w:rsidR="00A519C3">
        <w:rPr>
          <w:rFonts w:ascii="Arial" w:hAnsi="Arial" w:cs="Arial"/>
          <w:color w:val="auto"/>
          <w:sz w:val="22"/>
          <w:szCs w:val="22"/>
          <w:lang w:val="sr-Cyrl-CS"/>
        </w:rPr>
        <w:t xml:space="preserve"> </w:t>
      </w:r>
      <w:r>
        <w:rPr>
          <w:rFonts w:ascii="Arial" w:hAnsi="Arial" w:cs="Arial"/>
          <w:color w:val="auto"/>
          <w:sz w:val="22"/>
          <w:szCs w:val="22"/>
        </w:rPr>
        <w:t>једнак</w:t>
      </w:r>
      <w:r w:rsidR="00A519C3">
        <w:rPr>
          <w:rFonts w:ascii="Arial" w:hAnsi="Arial" w:cs="Arial"/>
          <w:color w:val="auto"/>
          <w:sz w:val="22"/>
          <w:szCs w:val="22"/>
          <w:lang w:val="sr-Cyrl-CS"/>
        </w:rPr>
        <w:t xml:space="preserve"> </w:t>
      </w:r>
      <w:r>
        <w:rPr>
          <w:rFonts w:ascii="Arial" w:hAnsi="Arial" w:cs="Arial"/>
          <w:color w:val="auto"/>
          <w:sz w:val="22"/>
          <w:szCs w:val="22"/>
        </w:rPr>
        <w:t>укупној</w:t>
      </w:r>
      <w:r w:rsidR="00A519C3">
        <w:rPr>
          <w:rFonts w:ascii="Arial" w:hAnsi="Arial" w:cs="Arial"/>
          <w:color w:val="auto"/>
          <w:sz w:val="22"/>
          <w:szCs w:val="22"/>
          <w:lang w:val="sr-Cyrl-CS"/>
        </w:rPr>
        <w:t xml:space="preserve"> </w:t>
      </w:r>
      <w:r>
        <w:rPr>
          <w:rFonts w:ascii="Arial" w:hAnsi="Arial" w:cs="Arial"/>
          <w:color w:val="auto"/>
          <w:sz w:val="22"/>
          <w:szCs w:val="22"/>
        </w:rPr>
        <w:t>површини</w:t>
      </w:r>
      <w:r w:rsidR="00A519C3">
        <w:rPr>
          <w:rFonts w:ascii="Arial" w:hAnsi="Arial" w:cs="Arial"/>
          <w:color w:val="auto"/>
          <w:sz w:val="22"/>
          <w:szCs w:val="22"/>
          <w:lang w:val="sr-Cyrl-CS"/>
        </w:rPr>
        <w:t xml:space="preserve"> </w:t>
      </w:r>
      <w:r>
        <w:rPr>
          <w:rFonts w:ascii="Arial" w:hAnsi="Arial" w:cs="Arial"/>
          <w:color w:val="auto"/>
          <w:sz w:val="22"/>
          <w:szCs w:val="22"/>
        </w:rPr>
        <w:t>свих</w:t>
      </w:r>
      <w:r w:rsidR="00A519C3">
        <w:rPr>
          <w:rFonts w:ascii="Arial" w:hAnsi="Arial" w:cs="Arial"/>
          <w:color w:val="auto"/>
          <w:sz w:val="22"/>
          <w:szCs w:val="22"/>
          <w:lang w:val="sr-Cyrl-CS"/>
        </w:rPr>
        <w:t xml:space="preserve"> </w:t>
      </w:r>
      <w:r>
        <w:rPr>
          <w:rFonts w:ascii="Arial" w:hAnsi="Arial" w:cs="Arial"/>
          <w:color w:val="auto"/>
          <w:sz w:val="22"/>
          <w:szCs w:val="22"/>
        </w:rPr>
        <w:t>табли</w:t>
      </w:r>
      <w:r w:rsidR="00B602D2">
        <w:rPr>
          <w:rFonts w:ascii="Arial" w:hAnsi="Arial" w:cs="Arial"/>
          <w:color w:val="auto"/>
          <w:sz w:val="22"/>
          <w:szCs w:val="22"/>
        </w:rPr>
        <w:t>.</w:t>
      </w:r>
    </w:p>
    <w:p w:rsidR="003A1330" w:rsidRPr="003423B1" w:rsidRDefault="003A1330" w:rsidP="003A1330">
      <w:pPr>
        <w:pStyle w:val="Default"/>
        <w:pageBreakBefore/>
        <w:jc w:val="both"/>
        <w:rPr>
          <w:rFonts w:ascii="Arial" w:hAnsi="Arial" w:cs="Arial"/>
          <w:color w:val="auto"/>
          <w:sz w:val="22"/>
          <w:szCs w:val="22"/>
        </w:rPr>
      </w:pPr>
      <w:r>
        <w:rPr>
          <w:rFonts w:ascii="Arial" w:hAnsi="Arial" w:cs="Arial"/>
          <w:b/>
          <w:bCs/>
          <w:color w:val="auto"/>
          <w:sz w:val="22"/>
          <w:szCs w:val="22"/>
        </w:rPr>
        <w:lastRenderedPageBreak/>
        <w:t>САДРЖАЈ</w:t>
      </w:r>
      <w:r w:rsidR="00A519C3">
        <w:rPr>
          <w:rFonts w:ascii="Arial" w:hAnsi="Arial" w:cs="Arial"/>
          <w:b/>
          <w:bCs/>
          <w:color w:val="auto"/>
          <w:sz w:val="22"/>
          <w:szCs w:val="22"/>
          <w:lang w:val="sr-Cyrl-CS"/>
        </w:rPr>
        <w:t xml:space="preserve"> </w:t>
      </w:r>
      <w:r>
        <w:rPr>
          <w:rFonts w:ascii="Arial" w:hAnsi="Arial" w:cs="Arial"/>
          <w:b/>
          <w:bCs/>
          <w:color w:val="auto"/>
          <w:sz w:val="22"/>
          <w:szCs w:val="22"/>
        </w:rPr>
        <w:t>КЊИГ</w:t>
      </w:r>
      <w:r w:rsidR="00A519C3">
        <w:rPr>
          <w:rFonts w:ascii="Arial" w:hAnsi="Arial" w:cs="Arial"/>
          <w:b/>
          <w:bCs/>
          <w:color w:val="auto"/>
          <w:sz w:val="22"/>
          <w:szCs w:val="22"/>
          <w:lang w:val="sr-Cyrl-CS"/>
        </w:rPr>
        <w:t xml:space="preserve">Е </w:t>
      </w:r>
      <w:r>
        <w:rPr>
          <w:rFonts w:ascii="Arial" w:hAnsi="Arial" w:cs="Arial"/>
          <w:b/>
          <w:bCs/>
          <w:color w:val="auto"/>
          <w:sz w:val="22"/>
          <w:szCs w:val="22"/>
        </w:rPr>
        <w:t>ФОНДА</w:t>
      </w:r>
      <w:r w:rsidR="00A519C3">
        <w:rPr>
          <w:rFonts w:ascii="Arial" w:hAnsi="Arial" w:cs="Arial"/>
          <w:b/>
          <w:bCs/>
          <w:color w:val="auto"/>
          <w:sz w:val="22"/>
          <w:szCs w:val="22"/>
          <w:lang w:val="sr-Cyrl-CS"/>
        </w:rPr>
        <w:t xml:space="preserve"> </w:t>
      </w:r>
      <w:r>
        <w:rPr>
          <w:rFonts w:ascii="Arial" w:hAnsi="Arial" w:cs="Arial"/>
          <w:b/>
          <w:bCs/>
          <w:color w:val="auto"/>
          <w:sz w:val="22"/>
          <w:szCs w:val="22"/>
        </w:rPr>
        <w:t>КОМАСАЦИОНЕ</w:t>
      </w:r>
      <w:r w:rsidR="00A519C3">
        <w:rPr>
          <w:rFonts w:ascii="Arial" w:hAnsi="Arial" w:cs="Arial"/>
          <w:b/>
          <w:bCs/>
          <w:color w:val="auto"/>
          <w:sz w:val="22"/>
          <w:szCs w:val="22"/>
          <w:lang w:val="sr-Cyrl-CS"/>
        </w:rPr>
        <w:t xml:space="preserve"> </w:t>
      </w:r>
      <w:r>
        <w:rPr>
          <w:rFonts w:ascii="Arial" w:hAnsi="Arial" w:cs="Arial"/>
          <w:b/>
          <w:bCs/>
          <w:color w:val="auto"/>
          <w:sz w:val="22"/>
          <w:szCs w:val="22"/>
        </w:rPr>
        <w:t>МАСЕНОВОГ</w:t>
      </w:r>
      <w:r w:rsidR="00A519C3">
        <w:rPr>
          <w:rFonts w:ascii="Arial" w:hAnsi="Arial" w:cs="Arial"/>
          <w:b/>
          <w:bCs/>
          <w:color w:val="auto"/>
          <w:sz w:val="22"/>
          <w:szCs w:val="22"/>
          <w:lang w:val="sr-Cyrl-CS"/>
        </w:rPr>
        <w:t xml:space="preserve"> </w:t>
      </w:r>
      <w:r>
        <w:rPr>
          <w:rFonts w:ascii="Arial" w:hAnsi="Arial" w:cs="Arial"/>
          <w:b/>
          <w:bCs/>
          <w:color w:val="auto"/>
          <w:sz w:val="22"/>
          <w:szCs w:val="22"/>
        </w:rPr>
        <w:t>СТАЊА</w:t>
      </w:r>
    </w:p>
    <w:p w:rsidR="00D648EC" w:rsidRDefault="00D648EC"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Након</w:t>
      </w:r>
      <w:r w:rsidR="00A519C3">
        <w:rPr>
          <w:rFonts w:ascii="Arial" w:hAnsi="Arial" w:cs="Arial"/>
          <w:color w:val="auto"/>
          <w:sz w:val="22"/>
          <w:szCs w:val="22"/>
          <w:lang w:val="sr-Cyrl-CS"/>
        </w:rPr>
        <w:t xml:space="preserve"> </w:t>
      </w:r>
      <w:r>
        <w:rPr>
          <w:rFonts w:ascii="Arial" w:hAnsi="Arial" w:cs="Arial"/>
          <w:color w:val="auto"/>
          <w:sz w:val="22"/>
          <w:szCs w:val="22"/>
        </w:rPr>
        <w:t>свих</w:t>
      </w:r>
      <w:r w:rsidR="00A519C3">
        <w:rPr>
          <w:rFonts w:ascii="Arial" w:hAnsi="Arial" w:cs="Arial"/>
          <w:color w:val="auto"/>
          <w:sz w:val="22"/>
          <w:szCs w:val="22"/>
          <w:lang w:val="sr-Cyrl-CS"/>
        </w:rPr>
        <w:t xml:space="preserve"> </w:t>
      </w:r>
      <w:r>
        <w:rPr>
          <w:rFonts w:ascii="Arial" w:hAnsi="Arial" w:cs="Arial"/>
          <w:color w:val="auto"/>
          <w:sz w:val="22"/>
          <w:szCs w:val="22"/>
        </w:rPr>
        <w:t>извршених</w:t>
      </w:r>
      <w:r w:rsidR="00A519C3">
        <w:rPr>
          <w:rFonts w:ascii="Arial" w:hAnsi="Arial" w:cs="Arial"/>
          <w:color w:val="auto"/>
          <w:sz w:val="22"/>
          <w:szCs w:val="22"/>
          <w:lang w:val="sr-Cyrl-CS"/>
        </w:rPr>
        <w:t xml:space="preserve"> </w:t>
      </w:r>
      <w:r>
        <w:rPr>
          <w:rFonts w:ascii="Arial" w:hAnsi="Arial" w:cs="Arial"/>
          <w:color w:val="auto"/>
          <w:sz w:val="22"/>
          <w:szCs w:val="22"/>
        </w:rPr>
        <w:t>контрола</w:t>
      </w:r>
      <w:r w:rsidR="00A519C3">
        <w:rPr>
          <w:rFonts w:ascii="Arial" w:hAnsi="Arial" w:cs="Arial"/>
          <w:color w:val="auto"/>
          <w:sz w:val="22"/>
          <w:szCs w:val="22"/>
          <w:lang w:val="sr-Cyrl-CS"/>
        </w:rPr>
        <w:t xml:space="preserve">, </w:t>
      </w:r>
      <w:r>
        <w:rPr>
          <w:rFonts w:ascii="Arial" w:hAnsi="Arial" w:cs="Arial"/>
          <w:color w:val="auto"/>
          <w:sz w:val="22"/>
          <w:szCs w:val="22"/>
        </w:rPr>
        <w:t>Књига</w:t>
      </w:r>
      <w:r w:rsidR="00A519C3">
        <w:rPr>
          <w:rFonts w:ascii="Arial" w:hAnsi="Arial" w:cs="Arial"/>
          <w:color w:val="auto"/>
          <w:sz w:val="22"/>
          <w:szCs w:val="22"/>
          <w:lang w:val="sr-Cyrl-CS"/>
        </w:rPr>
        <w:t xml:space="preserve"> </w:t>
      </w:r>
      <w:r>
        <w:rPr>
          <w:rFonts w:ascii="Arial" w:hAnsi="Arial" w:cs="Arial"/>
          <w:color w:val="auto"/>
          <w:sz w:val="22"/>
          <w:szCs w:val="22"/>
        </w:rPr>
        <w:t>фонда</w:t>
      </w:r>
      <w:r w:rsidR="00A519C3">
        <w:rPr>
          <w:rFonts w:ascii="Arial" w:hAnsi="Arial" w:cs="Arial"/>
          <w:color w:val="auto"/>
          <w:sz w:val="22"/>
          <w:szCs w:val="22"/>
          <w:lang w:val="sr-Cyrl-CS"/>
        </w:rPr>
        <w:t xml:space="preserve"> </w:t>
      </w:r>
      <w:r>
        <w:rPr>
          <w:rFonts w:ascii="Arial" w:hAnsi="Arial" w:cs="Arial"/>
          <w:color w:val="auto"/>
          <w:sz w:val="22"/>
          <w:szCs w:val="22"/>
        </w:rPr>
        <w:t>комасационе</w:t>
      </w:r>
      <w:r w:rsidR="00A519C3">
        <w:rPr>
          <w:rFonts w:ascii="Arial" w:hAnsi="Arial" w:cs="Arial"/>
          <w:color w:val="auto"/>
          <w:sz w:val="22"/>
          <w:szCs w:val="22"/>
          <w:lang w:val="sr-Cyrl-CS"/>
        </w:rPr>
        <w:t xml:space="preserve"> </w:t>
      </w:r>
      <w:r>
        <w:rPr>
          <w:rFonts w:ascii="Arial" w:hAnsi="Arial" w:cs="Arial"/>
          <w:color w:val="auto"/>
          <w:sz w:val="22"/>
          <w:szCs w:val="22"/>
        </w:rPr>
        <w:t>масе</w:t>
      </w:r>
      <w:r w:rsidR="00A519C3">
        <w:rPr>
          <w:rFonts w:ascii="Arial" w:hAnsi="Arial" w:cs="Arial"/>
          <w:color w:val="auto"/>
          <w:sz w:val="22"/>
          <w:szCs w:val="22"/>
          <w:lang w:val="sr-Cyrl-CS"/>
        </w:rPr>
        <w:t xml:space="preserve"> </w:t>
      </w:r>
      <w:r>
        <w:rPr>
          <w:rFonts w:ascii="Arial" w:hAnsi="Arial" w:cs="Arial"/>
          <w:color w:val="auto"/>
          <w:sz w:val="22"/>
          <w:szCs w:val="22"/>
        </w:rPr>
        <w:t>новог</w:t>
      </w:r>
      <w:r w:rsidR="00A519C3">
        <w:rPr>
          <w:rFonts w:ascii="Arial" w:hAnsi="Arial" w:cs="Arial"/>
          <w:color w:val="auto"/>
          <w:sz w:val="22"/>
          <w:szCs w:val="22"/>
          <w:lang w:val="sr-Cyrl-CS"/>
        </w:rPr>
        <w:t xml:space="preserve"> </w:t>
      </w:r>
      <w:r>
        <w:rPr>
          <w:rFonts w:ascii="Arial" w:hAnsi="Arial" w:cs="Arial"/>
          <w:color w:val="auto"/>
          <w:sz w:val="22"/>
          <w:szCs w:val="22"/>
        </w:rPr>
        <w:t>стања</w:t>
      </w:r>
      <w:r w:rsidR="00A519C3">
        <w:rPr>
          <w:rFonts w:ascii="Arial" w:hAnsi="Arial" w:cs="Arial"/>
          <w:color w:val="auto"/>
          <w:sz w:val="22"/>
          <w:szCs w:val="22"/>
          <w:lang w:val="sr-Cyrl-CS"/>
        </w:rPr>
        <w:t xml:space="preserve"> </w:t>
      </w:r>
      <w:r>
        <w:rPr>
          <w:rFonts w:ascii="Arial" w:hAnsi="Arial" w:cs="Arial"/>
          <w:color w:val="auto"/>
          <w:sz w:val="22"/>
          <w:szCs w:val="22"/>
        </w:rPr>
        <w:t>се</w:t>
      </w:r>
      <w:r w:rsidR="00A519C3">
        <w:rPr>
          <w:rFonts w:ascii="Arial" w:hAnsi="Arial" w:cs="Arial"/>
          <w:color w:val="auto"/>
          <w:sz w:val="22"/>
          <w:szCs w:val="22"/>
          <w:lang w:val="sr-Cyrl-CS"/>
        </w:rPr>
        <w:t xml:space="preserve"> </w:t>
      </w:r>
      <w:r>
        <w:rPr>
          <w:rFonts w:ascii="Arial" w:hAnsi="Arial" w:cs="Arial"/>
          <w:color w:val="auto"/>
          <w:sz w:val="22"/>
          <w:szCs w:val="22"/>
        </w:rPr>
        <w:t>генерише</w:t>
      </w:r>
      <w:r w:rsidR="00A519C3">
        <w:rPr>
          <w:rFonts w:ascii="Arial" w:hAnsi="Arial" w:cs="Arial"/>
          <w:color w:val="auto"/>
          <w:sz w:val="22"/>
          <w:szCs w:val="22"/>
          <w:lang w:val="sr-Cyrl-CS"/>
        </w:rPr>
        <w:t xml:space="preserve"> </w:t>
      </w:r>
      <w:r>
        <w:rPr>
          <w:rFonts w:ascii="Arial" w:hAnsi="Arial" w:cs="Arial"/>
          <w:color w:val="auto"/>
          <w:sz w:val="22"/>
          <w:szCs w:val="22"/>
        </w:rPr>
        <w:t>из</w:t>
      </w:r>
      <w:r w:rsidR="00A519C3">
        <w:rPr>
          <w:rFonts w:ascii="Arial" w:hAnsi="Arial" w:cs="Arial"/>
          <w:color w:val="auto"/>
          <w:sz w:val="22"/>
          <w:szCs w:val="22"/>
          <w:lang w:val="sr-Cyrl-CS"/>
        </w:rPr>
        <w:t xml:space="preserve"> </w:t>
      </w:r>
      <w:r>
        <w:rPr>
          <w:rFonts w:ascii="Arial" w:hAnsi="Arial" w:cs="Arial"/>
          <w:color w:val="auto"/>
          <w:sz w:val="22"/>
          <w:szCs w:val="22"/>
        </w:rPr>
        <w:t>базе</w:t>
      </w:r>
      <w:r w:rsidR="00A519C3">
        <w:rPr>
          <w:rFonts w:ascii="Arial" w:hAnsi="Arial" w:cs="Arial"/>
          <w:color w:val="auto"/>
          <w:sz w:val="22"/>
          <w:szCs w:val="22"/>
          <w:lang w:val="sr-Cyrl-CS"/>
        </w:rPr>
        <w:t xml:space="preserve"> </w:t>
      </w:r>
      <w:r>
        <w:rPr>
          <w:rFonts w:ascii="Arial" w:hAnsi="Arial" w:cs="Arial"/>
          <w:color w:val="auto"/>
          <w:sz w:val="22"/>
          <w:szCs w:val="22"/>
        </w:rPr>
        <w:t>података</w:t>
      </w:r>
      <w:r w:rsidR="00A519C3">
        <w:rPr>
          <w:rFonts w:ascii="Arial" w:hAnsi="Arial" w:cs="Arial"/>
          <w:color w:val="auto"/>
          <w:sz w:val="22"/>
          <w:szCs w:val="22"/>
          <w:lang w:val="sr-Cyrl-CS"/>
        </w:rPr>
        <w:t xml:space="preserve"> </w:t>
      </w:r>
      <w:r w:rsidR="00D648EC">
        <w:rPr>
          <w:rFonts w:ascii="Arial" w:hAnsi="Arial" w:cs="Arial"/>
          <w:color w:val="auto"/>
          <w:sz w:val="22"/>
          <w:szCs w:val="22"/>
        </w:rPr>
        <w:t xml:space="preserve">za </w:t>
      </w:r>
      <w:r>
        <w:rPr>
          <w:rFonts w:ascii="Arial" w:hAnsi="Arial" w:cs="Arial"/>
          <w:color w:val="auto"/>
          <w:sz w:val="22"/>
          <w:szCs w:val="22"/>
        </w:rPr>
        <w:t>комасацијеу</w:t>
      </w:r>
      <w:r w:rsidRPr="003423B1">
        <w:rPr>
          <w:rFonts w:ascii="Arial" w:hAnsi="Arial" w:cs="Arial"/>
          <w:color w:val="auto"/>
          <w:sz w:val="22"/>
          <w:szCs w:val="22"/>
        </w:rPr>
        <w:t xml:space="preserve">. </w:t>
      </w:r>
      <w:r>
        <w:rPr>
          <w:rFonts w:ascii="Arial" w:hAnsi="Arial" w:cs="Arial"/>
          <w:color w:val="auto"/>
          <w:sz w:val="22"/>
          <w:szCs w:val="22"/>
        </w:rPr>
        <w:t>Садржај</w:t>
      </w:r>
      <w:r w:rsidR="00A519C3">
        <w:rPr>
          <w:rFonts w:ascii="Arial" w:hAnsi="Arial" w:cs="Arial"/>
          <w:color w:val="auto"/>
          <w:sz w:val="22"/>
          <w:szCs w:val="22"/>
          <w:lang w:val="sr-Cyrl-CS"/>
        </w:rPr>
        <w:t xml:space="preserve"> </w:t>
      </w:r>
      <w:r>
        <w:rPr>
          <w:rFonts w:ascii="Arial" w:hAnsi="Arial" w:cs="Arial"/>
          <w:color w:val="auto"/>
          <w:sz w:val="22"/>
          <w:szCs w:val="22"/>
        </w:rPr>
        <w:t>КФМ</w:t>
      </w:r>
      <w:r w:rsidR="00A519C3">
        <w:rPr>
          <w:rFonts w:ascii="Arial" w:hAnsi="Arial" w:cs="Arial"/>
          <w:color w:val="auto"/>
          <w:sz w:val="22"/>
          <w:szCs w:val="22"/>
          <w:lang w:val="sr-Cyrl-CS"/>
        </w:rPr>
        <w:t xml:space="preserve"> </w:t>
      </w:r>
      <w:r>
        <w:rPr>
          <w:rFonts w:ascii="Arial" w:hAnsi="Arial" w:cs="Arial"/>
          <w:color w:val="auto"/>
          <w:sz w:val="22"/>
          <w:szCs w:val="22"/>
        </w:rPr>
        <w:t>новог</w:t>
      </w:r>
      <w:r w:rsidR="00A519C3">
        <w:rPr>
          <w:rFonts w:ascii="Arial" w:hAnsi="Arial" w:cs="Arial"/>
          <w:color w:val="auto"/>
          <w:sz w:val="22"/>
          <w:szCs w:val="22"/>
          <w:lang w:val="sr-Cyrl-CS"/>
        </w:rPr>
        <w:t xml:space="preserve"> </w:t>
      </w:r>
      <w:r>
        <w:rPr>
          <w:rFonts w:ascii="Arial" w:hAnsi="Arial" w:cs="Arial"/>
          <w:color w:val="auto"/>
          <w:sz w:val="22"/>
          <w:szCs w:val="22"/>
        </w:rPr>
        <w:t>стања</w:t>
      </w:r>
      <w:r w:rsidR="00A519C3">
        <w:rPr>
          <w:rFonts w:ascii="Arial" w:hAnsi="Arial" w:cs="Arial"/>
          <w:color w:val="auto"/>
          <w:sz w:val="22"/>
          <w:szCs w:val="22"/>
          <w:lang w:val="sr-Cyrl-CS"/>
        </w:rPr>
        <w:t xml:space="preserve"> </w:t>
      </w:r>
      <w:r>
        <w:rPr>
          <w:rFonts w:ascii="Arial" w:hAnsi="Arial" w:cs="Arial"/>
          <w:color w:val="auto"/>
          <w:sz w:val="22"/>
          <w:szCs w:val="22"/>
        </w:rPr>
        <w:t>за</w:t>
      </w:r>
      <w:r w:rsidR="00A519C3">
        <w:rPr>
          <w:rFonts w:ascii="Arial" w:hAnsi="Arial" w:cs="Arial"/>
          <w:color w:val="auto"/>
          <w:sz w:val="22"/>
          <w:szCs w:val="22"/>
          <w:lang w:val="sr-Cyrl-CS"/>
        </w:rPr>
        <w:t xml:space="preserve"> </w:t>
      </w:r>
      <w:r>
        <w:rPr>
          <w:rFonts w:ascii="Arial" w:hAnsi="Arial" w:cs="Arial"/>
          <w:color w:val="auto"/>
          <w:sz w:val="22"/>
          <w:szCs w:val="22"/>
        </w:rPr>
        <w:t>сваку</w:t>
      </w:r>
      <w:r w:rsidR="00A519C3">
        <w:rPr>
          <w:rFonts w:ascii="Arial" w:hAnsi="Arial" w:cs="Arial"/>
          <w:color w:val="auto"/>
          <w:sz w:val="22"/>
          <w:szCs w:val="22"/>
          <w:lang w:val="sr-Cyrl-CS"/>
        </w:rPr>
        <w:t xml:space="preserve"> </w:t>
      </w:r>
      <w:r>
        <w:rPr>
          <w:rFonts w:ascii="Arial" w:hAnsi="Arial" w:cs="Arial"/>
          <w:color w:val="auto"/>
          <w:sz w:val="22"/>
          <w:szCs w:val="22"/>
        </w:rPr>
        <w:t>таблу</w:t>
      </w:r>
      <w:r w:rsidR="00A519C3">
        <w:rPr>
          <w:rFonts w:ascii="Arial" w:hAnsi="Arial" w:cs="Arial"/>
          <w:color w:val="auto"/>
          <w:sz w:val="22"/>
          <w:szCs w:val="22"/>
          <w:lang w:val="sr-Cyrl-CS"/>
        </w:rPr>
        <w:t xml:space="preserve"> </w:t>
      </w:r>
      <w:r>
        <w:rPr>
          <w:rFonts w:ascii="Arial" w:hAnsi="Arial" w:cs="Arial"/>
          <w:color w:val="auto"/>
          <w:sz w:val="22"/>
          <w:szCs w:val="22"/>
        </w:rPr>
        <w:t>или</w:t>
      </w:r>
      <w:r w:rsidR="00A519C3">
        <w:rPr>
          <w:rFonts w:ascii="Arial" w:hAnsi="Arial" w:cs="Arial"/>
          <w:color w:val="auto"/>
          <w:sz w:val="22"/>
          <w:szCs w:val="22"/>
          <w:lang w:val="sr-Cyrl-CS"/>
        </w:rPr>
        <w:t xml:space="preserve"> </w:t>
      </w:r>
      <w:r>
        <w:rPr>
          <w:rFonts w:ascii="Arial" w:hAnsi="Arial" w:cs="Arial"/>
          <w:color w:val="auto"/>
          <w:sz w:val="22"/>
          <w:szCs w:val="22"/>
        </w:rPr>
        <w:t>објекат</w:t>
      </w:r>
      <w:r w:rsidR="00A519C3">
        <w:rPr>
          <w:rFonts w:ascii="Arial" w:hAnsi="Arial" w:cs="Arial"/>
          <w:color w:val="auto"/>
          <w:sz w:val="22"/>
          <w:szCs w:val="22"/>
          <w:lang w:val="sr-Cyrl-CS"/>
        </w:rPr>
        <w:t xml:space="preserve"> </w:t>
      </w:r>
      <w:r>
        <w:rPr>
          <w:rFonts w:ascii="Arial" w:hAnsi="Arial" w:cs="Arial"/>
          <w:color w:val="auto"/>
          <w:sz w:val="22"/>
          <w:szCs w:val="22"/>
        </w:rPr>
        <w:t>је</w:t>
      </w:r>
      <w:r w:rsidR="00A519C3">
        <w:rPr>
          <w:rFonts w:ascii="Arial" w:hAnsi="Arial" w:cs="Arial"/>
          <w:color w:val="auto"/>
          <w:sz w:val="22"/>
          <w:szCs w:val="22"/>
          <w:lang w:val="sr-Cyrl-CS"/>
        </w:rPr>
        <w:t xml:space="preserve"> </w:t>
      </w:r>
      <w:r>
        <w:rPr>
          <w:rFonts w:ascii="Arial" w:hAnsi="Arial" w:cs="Arial"/>
          <w:color w:val="auto"/>
          <w:sz w:val="22"/>
          <w:szCs w:val="22"/>
        </w:rPr>
        <w:t>следећи</w:t>
      </w:r>
      <w:r w:rsidRPr="003423B1">
        <w:rPr>
          <w:rFonts w:ascii="Arial" w:hAnsi="Arial" w:cs="Arial"/>
          <w:color w:val="auto"/>
          <w:sz w:val="22"/>
          <w:szCs w:val="22"/>
        </w:rPr>
        <w:t xml:space="preserve">: </w:t>
      </w:r>
    </w:p>
    <w:p w:rsidR="003A1330" w:rsidRPr="003423B1" w:rsidRDefault="003A1330" w:rsidP="003A1330">
      <w:pPr>
        <w:pStyle w:val="Default"/>
        <w:spacing w:after="26"/>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ознака</w:t>
      </w:r>
      <w:r w:rsidRPr="003423B1">
        <w:rPr>
          <w:rFonts w:ascii="Arial" w:hAnsi="Arial" w:cs="Arial"/>
          <w:color w:val="auto"/>
          <w:sz w:val="22"/>
          <w:szCs w:val="22"/>
        </w:rPr>
        <w:t xml:space="preserve">, </w:t>
      </w:r>
    </w:p>
    <w:p w:rsidR="003A1330" w:rsidRPr="003423B1" w:rsidRDefault="003A1330" w:rsidP="003A1330">
      <w:pPr>
        <w:pStyle w:val="Default"/>
        <w:spacing w:after="26"/>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површине</w:t>
      </w:r>
      <w:r w:rsidR="00A519C3">
        <w:rPr>
          <w:rFonts w:ascii="Arial" w:hAnsi="Arial" w:cs="Arial"/>
          <w:color w:val="auto"/>
          <w:sz w:val="22"/>
          <w:szCs w:val="22"/>
          <w:lang w:val="sr-Cyrl-CS"/>
        </w:rPr>
        <w:t xml:space="preserve"> </w:t>
      </w:r>
      <w:r>
        <w:rPr>
          <w:rFonts w:ascii="Arial" w:hAnsi="Arial" w:cs="Arial"/>
          <w:color w:val="auto"/>
          <w:sz w:val="22"/>
          <w:szCs w:val="22"/>
        </w:rPr>
        <w:t>по</w:t>
      </w:r>
      <w:r w:rsidR="00A519C3">
        <w:rPr>
          <w:rFonts w:ascii="Arial" w:hAnsi="Arial" w:cs="Arial"/>
          <w:color w:val="auto"/>
          <w:sz w:val="22"/>
          <w:szCs w:val="22"/>
          <w:lang w:val="sr-Cyrl-CS"/>
        </w:rPr>
        <w:t xml:space="preserve"> </w:t>
      </w:r>
      <w:r>
        <w:rPr>
          <w:rFonts w:ascii="Arial" w:hAnsi="Arial" w:cs="Arial"/>
          <w:color w:val="auto"/>
          <w:sz w:val="22"/>
          <w:szCs w:val="22"/>
        </w:rPr>
        <w:t>процембеним</w:t>
      </w:r>
      <w:r w:rsidR="00A519C3">
        <w:rPr>
          <w:rFonts w:ascii="Arial" w:hAnsi="Arial" w:cs="Arial"/>
          <w:color w:val="auto"/>
          <w:sz w:val="22"/>
          <w:szCs w:val="22"/>
          <w:lang w:val="sr-Cyrl-CS"/>
        </w:rPr>
        <w:t xml:space="preserve"> </w:t>
      </w:r>
      <w:r>
        <w:rPr>
          <w:rFonts w:ascii="Arial" w:hAnsi="Arial" w:cs="Arial"/>
          <w:color w:val="auto"/>
          <w:sz w:val="22"/>
          <w:szCs w:val="22"/>
        </w:rPr>
        <w:t>разредима</w:t>
      </w:r>
      <w:r w:rsidRPr="003423B1">
        <w:rPr>
          <w:rFonts w:ascii="Arial" w:hAnsi="Arial" w:cs="Arial"/>
          <w:color w:val="auto"/>
          <w:sz w:val="22"/>
          <w:szCs w:val="22"/>
        </w:rPr>
        <w:t xml:space="preserve">, </w:t>
      </w:r>
    </w:p>
    <w:p w:rsidR="003A1330" w:rsidRPr="003423B1" w:rsidRDefault="003A1330" w:rsidP="003A1330">
      <w:pPr>
        <w:pStyle w:val="Default"/>
        <w:spacing w:after="26"/>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укупна</w:t>
      </w:r>
      <w:r w:rsidR="00A519C3">
        <w:rPr>
          <w:rFonts w:ascii="Arial" w:hAnsi="Arial" w:cs="Arial"/>
          <w:color w:val="auto"/>
          <w:sz w:val="22"/>
          <w:szCs w:val="22"/>
          <w:lang w:val="sr-Cyrl-CS"/>
        </w:rPr>
        <w:t xml:space="preserve"> </w:t>
      </w:r>
      <w:r>
        <w:rPr>
          <w:rFonts w:ascii="Arial" w:hAnsi="Arial" w:cs="Arial"/>
          <w:color w:val="auto"/>
          <w:sz w:val="22"/>
          <w:szCs w:val="22"/>
        </w:rPr>
        <w:t>површина</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укупна</w:t>
      </w:r>
      <w:r w:rsidR="00A519C3">
        <w:rPr>
          <w:rFonts w:ascii="Arial" w:hAnsi="Arial" w:cs="Arial"/>
          <w:color w:val="auto"/>
          <w:sz w:val="22"/>
          <w:szCs w:val="22"/>
          <w:lang w:val="sr-Cyrl-CS"/>
        </w:rPr>
        <w:t xml:space="preserve"> </w:t>
      </w:r>
      <w:r>
        <w:rPr>
          <w:rFonts w:ascii="Arial" w:hAnsi="Arial" w:cs="Arial"/>
          <w:color w:val="auto"/>
          <w:sz w:val="22"/>
          <w:szCs w:val="22"/>
        </w:rPr>
        <w:t>вредност</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КФМ</w:t>
      </w:r>
      <w:r w:rsidR="00A519C3">
        <w:rPr>
          <w:rFonts w:ascii="Arial" w:hAnsi="Arial" w:cs="Arial"/>
          <w:color w:val="auto"/>
          <w:sz w:val="22"/>
          <w:szCs w:val="22"/>
          <w:lang w:val="sr-Cyrl-CS"/>
        </w:rPr>
        <w:t xml:space="preserve"> </w:t>
      </w:r>
      <w:r>
        <w:rPr>
          <w:rFonts w:ascii="Arial" w:hAnsi="Arial" w:cs="Arial"/>
          <w:color w:val="auto"/>
          <w:sz w:val="22"/>
          <w:szCs w:val="22"/>
        </w:rPr>
        <w:t>новог</w:t>
      </w:r>
      <w:r w:rsidR="00A519C3">
        <w:rPr>
          <w:rFonts w:ascii="Arial" w:hAnsi="Arial" w:cs="Arial"/>
          <w:color w:val="auto"/>
          <w:sz w:val="22"/>
          <w:szCs w:val="22"/>
          <w:lang w:val="sr-Cyrl-CS"/>
        </w:rPr>
        <w:t xml:space="preserve"> </w:t>
      </w:r>
      <w:r>
        <w:rPr>
          <w:rFonts w:ascii="Arial" w:hAnsi="Arial" w:cs="Arial"/>
          <w:color w:val="auto"/>
          <w:sz w:val="22"/>
          <w:szCs w:val="22"/>
        </w:rPr>
        <w:t>стања</w:t>
      </w:r>
      <w:r w:rsidR="00A519C3">
        <w:rPr>
          <w:rFonts w:ascii="Arial" w:hAnsi="Arial" w:cs="Arial"/>
          <w:color w:val="auto"/>
          <w:sz w:val="22"/>
          <w:szCs w:val="22"/>
          <w:lang w:val="sr-Cyrl-CS"/>
        </w:rPr>
        <w:t xml:space="preserve"> </w:t>
      </w:r>
      <w:r>
        <w:rPr>
          <w:rFonts w:ascii="Arial" w:hAnsi="Arial" w:cs="Arial"/>
          <w:color w:val="auto"/>
          <w:sz w:val="22"/>
          <w:szCs w:val="22"/>
        </w:rPr>
        <w:t>подељена</w:t>
      </w:r>
      <w:r w:rsidR="00A519C3">
        <w:rPr>
          <w:rFonts w:ascii="Arial" w:hAnsi="Arial" w:cs="Arial"/>
          <w:color w:val="auto"/>
          <w:sz w:val="22"/>
          <w:szCs w:val="22"/>
          <w:lang w:val="sr-Cyrl-CS"/>
        </w:rPr>
        <w:t xml:space="preserve"> </w:t>
      </w:r>
      <w:r>
        <w:rPr>
          <w:rFonts w:ascii="Arial" w:hAnsi="Arial" w:cs="Arial"/>
          <w:color w:val="auto"/>
          <w:sz w:val="22"/>
          <w:szCs w:val="22"/>
        </w:rPr>
        <w:t>је</w:t>
      </w:r>
      <w:r w:rsidR="00A519C3">
        <w:rPr>
          <w:rFonts w:ascii="Arial" w:hAnsi="Arial" w:cs="Arial"/>
          <w:color w:val="auto"/>
          <w:sz w:val="22"/>
          <w:szCs w:val="22"/>
          <w:lang w:val="sr-Cyrl-CS"/>
        </w:rPr>
        <w:t xml:space="preserve"> </w:t>
      </w:r>
      <w:r>
        <w:rPr>
          <w:rFonts w:ascii="Arial" w:hAnsi="Arial" w:cs="Arial"/>
          <w:color w:val="auto"/>
          <w:sz w:val="22"/>
          <w:szCs w:val="22"/>
        </w:rPr>
        <w:t>у</w:t>
      </w:r>
      <w:r w:rsidR="00A519C3">
        <w:rPr>
          <w:rFonts w:ascii="Arial" w:hAnsi="Arial" w:cs="Arial"/>
          <w:color w:val="auto"/>
          <w:sz w:val="22"/>
          <w:szCs w:val="22"/>
          <w:lang w:val="sr-Cyrl-CS"/>
        </w:rPr>
        <w:t xml:space="preserve"> </w:t>
      </w:r>
      <w:r>
        <w:rPr>
          <w:rFonts w:ascii="Arial" w:hAnsi="Arial" w:cs="Arial"/>
          <w:color w:val="auto"/>
          <w:sz w:val="22"/>
          <w:szCs w:val="22"/>
        </w:rPr>
        <w:t>три</w:t>
      </w:r>
      <w:r w:rsidR="00A519C3">
        <w:rPr>
          <w:rFonts w:ascii="Arial" w:hAnsi="Arial" w:cs="Arial"/>
          <w:color w:val="auto"/>
          <w:sz w:val="22"/>
          <w:szCs w:val="22"/>
          <w:lang w:val="sr-Cyrl-CS"/>
        </w:rPr>
        <w:t xml:space="preserve"> </w:t>
      </w:r>
      <w:r>
        <w:rPr>
          <w:rFonts w:ascii="Arial" w:hAnsi="Arial" w:cs="Arial"/>
          <w:color w:val="auto"/>
          <w:sz w:val="22"/>
          <w:szCs w:val="22"/>
        </w:rPr>
        <w:t>логичкецелине</w:t>
      </w:r>
      <w:r w:rsidRPr="003423B1">
        <w:rPr>
          <w:rFonts w:ascii="Arial" w:hAnsi="Arial" w:cs="Arial"/>
          <w:color w:val="auto"/>
          <w:sz w:val="22"/>
          <w:szCs w:val="22"/>
        </w:rPr>
        <w:t xml:space="preserve">: </w:t>
      </w:r>
    </w:p>
    <w:p w:rsidR="003A1330" w:rsidRPr="003423B1" w:rsidRDefault="003A1330" w:rsidP="003A1330">
      <w:pPr>
        <w:pStyle w:val="Default"/>
        <w:spacing w:after="18"/>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Табле</w:t>
      </w:r>
      <w:r w:rsidR="00A519C3">
        <w:rPr>
          <w:rFonts w:ascii="Arial" w:hAnsi="Arial" w:cs="Arial"/>
          <w:color w:val="auto"/>
          <w:sz w:val="22"/>
          <w:szCs w:val="22"/>
          <w:lang w:val="sr-Cyrl-CS"/>
        </w:rPr>
        <w:t xml:space="preserve"> </w:t>
      </w:r>
      <w:r>
        <w:rPr>
          <w:rFonts w:ascii="Arial" w:hAnsi="Arial" w:cs="Arial"/>
          <w:color w:val="auto"/>
          <w:sz w:val="22"/>
          <w:szCs w:val="22"/>
        </w:rPr>
        <w:t>комасационог</w:t>
      </w:r>
      <w:r w:rsidR="00A519C3">
        <w:rPr>
          <w:rFonts w:ascii="Arial" w:hAnsi="Arial" w:cs="Arial"/>
          <w:color w:val="auto"/>
          <w:sz w:val="22"/>
          <w:szCs w:val="22"/>
          <w:lang w:val="sr-Cyrl-CS"/>
        </w:rPr>
        <w:t xml:space="preserve"> </w:t>
      </w:r>
      <w:r>
        <w:rPr>
          <w:rFonts w:ascii="Arial" w:hAnsi="Arial" w:cs="Arial"/>
          <w:color w:val="auto"/>
          <w:sz w:val="22"/>
          <w:szCs w:val="22"/>
        </w:rPr>
        <w:t>подручја</w:t>
      </w:r>
      <w:r w:rsidRPr="003423B1">
        <w:rPr>
          <w:rFonts w:ascii="Arial" w:hAnsi="Arial" w:cs="Arial"/>
          <w:color w:val="auto"/>
          <w:sz w:val="22"/>
          <w:szCs w:val="22"/>
        </w:rPr>
        <w:t xml:space="preserve">; </w:t>
      </w:r>
    </w:p>
    <w:p w:rsidR="003A1330" w:rsidRPr="003423B1" w:rsidRDefault="003A1330" w:rsidP="003A1330">
      <w:pPr>
        <w:pStyle w:val="Default"/>
        <w:spacing w:after="18"/>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Табле</w:t>
      </w:r>
      <w:r w:rsidR="00A519C3">
        <w:rPr>
          <w:rFonts w:ascii="Arial" w:hAnsi="Arial" w:cs="Arial"/>
          <w:color w:val="auto"/>
          <w:sz w:val="22"/>
          <w:szCs w:val="22"/>
          <w:lang w:val="sr-Cyrl-CS"/>
        </w:rPr>
        <w:t xml:space="preserve"> </w:t>
      </w:r>
      <w:r>
        <w:rPr>
          <w:rFonts w:ascii="Arial" w:hAnsi="Arial" w:cs="Arial"/>
          <w:color w:val="auto"/>
          <w:sz w:val="22"/>
          <w:szCs w:val="22"/>
        </w:rPr>
        <w:t>фактичког</w:t>
      </w:r>
      <w:r w:rsidR="00A519C3">
        <w:rPr>
          <w:rFonts w:ascii="Arial" w:hAnsi="Arial" w:cs="Arial"/>
          <w:color w:val="auto"/>
          <w:sz w:val="22"/>
          <w:szCs w:val="22"/>
          <w:lang w:val="sr-Cyrl-CS"/>
        </w:rPr>
        <w:t xml:space="preserve"> </w:t>
      </w:r>
      <w:r>
        <w:rPr>
          <w:rFonts w:ascii="Arial" w:hAnsi="Arial" w:cs="Arial"/>
          <w:color w:val="auto"/>
          <w:sz w:val="22"/>
          <w:szCs w:val="22"/>
        </w:rPr>
        <w:t>стања</w:t>
      </w:r>
      <w:r w:rsidRPr="003423B1">
        <w:rPr>
          <w:rFonts w:ascii="Arial" w:hAnsi="Arial" w:cs="Arial"/>
          <w:color w:val="auto"/>
          <w:sz w:val="22"/>
          <w:szCs w:val="22"/>
        </w:rPr>
        <w:t xml:space="preserve"> (</w:t>
      </w:r>
      <w:r>
        <w:rPr>
          <w:rFonts w:ascii="Arial" w:hAnsi="Arial" w:cs="Arial"/>
          <w:color w:val="auto"/>
          <w:sz w:val="22"/>
          <w:szCs w:val="22"/>
        </w:rPr>
        <w:t>ако</w:t>
      </w:r>
      <w:r w:rsidR="00A519C3">
        <w:rPr>
          <w:rFonts w:ascii="Arial" w:hAnsi="Arial" w:cs="Arial"/>
          <w:color w:val="auto"/>
          <w:sz w:val="22"/>
          <w:szCs w:val="22"/>
          <w:lang w:val="sr-Cyrl-CS"/>
        </w:rPr>
        <w:t xml:space="preserve"> </w:t>
      </w:r>
      <w:r>
        <w:rPr>
          <w:rFonts w:ascii="Arial" w:hAnsi="Arial" w:cs="Arial"/>
          <w:color w:val="auto"/>
          <w:sz w:val="22"/>
          <w:szCs w:val="22"/>
        </w:rPr>
        <w:t>је</w:t>
      </w:r>
      <w:r w:rsidR="00A519C3">
        <w:rPr>
          <w:rFonts w:ascii="Arial" w:hAnsi="Arial" w:cs="Arial"/>
          <w:color w:val="auto"/>
          <w:sz w:val="22"/>
          <w:szCs w:val="22"/>
          <w:lang w:val="sr-Cyrl-CS"/>
        </w:rPr>
        <w:t xml:space="preserve"> </w:t>
      </w:r>
      <w:r>
        <w:rPr>
          <w:rFonts w:ascii="Arial" w:hAnsi="Arial" w:cs="Arial"/>
          <w:color w:val="auto"/>
          <w:sz w:val="22"/>
          <w:szCs w:val="22"/>
        </w:rPr>
        <w:t>предвиђено</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Објекти</w:t>
      </w:r>
      <w:r w:rsidRPr="003423B1">
        <w:rPr>
          <w:rFonts w:ascii="Arial" w:hAnsi="Arial" w:cs="Arial"/>
          <w:color w:val="auto"/>
          <w:sz w:val="22"/>
          <w:szCs w:val="22"/>
        </w:rPr>
        <w:t xml:space="preserve"> (</w:t>
      </w:r>
      <w:r>
        <w:rPr>
          <w:rFonts w:ascii="Arial" w:hAnsi="Arial" w:cs="Arial"/>
          <w:color w:val="auto"/>
          <w:sz w:val="22"/>
          <w:szCs w:val="22"/>
        </w:rPr>
        <w:t>путеви</w:t>
      </w:r>
      <w:r w:rsidRPr="003423B1">
        <w:rPr>
          <w:rFonts w:ascii="Arial" w:hAnsi="Arial" w:cs="Arial"/>
          <w:color w:val="auto"/>
          <w:sz w:val="22"/>
          <w:szCs w:val="22"/>
        </w:rPr>
        <w:t xml:space="preserve">, </w:t>
      </w:r>
      <w:r>
        <w:rPr>
          <w:rFonts w:ascii="Arial" w:hAnsi="Arial" w:cs="Arial"/>
          <w:color w:val="auto"/>
          <w:sz w:val="22"/>
          <w:szCs w:val="22"/>
        </w:rPr>
        <w:t>канали</w:t>
      </w:r>
      <w:r w:rsidRPr="003423B1">
        <w:rPr>
          <w:rFonts w:ascii="Arial" w:hAnsi="Arial" w:cs="Arial"/>
          <w:color w:val="auto"/>
          <w:sz w:val="22"/>
          <w:szCs w:val="22"/>
        </w:rPr>
        <w:t xml:space="preserve">, </w:t>
      </w:r>
      <w:r>
        <w:rPr>
          <w:rFonts w:ascii="Arial" w:hAnsi="Arial" w:cs="Arial"/>
          <w:color w:val="auto"/>
          <w:sz w:val="22"/>
          <w:szCs w:val="22"/>
        </w:rPr>
        <w:t>реке</w:t>
      </w:r>
      <w:r w:rsidRPr="003423B1">
        <w:rPr>
          <w:rFonts w:ascii="Arial" w:hAnsi="Arial" w:cs="Arial"/>
          <w:color w:val="auto"/>
          <w:sz w:val="22"/>
          <w:szCs w:val="22"/>
        </w:rPr>
        <w:t xml:space="preserve">, </w:t>
      </w:r>
      <w:r>
        <w:rPr>
          <w:rFonts w:ascii="Arial" w:hAnsi="Arial" w:cs="Arial"/>
          <w:color w:val="auto"/>
          <w:sz w:val="22"/>
          <w:szCs w:val="22"/>
        </w:rPr>
        <w:t>насипи</w:t>
      </w:r>
      <w:r w:rsidRPr="003423B1">
        <w:rPr>
          <w:rFonts w:ascii="Arial" w:hAnsi="Arial" w:cs="Arial"/>
          <w:color w:val="auto"/>
          <w:sz w:val="22"/>
          <w:szCs w:val="22"/>
        </w:rPr>
        <w:t xml:space="preserve">, </w:t>
      </w:r>
      <w:r>
        <w:rPr>
          <w:rFonts w:ascii="Arial" w:hAnsi="Arial" w:cs="Arial"/>
          <w:color w:val="auto"/>
          <w:sz w:val="22"/>
          <w:szCs w:val="22"/>
        </w:rPr>
        <w:t>рибњаци</w:t>
      </w:r>
      <w:r w:rsidRPr="003423B1">
        <w:rPr>
          <w:rFonts w:ascii="Arial" w:hAnsi="Arial" w:cs="Arial"/>
          <w:color w:val="auto"/>
          <w:sz w:val="22"/>
          <w:szCs w:val="22"/>
        </w:rPr>
        <w:t xml:space="preserve">, </w:t>
      </w:r>
      <w:r>
        <w:rPr>
          <w:rFonts w:ascii="Arial" w:hAnsi="Arial" w:cs="Arial"/>
          <w:color w:val="auto"/>
          <w:sz w:val="22"/>
          <w:szCs w:val="22"/>
        </w:rPr>
        <w:t>итд</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p>
    <w:p w:rsidR="003A1330" w:rsidRDefault="003A1330" w:rsidP="003A1330">
      <w:pPr>
        <w:pStyle w:val="Default"/>
        <w:jc w:val="both"/>
        <w:rPr>
          <w:rFonts w:ascii="Arial" w:hAnsi="Arial" w:cs="Arial"/>
          <w:color w:val="auto"/>
          <w:sz w:val="22"/>
          <w:szCs w:val="22"/>
        </w:rPr>
      </w:pPr>
      <w:r>
        <w:rPr>
          <w:rFonts w:ascii="Arial" w:hAnsi="Arial" w:cs="Arial"/>
          <w:color w:val="auto"/>
          <w:sz w:val="22"/>
          <w:szCs w:val="22"/>
        </w:rPr>
        <w:t>На</w:t>
      </w:r>
      <w:r w:rsidR="009A69B3">
        <w:rPr>
          <w:rFonts w:ascii="Arial" w:hAnsi="Arial" w:cs="Arial"/>
          <w:color w:val="auto"/>
          <w:sz w:val="22"/>
          <w:szCs w:val="22"/>
          <w:lang w:val="sr-Cyrl-CS"/>
        </w:rPr>
        <w:t xml:space="preserve"> </w:t>
      </w:r>
      <w:r>
        <w:rPr>
          <w:rFonts w:ascii="Arial" w:hAnsi="Arial" w:cs="Arial"/>
          <w:color w:val="auto"/>
          <w:sz w:val="22"/>
          <w:szCs w:val="22"/>
        </w:rPr>
        <w:t>крају</w:t>
      </w:r>
      <w:r w:rsidR="009A69B3">
        <w:rPr>
          <w:rFonts w:ascii="Arial" w:hAnsi="Arial" w:cs="Arial"/>
          <w:color w:val="auto"/>
          <w:sz w:val="22"/>
          <w:szCs w:val="22"/>
          <w:lang w:val="sr-Cyrl-CS"/>
        </w:rPr>
        <w:t xml:space="preserve"> </w:t>
      </w:r>
      <w:r>
        <w:rPr>
          <w:rFonts w:ascii="Arial" w:hAnsi="Arial" w:cs="Arial"/>
          <w:color w:val="auto"/>
          <w:sz w:val="22"/>
          <w:szCs w:val="22"/>
        </w:rPr>
        <w:t>сваке</w:t>
      </w:r>
      <w:r w:rsidR="009A69B3">
        <w:rPr>
          <w:rFonts w:ascii="Arial" w:hAnsi="Arial" w:cs="Arial"/>
          <w:color w:val="auto"/>
          <w:sz w:val="22"/>
          <w:szCs w:val="22"/>
          <w:lang w:val="sr-Cyrl-CS"/>
        </w:rPr>
        <w:t xml:space="preserve"> </w:t>
      </w:r>
      <w:r>
        <w:rPr>
          <w:rFonts w:ascii="Arial" w:hAnsi="Arial" w:cs="Arial"/>
          <w:color w:val="auto"/>
          <w:sz w:val="22"/>
          <w:szCs w:val="22"/>
        </w:rPr>
        <w:t>целине</w:t>
      </w:r>
      <w:r w:rsidR="009A69B3">
        <w:rPr>
          <w:rFonts w:ascii="Arial" w:hAnsi="Arial" w:cs="Arial"/>
          <w:color w:val="auto"/>
          <w:sz w:val="22"/>
          <w:szCs w:val="22"/>
          <w:lang w:val="sr-Cyrl-CS"/>
        </w:rPr>
        <w:t xml:space="preserve"> </w:t>
      </w:r>
      <w:r>
        <w:rPr>
          <w:rFonts w:ascii="Arial" w:hAnsi="Arial" w:cs="Arial"/>
          <w:color w:val="auto"/>
          <w:sz w:val="22"/>
          <w:szCs w:val="22"/>
        </w:rPr>
        <w:t>КФМ</w:t>
      </w:r>
      <w:r w:rsidR="009A69B3">
        <w:rPr>
          <w:rFonts w:ascii="Arial" w:hAnsi="Arial" w:cs="Arial"/>
          <w:color w:val="auto"/>
          <w:sz w:val="22"/>
          <w:szCs w:val="22"/>
          <w:lang w:val="sr-Cyrl-CS"/>
        </w:rPr>
        <w:t xml:space="preserve"> </w:t>
      </w:r>
      <w:r>
        <w:rPr>
          <w:rFonts w:ascii="Arial" w:hAnsi="Arial" w:cs="Arial"/>
          <w:color w:val="auto"/>
          <w:sz w:val="22"/>
          <w:szCs w:val="22"/>
        </w:rPr>
        <w:t>новог</w:t>
      </w:r>
      <w:r w:rsidR="009A69B3">
        <w:rPr>
          <w:rFonts w:ascii="Arial" w:hAnsi="Arial" w:cs="Arial"/>
          <w:color w:val="auto"/>
          <w:sz w:val="22"/>
          <w:szCs w:val="22"/>
          <w:lang w:val="sr-Cyrl-CS"/>
        </w:rPr>
        <w:t xml:space="preserve"> </w:t>
      </w:r>
      <w:r>
        <w:rPr>
          <w:rFonts w:ascii="Arial" w:hAnsi="Arial" w:cs="Arial"/>
          <w:color w:val="auto"/>
          <w:sz w:val="22"/>
          <w:szCs w:val="22"/>
        </w:rPr>
        <w:t>стања</w:t>
      </w:r>
      <w:r w:rsidR="009A69B3">
        <w:rPr>
          <w:rFonts w:ascii="Arial" w:hAnsi="Arial" w:cs="Arial"/>
          <w:color w:val="auto"/>
          <w:sz w:val="22"/>
          <w:szCs w:val="22"/>
          <w:lang w:val="sr-Cyrl-CS"/>
        </w:rPr>
        <w:t xml:space="preserve"> </w:t>
      </w:r>
      <w:r>
        <w:rPr>
          <w:rFonts w:ascii="Arial" w:hAnsi="Arial" w:cs="Arial"/>
          <w:color w:val="auto"/>
          <w:sz w:val="22"/>
          <w:szCs w:val="22"/>
        </w:rPr>
        <w:t>садржи</w:t>
      </w:r>
      <w:r w:rsidR="009A69B3">
        <w:rPr>
          <w:rFonts w:ascii="Arial" w:hAnsi="Arial" w:cs="Arial"/>
          <w:color w:val="auto"/>
          <w:sz w:val="22"/>
          <w:szCs w:val="22"/>
          <w:lang w:val="sr-Cyrl-CS"/>
        </w:rPr>
        <w:t xml:space="preserve"> </w:t>
      </w:r>
      <w:r>
        <w:rPr>
          <w:rFonts w:ascii="Arial" w:hAnsi="Arial" w:cs="Arial"/>
          <w:color w:val="auto"/>
          <w:sz w:val="22"/>
          <w:szCs w:val="22"/>
        </w:rPr>
        <w:t>збирне</w:t>
      </w:r>
      <w:r w:rsidR="009A69B3">
        <w:rPr>
          <w:rFonts w:ascii="Arial" w:hAnsi="Arial" w:cs="Arial"/>
          <w:color w:val="auto"/>
          <w:sz w:val="22"/>
          <w:szCs w:val="22"/>
          <w:lang w:val="sr-Cyrl-CS"/>
        </w:rPr>
        <w:t xml:space="preserve"> </w:t>
      </w:r>
      <w:r>
        <w:rPr>
          <w:rFonts w:ascii="Arial" w:hAnsi="Arial" w:cs="Arial"/>
          <w:color w:val="auto"/>
          <w:sz w:val="22"/>
          <w:szCs w:val="22"/>
        </w:rPr>
        <w:t>податке</w:t>
      </w:r>
      <w:r w:rsidR="00DE46C2">
        <w:rPr>
          <w:rFonts w:ascii="Arial" w:hAnsi="Arial" w:cs="Arial"/>
          <w:color w:val="auto"/>
          <w:sz w:val="22"/>
          <w:szCs w:val="22"/>
          <w:lang w:val="sr-Cyrl-CS"/>
        </w:rPr>
        <w:t xml:space="preserve"> </w:t>
      </w:r>
      <w:r>
        <w:rPr>
          <w:rFonts w:ascii="Arial" w:hAnsi="Arial" w:cs="Arial"/>
          <w:color w:val="auto"/>
          <w:sz w:val="22"/>
          <w:szCs w:val="22"/>
        </w:rPr>
        <w:t>по</w:t>
      </w:r>
      <w:r w:rsidR="00DE46C2">
        <w:rPr>
          <w:rFonts w:ascii="Arial" w:hAnsi="Arial" w:cs="Arial"/>
          <w:color w:val="auto"/>
          <w:sz w:val="22"/>
          <w:szCs w:val="22"/>
          <w:lang w:val="sr-Cyrl-CS"/>
        </w:rPr>
        <w:t xml:space="preserve"> </w:t>
      </w:r>
      <w:r>
        <w:rPr>
          <w:rFonts w:ascii="Arial" w:hAnsi="Arial" w:cs="Arial"/>
          <w:color w:val="auto"/>
          <w:sz w:val="22"/>
          <w:szCs w:val="22"/>
        </w:rPr>
        <w:t>колонама</w:t>
      </w:r>
      <w:r w:rsidRPr="003423B1">
        <w:rPr>
          <w:rFonts w:ascii="Arial" w:hAnsi="Arial" w:cs="Arial"/>
          <w:color w:val="auto"/>
          <w:sz w:val="22"/>
          <w:szCs w:val="22"/>
        </w:rPr>
        <w:t xml:space="preserve">. </w:t>
      </w:r>
      <w:r>
        <w:rPr>
          <w:rFonts w:ascii="Arial" w:hAnsi="Arial" w:cs="Arial"/>
          <w:color w:val="auto"/>
          <w:sz w:val="22"/>
          <w:szCs w:val="22"/>
        </w:rPr>
        <w:t>Ови</w:t>
      </w:r>
      <w:r w:rsidR="00DE46C2">
        <w:rPr>
          <w:rFonts w:ascii="Arial" w:hAnsi="Arial" w:cs="Arial"/>
          <w:color w:val="auto"/>
          <w:sz w:val="22"/>
          <w:szCs w:val="22"/>
          <w:lang w:val="sr-Cyrl-CS"/>
        </w:rPr>
        <w:t xml:space="preserve"> </w:t>
      </w:r>
      <w:r>
        <w:rPr>
          <w:rFonts w:ascii="Arial" w:hAnsi="Arial" w:cs="Arial"/>
          <w:color w:val="auto"/>
          <w:sz w:val="22"/>
          <w:szCs w:val="22"/>
        </w:rPr>
        <w:t>подаци</w:t>
      </w:r>
      <w:r w:rsidR="00DE46C2">
        <w:rPr>
          <w:rFonts w:ascii="Arial" w:hAnsi="Arial" w:cs="Arial"/>
          <w:color w:val="auto"/>
          <w:sz w:val="22"/>
          <w:szCs w:val="22"/>
          <w:lang w:val="sr-Cyrl-CS"/>
        </w:rPr>
        <w:t xml:space="preserve"> </w:t>
      </w:r>
      <w:r>
        <w:rPr>
          <w:rFonts w:ascii="Arial" w:hAnsi="Arial" w:cs="Arial"/>
          <w:color w:val="auto"/>
          <w:sz w:val="22"/>
          <w:szCs w:val="22"/>
        </w:rPr>
        <w:t>морају</w:t>
      </w:r>
      <w:r w:rsidR="00DE46C2">
        <w:rPr>
          <w:rFonts w:ascii="Arial" w:hAnsi="Arial" w:cs="Arial"/>
          <w:color w:val="auto"/>
          <w:sz w:val="22"/>
          <w:szCs w:val="22"/>
          <w:lang w:val="sr-Cyrl-CS"/>
        </w:rPr>
        <w:t xml:space="preserve"> </w:t>
      </w:r>
      <w:r>
        <w:rPr>
          <w:rFonts w:ascii="Arial" w:hAnsi="Arial" w:cs="Arial"/>
          <w:color w:val="auto"/>
          <w:sz w:val="22"/>
          <w:szCs w:val="22"/>
        </w:rPr>
        <w:t>бити</w:t>
      </w:r>
      <w:r w:rsidR="00DE46C2">
        <w:rPr>
          <w:rFonts w:ascii="Arial" w:hAnsi="Arial" w:cs="Arial"/>
          <w:color w:val="auto"/>
          <w:sz w:val="22"/>
          <w:szCs w:val="22"/>
          <w:lang w:val="sr-Cyrl-CS"/>
        </w:rPr>
        <w:t xml:space="preserve"> </w:t>
      </w:r>
      <w:r>
        <w:rPr>
          <w:rFonts w:ascii="Arial" w:hAnsi="Arial" w:cs="Arial"/>
          <w:color w:val="auto"/>
          <w:sz w:val="22"/>
          <w:szCs w:val="22"/>
        </w:rPr>
        <w:t>идентични</w:t>
      </w:r>
      <w:r w:rsidR="00DE46C2">
        <w:rPr>
          <w:rFonts w:ascii="Arial" w:hAnsi="Arial" w:cs="Arial"/>
          <w:color w:val="auto"/>
          <w:sz w:val="22"/>
          <w:szCs w:val="22"/>
          <w:lang w:val="sr-Cyrl-CS"/>
        </w:rPr>
        <w:t xml:space="preserve"> </w:t>
      </w:r>
      <w:r>
        <w:rPr>
          <w:rFonts w:ascii="Arial" w:hAnsi="Arial" w:cs="Arial"/>
          <w:color w:val="auto"/>
          <w:sz w:val="22"/>
          <w:szCs w:val="22"/>
        </w:rPr>
        <w:t>са</w:t>
      </w:r>
      <w:r w:rsidR="00DE46C2">
        <w:rPr>
          <w:rFonts w:ascii="Arial" w:hAnsi="Arial" w:cs="Arial"/>
          <w:color w:val="auto"/>
          <w:sz w:val="22"/>
          <w:szCs w:val="22"/>
          <w:lang w:val="sr-Cyrl-CS"/>
        </w:rPr>
        <w:t xml:space="preserve"> </w:t>
      </w:r>
      <w:r>
        <w:rPr>
          <w:rFonts w:ascii="Arial" w:hAnsi="Arial" w:cs="Arial"/>
          <w:color w:val="auto"/>
          <w:sz w:val="22"/>
          <w:szCs w:val="22"/>
        </w:rPr>
        <w:t>подацима</w:t>
      </w:r>
      <w:r w:rsidR="00DE46C2">
        <w:rPr>
          <w:rFonts w:ascii="Arial" w:hAnsi="Arial" w:cs="Arial"/>
          <w:color w:val="auto"/>
          <w:sz w:val="22"/>
          <w:szCs w:val="22"/>
          <w:lang w:val="sr-Cyrl-CS"/>
        </w:rPr>
        <w:t xml:space="preserve"> </w:t>
      </w:r>
      <w:r>
        <w:rPr>
          <w:rFonts w:ascii="Arial" w:hAnsi="Arial" w:cs="Arial"/>
          <w:color w:val="auto"/>
          <w:sz w:val="22"/>
          <w:szCs w:val="22"/>
        </w:rPr>
        <w:t>из</w:t>
      </w:r>
      <w:r w:rsidR="00DE46C2">
        <w:rPr>
          <w:rFonts w:ascii="Arial" w:hAnsi="Arial" w:cs="Arial"/>
          <w:color w:val="auto"/>
          <w:sz w:val="22"/>
          <w:szCs w:val="22"/>
          <w:lang w:val="sr-Cyrl-CS"/>
        </w:rPr>
        <w:t xml:space="preserve"> </w:t>
      </w:r>
      <w:r>
        <w:rPr>
          <w:rFonts w:ascii="Arial" w:hAnsi="Arial" w:cs="Arial"/>
          <w:color w:val="auto"/>
          <w:sz w:val="22"/>
          <w:szCs w:val="22"/>
        </w:rPr>
        <w:t>ДКП</w:t>
      </w:r>
      <w:r w:rsidRPr="003423B1">
        <w:rPr>
          <w:rFonts w:ascii="Arial" w:hAnsi="Arial" w:cs="Arial"/>
          <w:color w:val="auto"/>
          <w:sz w:val="22"/>
          <w:szCs w:val="22"/>
        </w:rPr>
        <w:t>-</w:t>
      </w:r>
      <w:r>
        <w:rPr>
          <w:rFonts w:ascii="Arial" w:hAnsi="Arial" w:cs="Arial"/>
          <w:color w:val="auto"/>
          <w:sz w:val="22"/>
          <w:szCs w:val="22"/>
        </w:rPr>
        <w:t>а</w:t>
      </w:r>
      <w:r w:rsidRPr="003423B1">
        <w:rPr>
          <w:rFonts w:ascii="Arial" w:hAnsi="Arial" w:cs="Arial"/>
          <w:color w:val="auto"/>
          <w:sz w:val="22"/>
          <w:szCs w:val="22"/>
        </w:rPr>
        <w:t xml:space="preserve">, </w:t>
      </w:r>
      <w:r>
        <w:rPr>
          <w:rFonts w:ascii="Arial" w:hAnsi="Arial" w:cs="Arial"/>
          <w:color w:val="auto"/>
          <w:sz w:val="22"/>
          <w:szCs w:val="22"/>
        </w:rPr>
        <w:t>чиме</w:t>
      </w:r>
      <w:r w:rsidR="00DE46C2">
        <w:rPr>
          <w:rFonts w:ascii="Arial" w:hAnsi="Arial" w:cs="Arial"/>
          <w:color w:val="auto"/>
          <w:sz w:val="22"/>
          <w:szCs w:val="22"/>
          <w:lang w:val="sr-Cyrl-CS"/>
        </w:rPr>
        <w:t xml:space="preserve"> </w:t>
      </w:r>
      <w:r>
        <w:rPr>
          <w:rFonts w:ascii="Arial" w:hAnsi="Arial" w:cs="Arial"/>
          <w:color w:val="auto"/>
          <w:sz w:val="22"/>
          <w:szCs w:val="22"/>
        </w:rPr>
        <w:t>се</w:t>
      </w:r>
      <w:r w:rsidR="00DE46C2">
        <w:rPr>
          <w:rFonts w:ascii="Arial" w:hAnsi="Arial" w:cs="Arial"/>
          <w:color w:val="auto"/>
          <w:sz w:val="22"/>
          <w:szCs w:val="22"/>
          <w:lang w:val="sr-Cyrl-CS"/>
        </w:rPr>
        <w:t xml:space="preserve"> </w:t>
      </w:r>
      <w:r>
        <w:rPr>
          <w:rFonts w:ascii="Arial" w:hAnsi="Arial" w:cs="Arial"/>
          <w:color w:val="auto"/>
          <w:sz w:val="22"/>
          <w:szCs w:val="22"/>
        </w:rPr>
        <w:t>још</w:t>
      </w:r>
      <w:r w:rsidR="00DE46C2">
        <w:rPr>
          <w:rFonts w:ascii="Arial" w:hAnsi="Arial" w:cs="Arial"/>
          <w:color w:val="auto"/>
          <w:sz w:val="22"/>
          <w:szCs w:val="22"/>
          <w:lang w:val="sr-Cyrl-CS"/>
        </w:rPr>
        <w:t xml:space="preserve"> </w:t>
      </w:r>
      <w:r>
        <w:rPr>
          <w:rFonts w:ascii="Arial" w:hAnsi="Arial" w:cs="Arial"/>
          <w:color w:val="auto"/>
          <w:sz w:val="22"/>
          <w:szCs w:val="22"/>
        </w:rPr>
        <w:t>једном</w:t>
      </w:r>
      <w:r w:rsidR="00DE46C2">
        <w:rPr>
          <w:rFonts w:ascii="Arial" w:hAnsi="Arial" w:cs="Arial"/>
          <w:color w:val="auto"/>
          <w:sz w:val="22"/>
          <w:szCs w:val="22"/>
          <w:lang w:val="sr-Cyrl-CS"/>
        </w:rPr>
        <w:t xml:space="preserve"> </w:t>
      </w:r>
      <w:r>
        <w:rPr>
          <w:rFonts w:ascii="Arial" w:hAnsi="Arial" w:cs="Arial"/>
          <w:color w:val="auto"/>
          <w:sz w:val="22"/>
          <w:szCs w:val="22"/>
        </w:rPr>
        <w:t>потврђује</w:t>
      </w:r>
      <w:r w:rsidR="00DE46C2">
        <w:rPr>
          <w:rFonts w:ascii="Arial" w:hAnsi="Arial" w:cs="Arial"/>
          <w:color w:val="auto"/>
          <w:sz w:val="22"/>
          <w:szCs w:val="22"/>
          <w:lang w:val="sr-Cyrl-CS"/>
        </w:rPr>
        <w:t xml:space="preserve"> </w:t>
      </w:r>
      <w:r>
        <w:rPr>
          <w:rFonts w:ascii="Arial" w:hAnsi="Arial" w:cs="Arial"/>
          <w:color w:val="auto"/>
          <w:sz w:val="22"/>
          <w:szCs w:val="22"/>
        </w:rPr>
        <w:t>да</w:t>
      </w:r>
      <w:r w:rsidR="00DE46C2">
        <w:rPr>
          <w:rFonts w:ascii="Arial" w:hAnsi="Arial" w:cs="Arial"/>
          <w:color w:val="auto"/>
          <w:sz w:val="22"/>
          <w:szCs w:val="22"/>
          <w:lang w:val="sr-Cyrl-CS"/>
        </w:rPr>
        <w:t xml:space="preserve"> </w:t>
      </w:r>
      <w:r>
        <w:rPr>
          <w:rFonts w:ascii="Arial" w:hAnsi="Arial" w:cs="Arial"/>
          <w:color w:val="auto"/>
          <w:sz w:val="22"/>
          <w:szCs w:val="22"/>
        </w:rPr>
        <w:t>су</w:t>
      </w:r>
      <w:r w:rsidR="00DE46C2">
        <w:rPr>
          <w:rFonts w:ascii="Arial" w:hAnsi="Arial" w:cs="Arial"/>
          <w:color w:val="auto"/>
          <w:sz w:val="22"/>
          <w:szCs w:val="22"/>
          <w:lang w:val="sr-Cyrl-CS"/>
        </w:rPr>
        <w:t xml:space="preserve"> </w:t>
      </w:r>
      <w:r>
        <w:rPr>
          <w:rFonts w:ascii="Arial" w:hAnsi="Arial" w:cs="Arial"/>
          <w:color w:val="auto"/>
          <w:sz w:val="22"/>
          <w:szCs w:val="22"/>
        </w:rPr>
        <w:t>сви</w:t>
      </w:r>
      <w:r w:rsidR="00DE46C2">
        <w:rPr>
          <w:rFonts w:ascii="Arial" w:hAnsi="Arial" w:cs="Arial"/>
          <w:color w:val="auto"/>
          <w:sz w:val="22"/>
          <w:szCs w:val="22"/>
          <w:lang w:val="sr-Cyrl-CS"/>
        </w:rPr>
        <w:t xml:space="preserve"> </w:t>
      </w:r>
      <w:r>
        <w:rPr>
          <w:rFonts w:ascii="Arial" w:hAnsi="Arial" w:cs="Arial"/>
          <w:color w:val="auto"/>
          <w:sz w:val="22"/>
          <w:szCs w:val="22"/>
        </w:rPr>
        <w:t>геометријски</w:t>
      </w:r>
      <w:r w:rsidR="00DE46C2">
        <w:rPr>
          <w:rFonts w:ascii="Arial" w:hAnsi="Arial" w:cs="Arial"/>
          <w:color w:val="auto"/>
          <w:sz w:val="22"/>
          <w:szCs w:val="22"/>
          <w:lang w:val="sr-Cyrl-CS"/>
        </w:rPr>
        <w:t xml:space="preserve"> </w:t>
      </w:r>
      <w:r>
        <w:rPr>
          <w:rFonts w:ascii="Arial" w:hAnsi="Arial" w:cs="Arial"/>
          <w:color w:val="auto"/>
          <w:sz w:val="22"/>
          <w:szCs w:val="22"/>
        </w:rPr>
        <w:t>подаци</w:t>
      </w:r>
      <w:r w:rsidR="00DE46C2">
        <w:rPr>
          <w:rFonts w:ascii="Arial" w:hAnsi="Arial" w:cs="Arial"/>
          <w:color w:val="auto"/>
          <w:sz w:val="22"/>
          <w:szCs w:val="22"/>
          <w:lang w:val="sr-Cyrl-CS"/>
        </w:rPr>
        <w:t xml:space="preserve"> </w:t>
      </w:r>
      <w:r>
        <w:rPr>
          <w:rFonts w:ascii="Arial" w:hAnsi="Arial" w:cs="Arial"/>
          <w:color w:val="auto"/>
          <w:sz w:val="22"/>
          <w:szCs w:val="22"/>
        </w:rPr>
        <w:t>без</w:t>
      </w:r>
      <w:r w:rsidR="00DE46C2">
        <w:rPr>
          <w:rFonts w:ascii="Arial" w:hAnsi="Arial" w:cs="Arial"/>
          <w:color w:val="auto"/>
          <w:sz w:val="22"/>
          <w:szCs w:val="22"/>
          <w:lang w:val="sr-Cyrl-CS"/>
        </w:rPr>
        <w:t xml:space="preserve"> </w:t>
      </w:r>
      <w:r>
        <w:rPr>
          <w:rFonts w:ascii="Arial" w:hAnsi="Arial" w:cs="Arial"/>
          <w:color w:val="auto"/>
          <w:sz w:val="22"/>
          <w:szCs w:val="22"/>
        </w:rPr>
        <w:t>грешака</w:t>
      </w:r>
      <w:r w:rsidR="00DE46C2">
        <w:rPr>
          <w:rFonts w:ascii="Arial" w:hAnsi="Arial" w:cs="Arial"/>
          <w:color w:val="auto"/>
          <w:sz w:val="22"/>
          <w:szCs w:val="22"/>
          <w:lang w:val="sr-Cyrl-CS"/>
        </w:rPr>
        <w:t xml:space="preserve"> </w:t>
      </w:r>
      <w:r>
        <w:rPr>
          <w:rFonts w:ascii="Arial" w:hAnsi="Arial" w:cs="Arial"/>
          <w:color w:val="auto"/>
          <w:sz w:val="22"/>
          <w:szCs w:val="22"/>
        </w:rPr>
        <w:t>унети</w:t>
      </w:r>
      <w:r w:rsidR="00DE46C2">
        <w:rPr>
          <w:rFonts w:ascii="Arial" w:hAnsi="Arial" w:cs="Arial"/>
          <w:color w:val="auto"/>
          <w:sz w:val="22"/>
          <w:szCs w:val="22"/>
          <w:lang w:val="sr-Cyrl-CS"/>
        </w:rPr>
        <w:t xml:space="preserve"> </w:t>
      </w:r>
      <w:r>
        <w:rPr>
          <w:rFonts w:ascii="Arial" w:hAnsi="Arial" w:cs="Arial"/>
          <w:color w:val="auto"/>
          <w:sz w:val="22"/>
          <w:szCs w:val="22"/>
        </w:rPr>
        <w:t>у</w:t>
      </w:r>
      <w:r w:rsidR="00DE46C2">
        <w:rPr>
          <w:rFonts w:ascii="Arial" w:hAnsi="Arial" w:cs="Arial"/>
          <w:color w:val="auto"/>
          <w:sz w:val="22"/>
          <w:szCs w:val="22"/>
          <w:lang w:val="sr-Cyrl-CS"/>
        </w:rPr>
        <w:t xml:space="preserve"> </w:t>
      </w:r>
      <w:r>
        <w:rPr>
          <w:rFonts w:ascii="Arial" w:hAnsi="Arial" w:cs="Arial"/>
          <w:color w:val="auto"/>
          <w:sz w:val="22"/>
          <w:szCs w:val="22"/>
        </w:rPr>
        <w:t>базу</w:t>
      </w:r>
      <w:r w:rsidR="00DE46C2">
        <w:rPr>
          <w:rFonts w:ascii="Arial" w:hAnsi="Arial" w:cs="Arial"/>
          <w:color w:val="auto"/>
          <w:sz w:val="22"/>
          <w:szCs w:val="22"/>
          <w:lang w:val="sr-Cyrl-CS"/>
        </w:rPr>
        <w:t xml:space="preserve"> </w:t>
      </w:r>
      <w:r>
        <w:rPr>
          <w:rFonts w:ascii="Arial" w:hAnsi="Arial" w:cs="Arial"/>
          <w:color w:val="auto"/>
          <w:sz w:val="22"/>
          <w:szCs w:val="22"/>
        </w:rPr>
        <w:t>комасације</w:t>
      </w:r>
      <w:r w:rsidRPr="003423B1">
        <w:rPr>
          <w:rFonts w:ascii="Arial" w:hAnsi="Arial" w:cs="Arial"/>
          <w:color w:val="auto"/>
          <w:sz w:val="22"/>
          <w:szCs w:val="22"/>
        </w:rPr>
        <w:t xml:space="preserve">. </w:t>
      </w:r>
    </w:p>
    <w:p w:rsidR="00D648EC" w:rsidRPr="003423B1" w:rsidRDefault="00D648EC" w:rsidP="003A1330">
      <w:pPr>
        <w:pStyle w:val="Default"/>
        <w:jc w:val="both"/>
        <w:rPr>
          <w:rFonts w:ascii="Arial" w:hAnsi="Arial" w:cs="Arial"/>
          <w:color w:val="auto"/>
          <w:sz w:val="22"/>
          <w:szCs w:val="22"/>
        </w:rPr>
      </w:pPr>
    </w:p>
    <w:p w:rsidR="003A1330" w:rsidRPr="003423B1" w:rsidRDefault="00E47719" w:rsidP="003A1330">
      <w:pPr>
        <w:pStyle w:val="Default"/>
        <w:jc w:val="both"/>
        <w:rPr>
          <w:rFonts w:ascii="Arial" w:hAnsi="Arial" w:cs="Arial"/>
          <w:color w:val="auto"/>
          <w:sz w:val="22"/>
          <w:szCs w:val="22"/>
        </w:rPr>
      </w:pPr>
      <w:r>
        <w:rPr>
          <w:rFonts w:ascii="Arial" w:hAnsi="Arial" w:cs="Arial"/>
          <w:b/>
          <w:bCs/>
          <w:color w:val="auto"/>
          <w:sz w:val="22"/>
          <w:szCs w:val="22"/>
          <w:lang w:val="sr-Cyrl-CS"/>
        </w:rPr>
        <w:t>2</w:t>
      </w:r>
      <w:r w:rsidR="003A1330">
        <w:rPr>
          <w:rFonts w:ascii="Arial" w:hAnsi="Arial" w:cs="Arial"/>
          <w:b/>
          <w:bCs/>
          <w:color w:val="auto"/>
          <w:sz w:val="22"/>
          <w:szCs w:val="22"/>
        </w:rPr>
        <w:t>.</w:t>
      </w:r>
      <w:r w:rsidR="003A1330" w:rsidRPr="003423B1">
        <w:rPr>
          <w:rFonts w:ascii="Arial" w:hAnsi="Arial" w:cs="Arial"/>
          <w:b/>
          <w:bCs/>
          <w:color w:val="auto"/>
          <w:sz w:val="22"/>
          <w:szCs w:val="22"/>
        </w:rPr>
        <w:t xml:space="preserve">7. </w:t>
      </w:r>
      <w:r w:rsidR="003A1330">
        <w:rPr>
          <w:rFonts w:ascii="Arial" w:hAnsi="Arial" w:cs="Arial"/>
          <w:b/>
          <w:bCs/>
          <w:color w:val="auto"/>
          <w:sz w:val="22"/>
          <w:szCs w:val="22"/>
        </w:rPr>
        <w:t>ИЗРАДА</w:t>
      </w:r>
      <w:r w:rsidR="00DE46C2">
        <w:rPr>
          <w:rFonts w:ascii="Arial" w:hAnsi="Arial" w:cs="Arial"/>
          <w:b/>
          <w:bCs/>
          <w:color w:val="auto"/>
          <w:sz w:val="22"/>
          <w:szCs w:val="22"/>
          <w:lang w:val="sr-Cyrl-CS"/>
        </w:rPr>
        <w:t xml:space="preserve"> П</w:t>
      </w:r>
      <w:r w:rsidR="003A1330">
        <w:rPr>
          <w:rFonts w:ascii="Arial" w:hAnsi="Arial" w:cs="Arial"/>
          <w:b/>
          <w:bCs/>
          <w:color w:val="auto"/>
          <w:sz w:val="22"/>
          <w:szCs w:val="22"/>
        </w:rPr>
        <w:t>РОЈЕКТА</w:t>
      </w:r>
      <w:r w:rsidR="00DE46C2">
        <w:rPr>
          <w:rFonts w:ascii="Arial" w:hAnsi="Arial" w:cs="Arial"/>
          <w:b/>
          <w:bCs/>
          <w:color w:val="auto"/>
          <w:sz w:val="22"/>
          <w:szCs w:val="22"/>
          <w:lang w:val="sr-Cyrl-CS"/>
        </w:rPr>
        <w:t xml:space="preserve"> </w:t>
      </w:r>
      <w:r w:rsidR="003A1330">
        <w:rPr>
          <w:rFonts w:ascii="Arial" w:hAnsi="Arial" w:cs="Arial"/>
          <w:b/>
          <w:bCs/>
          <w:color w:val="auto"/>
          <w:sz w:val="22"/>
          <w:szCs w:val="22"/>
        </w:rPr>
        <w:t>ЗА</w:t>
      </w:r>
      <w:r w:rsidR="00DE46C2">
        <w:rPr>
          <w:rFonts w:ascii="Arial" w:hAnsi="Arial" w:cs="Arial"/>
          <w:b/>
          <w:bCs/>
          <w:color w:val="auto"/>
          <w:sz w:val="22"/>
          <w:szCs w:val="22"/>
          <w:lang w:val="sr-Cyrl-CS"/>
        </w:rPr>
        <w:t xml:space="preserve"> </w:t>
      </w:r>
      <w:r w:rsidR="003A1330">
        <w:rPr>
          <w:rFonts w:ascii="Arial" w:hAnsi="Arial" w:cs="Arial"/>
          <w:b/>
          <w:bCs/>
          <w:color w:val="auto"/>
          <w:sz w:val="22"/>
          <w:szCs w:val="22"/>
        </w:rPr>
        <w:t>ОБЕЛЕЖАВАЊЕ</w:t>
      </w:r>
    </w:p>
    <w:p w:rsidR="00D648EC" w:rsidRDefault="00D648EC"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Пројекат</w:t>
      </w:r>
      <w:r w:rsidR="00DE46C2">
        <w:rPr>
          <w:rFonts w:ascii="Arial" w:hAnsi="Arial" w:cs="Arial"/>
          <w:color w:val="auto"/>
          <w:sz w:val="22"/>
          <w:szCs w:val="22"/>
          <w:lang w:val="sr-Cyrl-CS"/>
        </w:rPr>
        <w:t xml:space="preserve"> </w:t>
      </w:r>
      <w:r>
        <w:rPr>
          <w:rFonts w:ascii="Arial" w:hAnsi="Arial" w:cs="Arial"/>
          <w:color w:val="auto"/>
          <w:sz w:val="22"/>
          <w:szCs w:val="22"/>
        </w:rPr>
        <w:t>за</w:t>
      </w:r>
      <w:r w:rsidR="00DE46C2">
        <w:rPr>
          <w:rFonts w:ascii="Arial" w:hAnsi="Arial" w:cs="Arial"/>
          <w:color w:val="auto"/>
          <w:sz w:val="22"/>
          <w:szCs w:val="22"/>
          <w:lang w:val="sr-Cyrl-CS"/>
        </w:rPr>
        <w:t xml:space="preserve"> </w:t>
      </w:r>
      <w:r>
        <w:rPr>
          <w:rFonts w:ascii="Arial" w:hAnsi="Arial" w:cs="Arial"/>
          <w:color w:val="auto"/>
          <w:sz w:val="22"/>
          <w:szCs w:val="22"/>
        </w:rPr>
        <w:t>обележавање</w:t>
      </w:r>
      <w:r w:rsidR="00DE46C2">
        <w:rPr>
          <w:rFonts w:ascii="Arial" w:hAnsi="Arial" w:cs="Arial"/>
          <w:color w:val="auto"/>
          <w:sz w:val="22"/>
          <w:szCs w:val="22"/>
          <w:lang w:val="sr-Cyrl-CS"/>
        </w:rPr>
        <w:t xml:space="preserve"> </w:t>
      </w:r>
      <w:r>
        <w:rPr>
          <w:rFonts w:ascii="Arial" w:hAnsi="Arial" w:cs="Arial"/>
          <w:color w:val="auto"/>
          <w:sz w:val="22"/>
          <w:szCs w:val="22"/>
        </w:rPr>
        <w:t>мреже</w:t>
      </w:r>
      <w:r w:rsidR="00DE46C2">
        <w:rPr>
          <w:rFonts w:ascii="Arial" w:hAnsi="Arial" w:cs="Arial"/>
          <w:color w:val="auto"/>
          <w:sz w:val="22"/>
          <w:szCs w:val="22"/>
          <w:lang w:val="sr-Cyrl-CS"/>
        </w:rPr>
        <w:t xml:space="preserve"> </w:t>
      </w:r>
      <w:r>
        <w:rPr>
          <w:rFonts w:ascii="Arial" w:hAnsi="Arial" w:cs="Arial"/>
          <w:color w:val="auto"/>
          <w:sz w:val="22"/>
          <w:szCs w:val="22"/>
        </w:rPr>
        <w:t>пољских</w:t>
      </w:r>
      <w:r w:rsidR="00DE46C2">
        <w:rPr>
          <w:rFonts w:ascii="Arial" w:hAnsi="Arial" w:cs="Arial"/>
          <w:color w:val="auto"/>
          <w:sz w:val="22"/>
          <w:szCs w:val="22"/>
          <w:lang w:val="sr-Cyrl-CS"/>
        </w:rPr>
        <w:t xml:space="preserve"> </w:t>
      </w:r>
      <w:r>
        <w:rPr>
          <w:rFonts w:ascii="Arial" w:hAnsi="Arial" w:cs="Arial"/>
          <w:color w:val="auto"/>
          <w:sz w:val="22"/>
          <w:szCs w:val="22"/>
        </w:rPr>
        <w:t>путева</w:t>
      </w:r>
      <w:r w:rsidR="00DE46C2">
        <w:rPr>
          <w:rFonts w:ascii="Arial" w:hAnsi="Arial" w:cs="Arial"/>
          <w:color w:val="auto"/>
          <w:sz w:val="22"/>
          <w:szCs w:val="22"/>
          <w:lang w:val="sr-Cyrl-CS"/>
        </w:rPr>
        <w:t xml:space="preserve"> </w:t>
      </w:r>
      <w:r>
        <w:rPr>
          <w:rFonts w:ascii="Arial" w:hAnsi="Arial" w:cs="Arial"/>
          <w:color w:val="auto"/>
          <w:sz w:val="22"/>
          <w:szCs w:val="22"/>
        </w:rPr>
        <w:t>у</w:t>
      </w:r>
      <w:r w:rsidR="00DE46C2">
        <w:rPr>
          <w:rFonts w:ascii="Arial" w:hAnsi="Arial" w:cs="Arial"/>
          <w:color w:val="auto"/>
          <w:sz w:val="22"/>
          <w:szCs w:val="22"/>
          <w:lang w:val="sr-Cyrl-CS"/>
        </w:rPr>
        <w:t xml:space="preserve"> </w:t>
      </w:r>
      <w:r>
        <w:rPr>
          <w:rFonts w:ascii="Arial" w:hAnsi="Arial" w:cs="Arial"/>
          <w:color w:val="auto"/>
          <w:sz w:val="22"/>
          <w:szCs w:val="22"/>
        </w:rPr>
        <w:t>комасационом</w:t>
      </w:r>
      <w:r w:rsidR="00DE46C2">
        <w:rPr>
          <w:rFonts w:ascii="Arial" w:hAnsi="Arial" w:cs="Arial"/>
          <w:color w:val="auto"/>
          <w:sz w:val="22"/>
          <w:szCs w:val="22"/>
          <w:lang w:val="sr-Cyrl-CS"/>
        </w:rPr>
        <w:t xml:space="preserve"> </w:t>
      </w:r>
      <w:r>
        <w:rPr>
          <w:rFonts w:ascii="Arial" w:hAnsi="Arial" w:cs="Arial"/>
          <w:color w:val="auto"/>
          <w:sz w:val="22"/>
          <w:szCs w:val="22"/>
        </w:rPr>
        <w:t>подручју</w:t>
      </w:r>
      <w:r w:rsidR="00DE46C2">
        <w:rPr>
          <w:rFonts w:ascii="Arial" w:hAnsi="Arial" w:cs="Arial"/>
          <w:color w:val="auto"/>
          <w:sz w:val="22"/>
          <w:szCs w:val="22"/>
          <w:lang w:val="sr-Cyrl-CS"/>
        </w:rPr>
        <w:t xml:space="preserve"> </w:t>
      </w:r>
      <w:r>
        <w:rPr>
          <w:rFonts w:ascii="Arial" w:hAnsi="Arial" w:cs="Arial"/>
          <w:color w:val="auto"/>
          <w:sz w:val="22"/>
          <w:szCs w:val="22"/>
        </w:rPr>
        <w:t>полази</w:t>
      </w:r>
      <w:r w:rsidR="00DE46C2">
        <w:rPr>
          <w:rFonts w:ascii="Arial" w:hAnsi="Arial" w:cs="Arial"/>
          <w:color w:val="auto"/>
          <w:sz w:val="22"/>
          <w:szCs w:val="22"/>
          <w:lang w:val="sr-Cyrl-CS"/>
        </w:rPr>
        <w:t xml:space="preserve"> </w:t>
      </w:r>
      <w:r w:rsidR="00E26100">
        <w:rPr>
          <w:rFonts w:ascii="Arial" w:hAnsi="Arial" w:cs="Arial"/>
          <w:color w:val="auto"/>
          <w:sz w:val="22"/>
          <w:szCs w:val="22"/>
          <w:lang w:val="sr-Cyrl-CS"/>
        </w:rPr>
        <w:t xml:space="preserve">од </w:t>
      </w:r>
      <w:r>
        <w:rPr>
          <w:rFonts w:ascii="Arial" w:hAnsi="Arial" w:cs="Arial"/>
          <w:color w:val="auto"/>
          <w:sz w:val="22"/>
          <w:szCs w:val="22"/>
        </w:rPr>
        <w:t>основне</w:t>
      </w:r>
      <w:r w:rsidR="00DE46C2">
        <w:rPr>
          <w:rFonts w:ascii="Arial" w:hAnsi="Arial" w:cs="Arial"/>
          <w:color w:val="auto"/>
          <w:sz w:val="22"/>
          <w:szCs w:val="22"/>
          <w:lang w:val="sr-Cyrl-CS"/>
        </w:rPr>
        <w:t xml:space="preserve"> </w:t>
      </w:r>
      <w:r>
        <w:rPr>
          <w:rFonts w:ascii="Arial" w:hAnsi="Arial" w:cs="Arial"/>
          <w:color w:val="auto"/>
          <w:sz w:val="22"/>
          <w:szCs w:val="22"/>
        </w:rPr>
        <w:t>претпоставке</w:t>
      </w:r>
      <w:r w:rsidR="00DE46C2">
        <w:rPr>
          <w:rFonts w:ascii="Arial" w:hAnsi="Arial" w:cs="Arial"/>
          <w:color w:val="auto"/>
          <w:sz w:val="22"/>
          <w:szCs w:val="22"/>
          <w:lang w:val="sr-Cyrl-CS"/>
        </w:rPr>
        <w:t xml:space="preserve"> </w:t>
      </w:r>
      <w:r>
        <w:rPr>
          <w:rFonts w:ascii="Arial" w:hAnsi="Arial" w:cs="Arial"/>
          <w:color w:val="auto"/>
          <w:sz w:val="22"/>
          <w:szCs w:val="22"/>
        </w:rPr>
        <w:t>да</w:t>
      </w:r>
      <w:r w:rsidR="00DE46C2">
        <w:rPr>
          <w:rFonts w:ascii="Arial" w:hAnsi="Arial" w:cs="Arial"/>
          <w:color w:val="auto"/>
          <w:sz w:val="22"/>
          <w:szCs w:val="22"/>
          <w:lang w:val="sr-Cyrl-CS"/>
        </w:rPr>
        <w:t xml:space="preserve"> </w:t>
      </w:r>
      <w:r>
        <w:rPr>
          <w:rFonts w:ascii="Arial" w:hAnsi="Arial" w:cs="Arial"/>
          <w:color w:val="auto"/>
          <w:sz w:val="22"/>
          <w:szCs w:val="22"/>
        </w:rPr>
        <w:t>ће</w:t>
      </w:r>
      <w:r w:rsidR="00DE46C2">
        <w:rPr>
          <w:rFonts w:ascii="Arial" w:hAnsi="Arial" w:cs="Arial"/>
          <w:color w:val="auto"/>
          <w:sz w:val="22"/>
          <w:szCs w:val="22"/>
          <w:lang w:val="sr-Cyrl-CS"/>
        </w:rPr>
        <w:t xml:space="preserve"> </w:t>
      </w:r>
      <w:r>
        <w:rPr>
          <w:rFonts w:ascii="Arial" w:hAnsi="Arial" w:cs="Arial"/>
          <w:color w:val="auto"/>
          <w:sz w:val="22"/>
          <w:szCs w:val="22"/>
        </w:rPr>
        <w:t>се</w:t>
      </w:r>
      <w:r w:rsidR="00DE46C2">
        <w:rPr>
          <w:rFonts w:ascii="Arial" w:hAnsi="Arial" w:cs="Arial"/>
          <w:color w:val="auto"/>
          <w:sz w:val="22"/>
          <w:szCs w:val="22"/>
          <w:lang w:val="sr-Cyrl-CS"/>
        </w:rPr>
        <w:t xml:space="preserve"> </w:t>
      </w:r>
      <w:r>
        <w:rPr>
          <w:rFonts w:ascii="Arial" w:hAnsi="Arial" w:cs="Arial"/>
          <w:color w:val="auto"/>
          <w:sz w:val="22"/>
          <w:szCs w:val="22"/>
        </w:rPr>
        <w:t>за</w:t>
      </w:r>
      <w:r w:rsidR="00DE46C2">
        <w:rPr>
          <w:rFonts w:ascii="Arial" w:hAnsi="Arial" w:cs="Arial"/>
          <w:color w:val="auto"/>
          <w:sz w:val="22"/>
          <w:szCs w:val="22"/>
          <w:lang w:val="sr-Cyrl-CS"/>
        </w:rPr>
        <w:t xml:space="preserve"> </w:t>
      </w:r>
      <w:r>
        <w:rPr>
          <w:rFonts w:ascii="Arial" w:hAnsi="Arial" w:cs="Arial"/>
          <w:color w:val="auto"/>
          <w:sz w:val="22"/>
          <w:szCs w:val="22"/>
        </w:rPr>
        <w:t>преношење</w:t>
      </w:r>
      <w:r w:rsidR="00DE46C2">
        <w:rPr>
          <w:rFonts w:ascii="Arial" w:hAnsi="Arial" w:cs="Arial"/>
          <w:color w:val="auto"/>
          <w:sz w:val="22"/>
          <w:szCs w:val="22"/>
          <w:lang w:val="sr-Cyrl-CS"/>
        </w:rPr>
        <w:t xml:space="preserve"> </w:t>
      </w:r>
      <w:r>
        <w:rPr>
          <w:rFonts w:ascii="Arial" w:hAnsi="Arial" w:cs="Arial"/>
          <w:color w:val="auto"/>
          <w:sz w:val="22"/>
          <w:szCs w:val="22"/>
        </w:rPr>
        <w:t>пројекта</w:t>
      </w:r>
      <w:r w:rsidR="00DE46C2">
        <w:rPr>
          <w:rFonts w:ascii="Arial" w:hAnsi="Arial" w:cs="Arial"/>
          <w:color w:val="auto"/>
          <w:sz w:val="22"/>
          <w:szCs w:val="22"/>
          <w:lang w:val="sr-Cyrl-CS"/>
        </w:rPr>
        <w:t xml:space="preserve"> </w:t>
      </w:r>
      <w:r>
        <w:rPr>
          <w:rFonts w:ascii="Arial" w:hAnsi="Arial" w:cs="Arial"/>
          <w:color w:val="auto"/>
          <w:sz w:val="22"/>
          <w:szCs w:val="22"/>
        </w:rPr>
        <w:t>на</w:t>
      </w:r>
      <w:r w:rsidR="00DE46C2">
        <w:rPr>
          <w:rFonts w:ascii="Arial" w:hAnsi="Arial" w:cs="Arial"/>
          <w:color w:val="auto"/>
          <w:sz w:val="22"/>
          <w:szCs w:val="22"/>
          <w:lang w:val="sr-Cyrl-CS"/>
        </w:rPr>
        <w:t xml:space="preserve"> </w:t>
      </w:r>
      <w:r>
        <w:rPr>
          <w:rFonts w:ascii="Arial" w:hAnsi="Arial" w:cs="Arial"/>
          <w:color w:val="auto"/>
          <w:sz w:val="22"/>
          <w:szCs w:val="22"/>
        </w:rPr>
        <w:t>терен</w:t>
      </w:r>
      <w:r w:rsidR="00DE46C2">
        <w:rPr>
          <w:rFonts w:ascii="Arial" w:hAnsi="Arial" w:cs="Arial"/>
          <w:color w:val="auto"/>
          <w:sz w:val="22"/>
          <w:szCs w:val="22"/>
          <w:lang w:val="sr-Cyrl-CS"/>
        </w:rPr>
        <w:t xml:space="preserve"> </w:t>
      </w:r>
      <w:r>
        <w:rPr>
          <w:rFonts w:ascii="Arial" w:hAnsi="Arial" w:cs="Arial"/>
          <w:color w:val="auto"/>
          <w:sz w:val="22"/>
          <w:szCs w:val="22"/>
        </w:rPr>
        <w:t>користи</w:t>
      </w:r>
      <w:r w:rsidR="00DE46C2">
        <w:rPr>
          <w:rFonts w:ascii="Arial" w:hAnsi="Arial" w:cs="Arial"/>
          <w:color w:val="auto"/>
          <w:sz w:val="22"/>
          <w:szCs w:val="22"/>
          <w:lang w:val="sr-Cyrl-CS"/>
        </w:rPr>
        <w:t xml:space="preserve"> </w:t>
      </w:r>
      <w:r>
        <w:rPr>
          <w:rFonts w:ascii="Arial" w:hAnsi="Arial" w:cs="Arial"/>
          <w:color w:val="auto"/>
          <w:sz w:val="22"/>
          <w:szCs w:val="22"/>
        </w:rPr>
        <w:t>Г</w:t>
      </w:r>
      <w:r w:rsidR="00DE46C2">
        <w:rPr>
          <w:rFonts w:ascii="Arial" w:hAnsi="Arial" w:cs="Arial"/>
          <w:color w:val="auto"/>
          <w:sz w:val="22"/>
          <w:szCs w:val="22"/>
          <w:lang w:val="sr-Cyrl-CS"/>
        </w:rPr>
        <w:t>НС</w:t>
      </w:r>
      <w:r>
        <w:rPr>
          <w:rFonts w:ascii="Arial" w:hAnsi="Arial" w:cs="Arial"/>
          <w:color w:val="auto"/>
          <w:sz w:val="22"/>
          <w:szCs w:val="22"/>
        </w:rPr>
        <w:t>С</w:t>
      </w:r>
      <w:r w:rsidR="00DE46C2">
        <w:rPr>
          <w:rFonts w:ascii="Arial" w:hAnsi="Arial" w:cs="Arial"/>
          <w:color w:val="auto"/>
          <w:sz w:val="22"/>
          <w:szCs w:val="22"/>
          <w:lang w:val="sr-Cyrl-CS"/>
        </w:rPr>
        <w:t xml:space="preserve"> </w:t>
      </w:r>
      <w:r>
        <w:rPr>
          <w:rFonts w:ascii="Arial" w:hAnsi="Arial" w:cs="Arial"/>
          <w:color w:val="auto"/>
          <w:sz w:val="22"/>
          <w:szCs w:val="22"/>
        </w:rPr>
        <w:t>метода</w:t>
      </w:r>
      <w:r w:rsidRPr="003423B1">
        <w:rPr>
          <w:rFonts w:ascii="Arial" w:hAnsi="Arial" w:cs="Arial"/>
          <w:color w:val="auto"/>
          <w:sz w:val="22"/>
          <w:szCs w:val="22"/>
        </w:rPr>
        <w:t xml:space="preserve">. </w:t>
      </w:r>
      <w:r>
        <w:rPr>
          <w:rFonts w:ascii="Arial" w:hAnsi="Arial" w:cs="Arial"/>
          <w:color w:val="auto"/>
          <w:sz w:val="22"/>
          <w:szCs w:val="22"/>
        </w:rPr>
        <w:t>Како</w:t>
      </w:r>
      <w:r w:rsidR="00DE46C2">
        <w:rPr>
          <w:rFonts w:ascii="Arial" w:hAnsi="Arial" w:cs="Arial"/>
          <w:color w:val="auto"/>
          <w:sz w:val="22"/>
          <w:szCs w:val="22"/>
          <w:lang w:val="sr-Cyrl-CS"/>
        </w:rPr>
        <w:t xml:space="preserve"> </w:t>
      </w:r>
      <w:r>
        <w:rPr>
          <w:rFonts w:ascii="Arial" w:hAnsi="Arial" w:cs="Arial"/>
          <w:color w:val="auto"/>
          <w:sz w:val="22"/>
          <w:szCs w:val="22"/>
        </w:rPr>
        <w:t>се</w:t>
      </w:r>
      <w:r w:rsidR="00DE46C2">
        <w:rPr>
          <w:rFonts w:ascii="Arial" w:hAnsi="Arial" w:cs="Arial"/>
          <w:color w:val="auto"/>
          <w:sz w:val="22"/>
          <w:szCs w:val="22"/>
          <w:lang w:val="sr-Cyrl-CS"/>
        </w:rPr>
        <w:t xml:space="preserve"> </w:t>
      </w:r>
      <w:r>
        <w:rPr>
          <w:rFonts w:ascii="Arial" w:hAnsi="Arial" w:cs="Arial"/>
          <w:color w:val="auto"/>
          <w:sz w:val="22"/>
          <w:szCs w:val="22"/>
        </w:rPr>
        <w:t>преношење</w:t>
      </w:r>
      <w:r w:rsidR="00DE46C2">
        <w:rPr>
          <w:rFonts w:ascii="Arial" w:hAnsi="Arial" w:cs="Arial"/>
          <w:color w:val="auto"/>
          <w:sz w:val="22"/>
          <w:szCs w:val="22"/>
          <w:lang w:val="sr-Cyrl-CS"/>
        </w:rPr>
        <w:t xml:space="preserve"> </w:t>
      </w:r>
      <w:r>
        <w:rPr>
          <w:rFonts w:ascii="Arial" w:hAnsi="Arial" w:cs="Arial"/>
          <w:color w:val="auto"/>
          <w:sz w:val="22"/>
          <w:szCs w:val="22"/>
        </w:rPr>
        <w:t>пројекта</w:t>
      </w:r>
      <w:r w:rsidR="00DE46C2">
        <w:rPr>
          <w:rFonts w:ascii="Arial" w:hAnsi="Arial" w:cs="Arial"/>
          <w:color w:val="auto"/>
          <w:sz w:val="22"/>
          <w:szCs w:val="22"/>
          <w:lang w:val="sr-Cyrl-CS"/>
        </w:rPr>
        <w:t xml:space="preserve"> </w:t>
      </w:r>
      <w:r>
        <w:rPr>
          <w:rFonts w:ascii="Arial" w:hAnsi="Arial" w:cs="Arial"/>
          <w:color w:val="auto"/>
          <w:sz w:val="22"/>
          <w:szCs w:val="22"/>
        </w:rPr>
        <w:t>на</w:t>
      </w:r>
      <w:r w:rsidR="00DE46C2">
        <w:rPr>
          <w:rFonts w:ascii="Arial" w:hAnsi="Arial" w:cs="Arial"/>
          <w:color w:val="auto"/>
          <w:sz w:val="22"/>
          <w:szCs w:val="22"/>
          <w:lang w:val="sr-Cyrl-CS"/>
        </w:rPr>
        <w:t xml:space="preserve"> </w:t>
      </w:r>
      <w:r>
        <w:rPr>
          <w:rFonts w:ascii="Arial" w:hAnsi="Arial" w:cs="Arial"/>
          <w:color w:val="auto"/>
          <w:sz w:val="22"/>
          <w:szCs w:val="22"/>
        </w:rPr>
        <w:t>терен</w:t>
      </w:r>
      <w:r w:rsidR="00DE46C2">
        <w:rPr>
          <w:rFonts w:ascii="Arial" w:hAnsi="Arial" w:cs="Arial"/>
          <w:color w:val="auto"/>
          <w:sz w:val="22"/>
          <w:szCs w:val="22"/>
          <w:lang w:val="sr-Cyrl-CS"/>
        </w:rPr>
        <w:t xml:space="preserve"> </w:t>
      </w:r>
      <w:r>
        <w:rPr>
          <w:rFonts w:ascii="Arial" w:hAnsi="Arial" w:cs="Arial"/>
          <w:color w:val="auto"/>
          <w:sz w:val="22"/>
          <w:szCs w:val="22"/>
        </w:rPr>
        <w:t>реализује</w:t>
      </w:r>
      <w:r w:rsidR="00DE46C2">
        <w:rPr>
          <w:rFonts w:ascii="Arial" w:hAnsi="Arial" w:cs="Arial"/>
          <w:color w:val="auto"/>
          <w:sz w:val="22"/>
          <w:szCs w:val="22"/>
          <w:lang w:val="sr-Cyrl-CS"/>
        </w:rPr>
        <w:t xml:space="preserve"> </w:t>
      </w:r>
      <w:r>
        <w:rPr>
          <w:rFonts w:ascii="Arial" w:hAnsi="Arial" w:cs="Arial"/>
          <w:color w:val="auto"/>
          <w:sz w:val="22"/>
          <w:szCs w:val="22"/>
        </w:rPr>
        <w:t>по</w:t>
      </w:r>
      <w:r w:rsidR="00DE46C2">
        <w:rPr>
          <w:rFonts w:ascii="Arial" w:hAnsi="Arial" w:cs="Arial"/>
          <w:color w:val="auto"/>
          <w:sz w:val="22"/>
          <w:szCs w:val="22"/>
          <w:lang w:val="sr-Cyrl-CS"/>
        </w:rPr>
        <w:t xml:space="preserve"> </w:t>
      </w:r>
      <w:r>
        <w:rPr>
          <w:rFonts w:ascii="Arial" w:hAnsi="Arial" w:cs="Arial"/>
          <w:color w:val="auto"/>
          <w:sz w:val="22"/>
          <w:szCs w:val="22"/>
        </w:rPr>
        <w:t>правилу</w:t>
      </w:r>
      <w:r w:rsidR="00DE46C2">
        <w:rPr>
          <w:rFonts w:ascii="Arial" w:hAnsi="Arial" w:cs="Arial"/>
          <w:color w:val="auto"/>
          <w:sz w:val="22"/>
          <w:szCs w:val="22"/>
          <w:lang w:val="sr-Cyrl-CS"/>
        </w:rPr>
        <w:t xml:space="preserve"> </w:t>
      </w:r>
      <w:r>
        <w:rPr>
          <w:rFonts w:ascii="Arial" w:hAnsi="Arial" w:cs="Arial"/>
          <w:color w:val="auto"/>
          <w:sz w:val="22"/>
          <w:szCs w:val="22"/>
        </w:rPr>
        <w:t>у</w:t>
      </w:r>
      <w:r w:rsidR="00DE46C2">
        <w:rPr>
          <w:rFonts w:ascii="Arial" w:hAnsi="Arial" w:cs="Arial"/>
          <w:color w:val="auto"/>
          <w:sz w:val="22"/>
          <w:szCs w:val="22"/>
          <w:lang w:val="sr-Cyrl-CS"/>
        </w:rPr>
        <w:t xml:space="preserve"> </w:t>
      </w:r>
      <w:r>
        <w:rPr>
          <w:rFonts w:ascii="Arial" w:hAnsi="Arial" w:cs="Arial"/>
          <w:color w:val="auto"/>
          <w:sz w:val="22"/>
          <w:szCs w:val="22"/>
        </w:rPr>
        <w:t>кампањи</w:t>
      </w:r>
      <w:r w:rsidR="00DE46C2">
        <w:rPr>
          <w:rFonts w:ascii="Arial" w:hAnsi="Arial" w:cs="Arial"/>
          <w:color w:val="auto"/>
          <w:sz w:val="22"/>
          <w:szCs w:val="22"/>
          <w:lang w:val="sr-Cyrl-CS"/>
        </w:rPr>
        <w:t xml:space="preserve"> </w:t>
      </w:r>
      <w:r>
        <w:rPr>
          <w:rFonts w:ascii="Arial" w:hAnsi="Arial" w:cs="Arial"/>
          <w:color w:val="auto"/>
          <w:sz w:val="22"/>
          <w:szCs w:val="22"/>
        </w:rPr>
        <w:t>у</w:t>
      </w:r>
      <w:r w:rsidR="00DE46C2">
        <w:rPr>
          <w:rFonts w:ascii="Arial" w:hAnsi="Arial" w:cs="Arial"/>
          <w:color w:val="auto"/>
          <w:sz w:val="22"/>
          <w:szCs w:val="22"/>
          <w:lang w:val="sr-Cyrl-CS"/>
        </w:rPr>
        <w:t xml:space="preserve"> </w:t>
      </w:r>
      <w:r>
        <w:rPr>
          <w:rFonts w:ascii="Arial" w:hAnsi="Arial" w:cs="Arial"/>
          <w:color w:val="auto"/>
          <w:sz w:val="22"/>
          <w:szCs w:val="22"/>
        </w:rPr>
        <w:t>којој</w:t>
      </w:r>
      <w:r w:rsidR="00DE46C2">
        <w:rPr>
          <w:rFonts w:ascii="Arial" w:hAnsi="Arial" w:cs="Arial"/>
          <w:color w:val="auto"/>
          <w:sz w:val="22"/>
          <w:szCs w:val="22"/>
          <w:lang w:val="sr-Cyrl-CS"/>
        </w:rPr>
        <w:t xml:space="preserve"> </w:t>
      </w:r>
      <w:r>
        <w:rPr>
          <w:rFonts w:ascii="Arial" w:hAnsi="Arial" w:cs="Arial"/>
          <w:color w:val="auto"/>
          <w:sz w:val="22"/>
          <w:szCs w:val="22"/>
        </w:rPr>
        <w:t>учествује</w:t>
      </w:r>
      <w:r w:rsidR="00DE46C2">
        <w:rPr>
          <w:rFonts w:ascii="Arial" w:hAnsi="Arial" w:cs="Arial"/>
          <w:color w:val="auto"/>
          <w:sz w:val="22"/>
          <w:szCs w:val="22"/>
          <w:lang w:val="sr-Cyrl-CS"/>
        </w:rPr>
        <w:t xml:space="preserve"> </w:t>
      </w:r>
      <w:r>
        <w:rPr>
          <w:rFonts w:ascii="Arial" w:hAnsi="Arial" w:cs="Arial"/>
          <w:color w:val="auto"/>
          <w:sz w:val="22"/>
          <w:szCs w:val="22"/>
        </w:rPr>
        <w:t>више</w:t>
      </w:r>
      <w:r w:rsidR="00DE46C2">
        <w:rPr>
          <w:rFonts w:ascii="Arial" w:hAnsi="Arial" w:cs="Arial"/>
          <w:color w:val="auto"/>
          <w:sz w:val="22"/>
          <w:szCs w:val="22"/>
          <w:lang w:val="sr-Cyrl-CS"/>
        </w:rPr>
        <w:t xml:space="preserve"> </w:t>
      </w:r>
      <w:r>
        <w:rPr>
          <w:rFonts w:ascii="Arial" w:hAnsi="Arial" w:cs="Arial"/>
          <w:color w:val="auto"/>
          <w:sz w:val="22"/>
          <w:szCs w:val="22"/>
        </w:rPr>
        <w:t>теренских</w:t>
      </w:r>
      <w:r w:rsidR="00DE46C2">
        <w:rPr>
          <w:rFonts w:ascii="Arial" w:hAnsi="Arial" w:cs="Arial"/>
          <w:color w:val="auto"/>
          <w:sz w:val="22"/>
          <w:szCs w:val="22"/>
          <w:lang w:val="sr-Cyrl-CS"/>
        </w:rPr>
        <w:t xml:space="preserve"> </w:t>
      </w:r>
      <w:r>
        <w:rPr>
          <w:rFonts w:ascii="Arial" w:hAnsi="Arial" w:cs="Arial"/>
          <w:color w:val="auto"/>
          <w:sz w:val="22"/>
          <w:szCs w:val="22"/>
        </w:rPr>
        <w:t>екипа</w:t>
      </w:r>
      <w:r w:rsidRPr="003423B1">
        <w:rPr>
          <w:rFonts w:ascii="Arial" w:hAnsi="Arial" w:cs="Arial"/>
          <w:color w:val="auto"/>
          <w:sz w:val="22"/>
          <w:szCs w:val="22"/>
        </w:rPr>
        <w:t xml:space="preserve">, </w:t>
      </w:r>
      <w:r>
        <w:rPr>
          <w:rFonts w:ascii="Arial" w:hAnsi="Arial" w:cs="Arial"/>
          <w:color w:val="auto"/>
          <w:sz w:val="22"/>
          <w:szCs w:val="22"/>
        </w:rPr>
        <w:t>за</w:t>
      </w:r>
      <w:r w:rsidR="00DE46C2">
        <w:rPr>
          <w:rFonts w:ascii="Arial" w:hAnsi="Arial" w:cs="Arial"/>
          <w:color w:val="auto"/>
          <w:sz w:val="22"/>
          <w:szCs w:val="22"/>
          <w:lang w:val="sr-Cyrl-CS"/>
        </w:rPr>
        <w:t xml:space="preserve"> </w:t>
      </w:r>
      <w:r>
        <w:rPr>
          <w:rFonts w:ascii="Arial" w:hAnsi="Arial" w:cs="Arial"/>
          <w:color w:val="auto"/>
          <w:sz w:val="22"/>
          <w:szCs w:val="22"/>
        </w:rPr>
        <w:t>сваку</w:t>
      </w:r>
      <w:r w:rsidR="00DE46C2">
        <w:rPr>
          <w:rFonts w:ascii="Arial" w:hAnsi="Arial" w:cs="Arial"/>
          <w:color w:val="auto"/>
          <w:sz w:val="22"/>
          <w:szCs w:val="22"/>
          <w:lang w:val="sr-Cyrl-CS"/>
        </w:rPr>
        <w:t xml:space="preserve"> </w:t>
      </w:r>
      <w:r>
        <w:rPr>
          <w:rFonts w:ascii="Arial" w:hAnsi="Arial" w:cs="Arial"/>
          <w:color w:val="auto"/>
          <w:sz w:val="22"/>
          <w:szCs w:val="22"/>
        </w:rPr>
        <w:t>теренску</w:t>
      </w:r>
      <w:r w:rsidR="00DE46C2">
        <w:rPr>
          <w:rFonts w:ascii="Arial" w:hAnsi="Arial" w:cs="Arial"/>
          <w:color w:val="auto"/>
          <w:sz w:val="22"/>
          <w:szCs w:val="22"/>
          <w:lang w:val="sr-Cyrl-CS"/>
        </w:rPr>
        <w:t xml:space="preserve"> </w:t>
      </w:r>
      <w:r>
        <w:rPr>
          <w:rFonts w:ascii="Arial" w:hAnsi="Arial" w:cs="Arial"/>
          <w:color w:val="auto"/>
          <w:sz w:val="22"/>
          <w:szCs w:val="22"/>
        </w:rPr>
        <w:t>екипу</w:t>
      </w:r>
      <w:r w:rsidR="00DE46C2">
        <w:rPr>
          <w:rFonts w:ascii="Arial" w:hAnsi="Arial" w:cs="Arial"/>
          <w:color w:val="auto"/>
          <w:sz w:val="22"/>
          <w:szCs w:val="22"/>
          <w:lang w:val="sr-Cyrl-CS"/>
        </w:rPr>
        <w:t xml:space="preserve"> </w:t>
      </w:r>
      <w:r>
        <w:rPr>
          <w:rFonts w:ascii="Arial" w:hAnsi="Arial" w:cs="Arial"/>
          <w:color w:val="auto"/>
          <w:sz w:val="22"/>
          <w:szCs w:val="22"/>
        </w:rPr>
        <w:t>припрема</w:t>
      </w:r>
      <w:r w:rsidR="00DE46C2">
        <w:rPr>
          <w:rFonts w:ascii="Arial" w:hAnsi="Arial" w:cs="Arial"/>
          <w:color w:val="auto"/>
          <w:sz w:val="22"/>
          <w:szCs w:val="22"/>
          <w:lang w:val="sr-Cyrl-CS"/>
        </w:rPr>
        <w:t xml:space="preserve"> </w:t>
      </w:r>
      <w:r>
        <w:rPr>
          <w:rFonts w:ascii="Arial" w:hAnsi="Arial" w:cs="Arial"/>
          <w:color w:val="auto"/>
          <w:sz w:val="22"/>
          <w:szCs w:val="22"/>
        </w:rPr>
        <w:t>се</w:t>
      </w:r>
      <w:r w:rsidR="00DE46C2">
        <w:rPr>
          <w:rFonts w:ascii="Arial" w:hAnsi="Arial" w:cs="Arial"/>
          <w:color w:val="auto"/>
          <w:sz w:val="22"/>
          <w:szCs w:val="22"/>
          <w:lang w:val="sr-Cyrl-CS"/>
        </w:rPr>
        <w:t xml:space="preserve"> </w:t>
      </w:r>
      <w:r>
        <w:rPr>
          <w:rFonts w:ascii="Arial" w:hAnsi="Arial" w:cs="Arial"/>
          <w:color w:val="auto"/>
          <w:sz w:val="22"/>
          <w:szCs w:val="22"/>
        </w:rPr>
        <w:t>одговарајућа</w:t>
      </w:r>
      <w:r w:rsidR="00DE46C2">
        <w:rPr>
          <w:rFonts w:ascii="Arial" w:hAnsi="Arial" w:cs="Arial"/>
          <w:color w:val="auto"/>
          <w:sz w:val="22"/>
          <w:szCs w:val="22"/>
          <w:lang w:val="sr-Cyrl-CS"/>
        </w:rPr>
        <w:t xml:space="preserve"> </w:t>
      </w:r>
      <w:r>
        <w:rPr>
          <w:rFonts w:ascii="Arial" w:hAnsi="Arial" w:cs="Arial"/>
          <w:color w:val="auto"/>
          <w:sz w:val="22"/>
          <w:szCs w:val="22"/>
        </w:rPr>
        <w:t>прегледна</w:t>
      </w:r>
      <w:r w:rsidR="00DE46C2">
        <w:rPr>
          <w:rFonts w:ascii="Arial" w:hAnsi="Arial" w:cs="Arial"/>
          <w:color w:val="auto"/>
          <w:sz w:val="22"/>
          <w:szCs w:val="22"/>
          <w:lang w:val="sr-Cyrl-CS"/>
        </w:rPr>
        <w:t xml:space="preserve"> </w:t>
      </w:r>
      <w:r>
        <w:rPr>
          <w:rFonts w:ascii="Arial" w:hAnsi="Arial" w:cs="Arial"/>
          <w:color w:val="auto"/>
          <w:sz w:val="22"/>
          <w:szCs w:val="22"/>
        </w:rPr>
        <w:t>карта</w:t>
      </w:r>
      <w:r w:rsidR="00DE46C2">
        <w:rPr>
          <w:rFonts w:ascii="Arial" w:hAnsi="Arial" w:cs="Arial"/>
          <w:color w:val="auto"/>
          <w:sz w:val="22"/>
          <w:szCs w:val="22"/>
          <w:lang w:val="sr-Cyrl-CS"/>
        </w:rPr>
        <w:t xml:space="preserve"> </w:t>
      </w:r>
      <w:r>
        <w:rPr>
          <w:rFonts w:ascii="Arial" w:hAnsi="Arial" w:cs="Arial"/>
          <w:color w:val="auto"/>
          <w:sz w:val="22"/>
          <w:szCs w:val="22"/>
        </w:rPr>
        <w:t>са</w:t>
      </w:r>
      <w:r w:rsidR="00DE46C2">
        <w:rPr>
          <w:rFonts w:ascii="Arial" w:hAnsi="Arial" w:cs="Arial"/>
          <w:color w:val="auto"/>
          <w:sz w:val="22"/>
          <w:szCs w:val="22"/>
          <w:lang w:val="sr-Cyrl-CS"/>
        </w:rPr>
        <w:t xml:space="preserve"> </w:t>
      </w:r>
      <w:r>
        <w:rPr>
          <w:rFonts w:ascii="Arial" w:hAnsi="Arial" w:cs="Arial"/>
          <w:color w:val="auto"/>
          <w:sz w:val="22"/>
          <w:szCs w:val="22"/>
        </w:rPr>
        <w:t>нанетим</w:t>
      </w:r>
      <w:r w:rsidR="00DE46C2">
        <w:rPr>
          <w:rFonts w:ascii="Arial" w:hAnsi="Arial" w:cs="Arial"/>
          <w:color w:val="auto"/>
          <w:sz w:val="22"/>
          <w:szCs w:val="22"/>
          <w:lang w:val="sr-Cyrl-CS"/>
        </w:rPr>
        <w:t xml:space="preserve"> </w:t>
      </w:r>
      <w:r>
        <w:rPr>
          <w:rFonts w:ascii="Arial" w:hAnsi="Arial" w:cs="Arial"/>
          <w:color w:val="auto"/>
          <w:sz w:val="22"/>
          <w:szCs w:val="22"/>
        </w:rPr>
        <w:t>таблама</w:t>
      </w:r>
      <w:r w:rsidR="00DE46C2">
        <w:rPr>
          <w:rFonts w:ascii="Arial" w:hAnsi="Arial" w:cs="Arial"/>
          <w:color w:val="auto"/>
          <w:sz w:val="22"/>
          <w:szCs w:val="22"/>
          <w:lang w:val="sr-Cyrl-CS"/>
        </w:rPr>
        <w:t xml:space="preserve"> </w:t>
      </w:r>
      <w:r>
        <w:rPr>
          <w:rFonts w:ascii="Arial" w:hAnsi="Arial" w:cs="Arial"/>
          <w:color w:val="auto"/>
          <w:sz w:val="22"/>
          <w:szCs w:val="22"/>
        </w:rPr>
        <w:t>новог</w:t>
      </w:r>
      <w:r w:rsidR="00DE46C2">
        <w:rPr>
          <w:rFonts w:ascii="Arial" w:hAnsi="Arial" w:cs="Arial"/>
          <w:color w:val="auto"/>
          <w:sz w:val="22"/>
          <w:szCs w:val="22"/>
          <w:lang w:val="sr-Cyrl-CS"/>
        </w:rPr>
        <w:t xml:space="preserve"> </w:t>
      </w:r>
      <w:r>
        <w:rPr>
          <w:rFonts w:ascii="Arial" w:hAnsi="Arial" w:cs="Arial"/>
          <w:color w:val="auto"/>
          <w:sz w:val="22"/>
          <w:szCs w:val="22"/>
        </w:rPr>
        <w:t>стања</w:t>
      </w:r>
      <w:r w:rsidR="00DE46C2">
        <w:rPr>
          <w:rFonts w:ascii="Arial" w:hAnsi="Arial" w:cs="Arial"/>
          <w:color w:val="auto"/>
          <w:sz w:val="22"/>
          <w:szCs w:val="22"/>
          <w:lang w:val="sr-Cyrl-CS"/>
        </w:rPr>
        <w:t xml:space="preserve"> </w:t>
      </w:r>
      <w:r>
        <w:rPr>
          <w:rFonts w:ascii="Arial" w:hAnsi="Arial" w:cs="Arial"/>
          <w:color w:val="auto"/>
          <w:sz w:val="22"/>
          <w:szCs w:val="22"/>
        </w:rPr>
        <w:t>које</w:t>
      </w:r>
      <w:r w:rsidR="00DE46C2">
        <w:rPr>
          <w:rFonts w:ascii="Arial" w:hAnsi="Arial" w:cs="Arial"/>
          <w:color w:val="auto"/>
          <w:sz w:val="22"/>
          <w:szCs w:val="22"/>
          <w:lang w:val="sr-Cyrl-CS"/>
        </w:rPr>
        <w:t xml:space="preserve"> </w:t>
      </w:r>
      <w:r>
        <w:rPr>
          <w:rFonts w:ascii="Arial" w:hAnsi="Arial" w:cs="Arial"/>
          <w:color w:val="auto"/>
          <w:sz w:val="22"/>
          <w:szCs w:val="22"/>
        </w:rPr>
        <w:t>треба</w:t>
      </w:r>
      <w:r w:rsidR="00DE46C2">
        <w:rPr>
          <w:rFonts w:ascii="Arial" w:hAnsi="Arial" w:cs="Arial"/>
          <w:color w:val="auto"/>
          <w:sz w:val="22"/>
          <w:szCs w:val="22"/>
          <w:lang w:val="sr-Cyrl-CS"/>
        </w:rPr>
        <w:t xml:space="preserve"> </w:t>
      </w:r>
      <w:r>
        <w:rPr>
          <w:rFonts w:ascii="Arial" w:hAnsi="Arial" w:cs="Arial"/>
          <w:color w:val="auto"/>
          <w:sz w:val="22"/>
          <w:szCs w:val="22"/>
        </w:rPr>
        <w:t>обележити</w:t>
      </w:r>
      <w:r w:rsidRPr="003423B1">
        <w:rPr>
          <w:rFonts w:ascii="Arial" w:hAnsi="Arial" w:cs="Arial"/>
          <w:color w:val="auto"/>
          <w:sz w:val="22"/>
          <w:szCs w:val="22"/>
        </w:rPr>
        <w:t xml:space="preserve">. </w:t>
      </w:r>
      <w:r>
        <w:rPr>
          <w:rFonts w:ascii="Arial" w:hAnsi="Arial" w:cs="Arial"/>
          <w:color w:val="auto"/>
          <w:sz w:val="22"/>
          <w:szCs w:val="22"/>
        </w:rPr>
        <w:t>Поред</w:t>
      </w:r>
      <w:r w:rsidR="00DE46C2">
        <w:rPr>
          <w:rFonts w:ascii="Arial" w:hAnsi="Arial" w:cs="Arial"/>
          <w:color w:val="auto"/>
          <w:sz w:val="22"/>
          <w:szCs w:val="22"/>
          <w:lang w:val="sr-Cyrl-CS"/>
        </w:rPr>
        <w:t xml:space="preserve"> </w:t>
      </w:r>
      <w:r>
        <w:rPr>
          <w:rFonts w:ascii="Arial" w:hAnsi="Arial" w:cs="Arial"/>
          <w:color w:val="auto"/>
          <w:sz w:val="22"/>
          <w:szCs w:val="22"/>
        </w:rPr>
        <w:t>тога</w:t>
      </w:r>
      <w:r w:rsidRPr="003423B1">
        <w:rPr>
          <w:rFonts w:ascii="Arial" w:hAnsi="Arial" w:cs="Arial"/>
          <w:color w:val="auto"/>
          <w:sz w:val="22"/>
          <w:szCs w:val="22"/>
        </w:rPr>
        <w:t xml:space="preserve">, </w:t>
      </w:r>
      <w:r>
        <w:rPr>
          <w:rFonts w:ascii="Arial" w:hAnsi="Arial" w:cs="Arial"/>
          <w:color w:val="auto"/>
          <w:sz w:val="22"/>
          <w:szCs w:val="22"/>
        </w:rPr>
        <w:t>за</w:t>
      </w:r>
      <w:r w:rsidR="00DE46C2">
        <w:rPr>
          <w:rFonts w:ascii="Arial" w:hAnsi="Arial" w:cs="Arial"/>
          <w:color w:val="auto"/>
          <w:sz w:val="22"/>
          <w:szCs w:val="22"/>
          <w:lang w:val="sr-Cyrl-CS"/>
        </w:rPr>
        <w:t xml:space="preserve"> </w:t>
      </w:r>
      <w:r>
        <w:rPr>
          <w:rFonts w:ascii="Arial" w:hAnsi="Arial" w:cs="Arial"/>
          <w:color w:val="auto"/>
          <w:sz w:val="22"/>
          <w:szCs w:val="22"/>
        </w:rPr>
        <w:t>сваку</w:t>
      </w:r>
      <w:r w:rsidR="00DE46C2">
        <w:rPr>
          <w:rFonts w:ascii="Arial" w:hAnsi="Arial" w:cs="Arial"/>
          <w:color w:val="auto"/>
          <w:sz w:val="22"/>
          <w:szCs w:val="22"/>
          <w:lang w:val="sr-Cyrl-CS"/>
        </w:rPr>
        <w:t xml:space="preserve"> </w:t>
      </w:r>
      <w:r>
        <w:rPr>
          <w:rFonts w:ascii="Arial" w:hAnsi="Arial" w:cs="Arial"/>
          <w:color w:val="auto"/>
          <w:sz w:val="22"/>
          <w:szCs w:val="22"/>
        </w:rPr>
        <w:t>таблу</w:t>
      </w:r>
      <w:r w:rsidR="00DE46C2">
        <w:rPr>
          <w:rFonts w:ascii="Arial" w:hAnsi="Arial" w:cs="Arial"/>
          <w:color w:val="auto"/>
          <w:sz w:val="22"/>
          <w:szCs w:val="22"/>
          <w:lang w:val="sr-Cyrl-CS"/>
        </w:rPr>
        <w:t xml:space="preserve"> </w:t>
      </w:r>
      <w:r>
        <w:rPr>
          <w:rFonts w:ascii="Arial" w:hAnsi="Arial" w:cs="Arial"/>
          <w:color w:val="auto"/>
          <w:sz w:val="22"/>
          <w:szCs w:val="22"/>
        </w:rPr>
        <w:t>припрема</w:t>
      </w:r>
      <w:r w:rsidR="00DE46C2">
        <w:rPr>
          <w:rFonts w:ascii="Arial" w:hAnsi="Arial" w:cs="Arial"/>
          <w:color w:val="auto"/>
          <w:sz w:val="22"/>
          <w:szCs w:val="22"/>
          <w:lang w:val="sr-Cyrl-CS"/>
        </w:rPr>
        <w:t xml:space="preserve"> </w:t>
      </w:r>
      <w:r>
        <w:rPr>
          <w:rFonts w:ascii="Arial" w:hAnsi="Arial" w:cs="Arial"/>
          <w:color w:val="auto"/>
          <w:sz w:val="22"/>
          <w:szCs w:val="22"/>
        </w:rPr>
        <w:t>се</w:t>
      </w:r>
      <w:r w:rsidRPr="003423B1">
        <w:rPr>
          <w:rFonts w:ascii="Arial" w:hAnsi="Arial" w:cs="Arial"/>
          <w:color w:val="auto"/>
          <w:sz w:val="22"/>
          <w:szCs w:val="22"/>
        </w:rPr>
        <w:t xml:space="preserve">: </w:t>
      </w:r>
    </w:p>
    <w:p w:rsidR="003A1330" w:rsidRPr="003423B1" w:rsidRDefault="00DE46C2" w:rsidP="003A1330">
      <w:pPr>
        <w:pStyle w:val="Default"/>
        <w:spacing w:after="18"/>
        <w:jc w:val="both"/>
        <w:rPr>
          <w:rFonts w:ascii="Arial" w:hAnsi="Arial" w:cs="Arial"/>
          <w:color w:val="auto"/>
          <w:sz w:val="22"/>
          <w:szCs w:val="22"/>
        </w:rPr>
      </w:pPr>
      <w:r>
        <w:rPr>
          <w:rFonts w:ascii="Arial" w:hAnsi="Arial" w:cs="Arial"/>
          <w:color w:val="auto"/>
          <w:sz w:val="22"/>
          <w:szCs w:val="22"/>
          <w:lang w:val="sr-Cyrl-CS"/>
        </w:rPr>
        <w:t xml:space="preserve">- </w:t>
      </w:r>
      <w:r w:rsidR="003A1330">
        <w:rPr>
          <w:rFonts w:ascii="Arial" w:hAnsi="Arial" w:cs="Arial"/>
          <w:color w:val="auto"/>
          <w:sz w:val="22"/>
          <w:szCs w:val="22"/>
        </w:rPr>
        <w:t>фајл</w:t>
      </w:r>
      <w:r>
        <w:rPr>
          <w:rFonts w:ascii="Arial" w:hAnsi="Arial" w:cs="Arial"/>
          <w:color w:val="auto"/>
          <w:sz w:val="22"/>
          <w:szCs w:val="22"/>
          <w:lang w:val="sr-Cyrl-CS"/>
        </w:rPr>
        <w:t xml:space="preserve"> </w:t>
      </w:r>
      <w:r w:rsidR="003A1330">
        <w:rPr>
          <w:rFonts w:ascii="Arial" w:hAnsi="Arial" w:cs="Arial"/>
          <w:color w:val="auto"/>
          <w:sz w:val="22"/>
          <w:szCs w:val="22"/>
        </w:rPr>
        <w:t>са</w:t>
      </w:r>
      <w:r>
        <w:rPr>
          <w:rFonts w:ascii="Arial" w:hAnsi="Arial" w:cs="Arial"/>
          <w:color w:val="auto"/>
          <w:sz w:val="22"/>
          <w:szCs w:val="22"/>
          <w:lang w:val="sr-Cyrl-CS"/>
        </w:rPr>
        <w:t xml:space="preserve"> </w:t>
      </w:r>
      <w:r w:rsidR="003A1330">
        <w:rPr>
          <w:rFonts w:ascii="Arial" w:hAnsi="Arial" w:cs="Arial"/>
          <w:color w:val="auto"/>
          <w:sz w:val="22"/>
          <w:szCs w:val="22"/>
        </w:rPr>
        <w:t>координатама</w:t>
      </w:r>
      <w:r>
        <w:rPr>
          <w:rFonts w:ascii="Arial" w:hAnsi="Arial" w:cs="Arial"/>
          <w:color w:val="auto"/>
          <w:sz w:val="22"/>
          <w:szCs w:val="22"/>
          <w:lang w:val="sr-Cyrl-CS"/>
        </w:rPr>
        <w:t xml:space="preserve"> </w:t>
      </w:r>
      <w:r w:rsidR="003A1330">
        <w:rPr>
          <w:rFonts w:ascii="Arial" w:hAnsi="Arial" w:cs="Arial"/>
          <w:color w:val="auto"/>
          <w:sz w:val="22"/>
          <w:szCs w:val="22"/>
        </w:rPr>
        <w:t>из</w:t>
      </w:r>
      <w:r>
        <w:rPr>
          <w:rFonts w:ascii="Arial" w:hAnsi="Arial" w:cs="Arial"/>
          <w:color w:val="auto"/>
          <w:sz w:val="22"/>
          <w:szCs w:val="22"/>
          <w:lang w:val="sr-Cyrl-CS"/>
        </w:rPr>
        <w:t xml:space="preserve"> </w:t>
      </w:r>
      <w:r w:rsidR="003A1330">
        <w:rPr>
          <w:rFonts w:ascii="Arial" w:hAnsi="Arial" w:cs="Arial"/>
          <w:color w:val="auto"/>
          <w:sz w:val="22"/>
          <w:szCs w:val="22"/>
        </w:rPr>
        <w:t>аналитичке</w:t>
      </w:r>
      <w:r>
        <w:rPr>
          <w:rFonts w:ascii="Arial" w:hAnsi="Arial" w:cs="Arial"/>
          <w:color w:val="auto"/>
          <w:sz w:val="22"/>
          <w:szCs w:val="22"/>
          <w:lang w:val="sr-Cyrl-CS"/>
        </w:rPr>
        <w:t xml:space="preserve"> </w:t>
      </w:r>
      <w:r w:rsidR="003A1330">
        <w:rPr>
          <w:rFonts w:ascii="Arial" w:hAnsi="Arial" w:cs="Arial"/>
          <w:color w:val="auto"/>
          <w:sz w:val="22"/>
          <w:szCs w:val="22"/>
        </w:rPr>
        <w:t>разраде</w:t>
      </w:r>
      <w:r>
        <w:rPr>
          <w:rFonts w:ascii="Arial" w:hAnsi="Arial" w:cs="Arial"/>
          <w:color w:val="auto"/>
          <w:sz w:val="22"/>
          <w:szCs w:val="22"/>
          <w:lang w:val="sr-Cyrl-CS"/>
        </w:rPr>
        <w:t xml:space="preserve"> </w:t>
      </w:r>
      <w:r w:rsidR="003A1330">
        <w:rPr>
          <w:rFonts w:ascii="Arial" w:hAnsi="Arial" w:cs="Arial"/>
          <w:color w:val="auto"/>
          <w:sz w:val="22"/>
          <w:szCs w:val="22"/>
        </w:rPr>
        <w:t>пројекта</w:t>
      </w:r>
      <w:r>
        <w:rPr>
          <w:rFonts w:ascii="Arial" w:hAnsi="Arial" w:cs="Arial"/>
          <w:color w:val="auto"/>
          <w:sz w:val="22"/>
          <w:szCs w:val="22"/>
          <w:lang w:val="sr-Cyrl-CS"/>
        </w:rPr>
        <w:t xml:space="preserve"> </w:t>
      </w:r>
      <w:r w:rsidR="003A1330">
        <w:rPr>
          <w:rFonts w:ascii="Arial" w:hAnsi="Arial" w:cs="Arial"/>
          <w:color w:val="auto"/>
          <w:sz w:val="22"/>
          <w:szCs w:val="22"/>
        </w:rPr>
        <w:t>пољских</w:t>
      </w:r>
      <w:r>
        <w:rPr>
          <w:rFonts w:ascii="Arial" w:hAnsi="Arial" w:cs="Arial"/>
          <w:color w:val="auto"/>
          <w:sz w:val="22"/>
          <w:szCs w:val="22"/>
          <w:lang w:val="sr-Cyrl-CS"/>
        </w:rPr>
        <w:t xml:space="preserve"> </w:t>
      </w:r>
      <w:r w:rsidR="003A1330">
        <w:rPr>
          <w:rFonts w:ascii="Arial" w:hAnsi="Arial" w:cs="Arial"/>
          <w:color w:val="auto"/>
          <w:sz w:val="22"/>
          <w:szCs w:val="22"/>
        </w:rPr>
        <w:t>путева</w:t>
      </w:r>
      <w:r>
        <w:rPr>
          <w:rFonts w:ascii="Arial" w:hAnsi="Arial" w:cs="Arial"/>
          <w:color w:val="auto"/>
          <w:sz w:val="22"/>
          <w:szCs w:val="22"/>
          <w:lang w:val="sr-Cyrl-CS"/>
        </w:rPr>
        <w:t xml:space="preserve"> </w:t>
      </w:r>
      <w:r>
        <w:rPr>
          <w:rFonts w:ascii="Arial" w:hAnsi="Arial" w:cs="Arial"/>
          <w:color w:val="auto"/>
          <w:sz w:val="22"/>
          <w:szCs w:val="22"/>
        </w:rPr>
        <w:t>добије</w:t>
      </w:r>
      <w:r>
        <w:rPr>
          <w:rFonts w:ascii="Arial" w:hAnsi="Arial" w:cs="Arial"/>
          <w:color w:val="auto"/>
          <w:sz w:val="22"/>
          <w:szCs w:val="22"/>
          <w:lang w:val="sr-Cyrl-CS"/>
        </w:rPr>
        <w:t xml:space="preserve">н </w:t>
      </w:r>
      <w:r w:rsidR="003A1330">
        <w:rPr>
          <w:rFonts w:ascii="Arial" w:hAnsi="Arial" w:cs="Arial"/>
          <w:color w:val="auto"/>
          <w:sz w:val="22"/>
          <w:szCs w:val="22"/>
        </w:rPr>
        <w:t>експортом</w:t>
      </w:r>
      <w:r>
        <w:rPr>
          <w:rFonts w:ascii="Arial" w:hAnsi="Arial" w:cs="Arial"/>
          <w:color w:val="auto"/>
          <w:sz w:val="22"/>
          <w:szCs w:val="22"/>
          <w:lang w:val="sr-Cyrl-CS"/>
        </w:rPr>
        <w:t xml:space="preserve"> </w:t>
      </w:r>
      <w:r w:rsidR="003A1330">
        <w:rPr>
          <w:rFonts w:ascii="Arial" w:hAnsi="Arial" w:cs="Arial"/>
          <w:color w:val="auto"/>
          <w:sz w:val="22"/>
          <w:szCs w:val="22"/>
        </w:rPr>
        <w:t>из</w:t>
      </w:r>
      <w:r>
        <w:rPr>
          <w:rFonts w:ascii="Arial" w:hAnsi="Arial" w:cs="Arial"/>
          <w:color w:val="auto"/>
          <w:sz w:val="22"/>
          <w:szCs w:val="22"/>
          <w:lang w:val="sr-Cyrl-CS"/>
        </w:rPr>
        <w:t xml:space="preserve"> </w:t>
      </w:r>
      <w:r w:rsidR="003A1330">
        <w:rPr>
          <w:rFonts w:ascii="Arial" w:hAnsi="Arial" w:cs="Arial"/>
          <w:color w:val="auto"/>
          <w:sz w:val="22"/>
          <w:szCs w:val="22"/>
        </w:rPr>
        <w:t>иницијалн</w:t>
      </w:r>
      <w:r w:rsidR="006C1C9C">
        <w:rPr>
          <w:rFonts w:ascii="Arial" w:hAnsi="Arial" w:cs="Arial"/>
          <w:color w:val="auto"/>
          <w:sz w:val="22"/>
          <w:szCs w:val="22"/>
        </w:rPr>
        <w:t>e</w:t>
      </w:r>
      <w:r>
        <w:rPr>
          <w:rFonts w:ascii="Arial" w:hAnsi="Arial" w:cs="Arial"/>
          <w:color w:val="auto"/>
          <w:sz w:val="22"/>
          <w:szCs w:val="22"/>
          <w:lang w:val="sr-Cyrl-CS"/>
        </w:rPr>
        <w:t xml:space="preserve"> </w:t>
      </w:r>
      <w:r w:rsidR="003A1330">
        <w:rPr>
          <w:rFonts w:ascii="Arial" w:hAnsi="Arial" w:cs="Arial"/>
          <w:color w:val="auto"/>
          <w:sz w:val="22"/>
          <w:szCs w:val="22"/>
        </w:rPr>
        <w:t>баз</w:t>
      </w:r>
      <w:r w:rsidR="006C1C9C">
        <w:rPr>
          <w:rFonts w:ascii="Arial" w:hAnsi="Arial" w:cs="Arial"/>
          <w:color w:val="auto"/>
          <w:sz w:val="22"/>
          <w:szCs w:val="22"/>
        </w:rPr>
        <w:t>e</w:t>
      </w:r>
      <w:r>
        <w:rPr>
          <w:rFonts w:ascii="Arial" w:hAnsi="Arial" w:cs="Arial"/>
          <w:color w:val="auto"/>
          <w:sz w:val="22"/>
          <w:szCs w:val="22"/>
          <w:lang w:val="sr-Cyrl-CS"/>
        </w:rPr>
        <w:t xml:space="preserve"> </w:t>
      </w:r>
      <w:r w:rsidR="003A1330">
        <w:rPr>
          <w:rFonts w:ascii="Arial" w:hAnsi="Arial" w:cs="Arial"/>
          <w:color w:val="auto"/>
          <w:sz w:val="22"/>
          <w:szCs w:val="22"/>
        </w:rPr>
        <w:t>података</w:t>
      </w:r>
      <w:r>
        <w:rPr>
          <w:rFonts w:ascii="Arial" w:hAnsi="Arial" w:cs="Arial"/>
          <w:color w:val="auto"/>
          <w:sz w:val="22"/>
          <w:szCs w:val="22"/>
          <w:lang w:val="sr-Cyrl-CS"/>
        </w:rPr>
        <w:t xml:space="preserve"> </w:t>
      </w:r>
      <w:r w:rsidR="003A1330">
        <w:rPr>
          <w:rFonts w:ascii="Arial" w:hAnsi="Arial" w:cs="Arial"/>
          <w:color w:val="auto"/>
          <w:sz w:val="22"/>
          <w:szCs w:val="22"/>
        </w:rPr>
        <w:t>ДКП</w:t>
      </w:r>
      <w:r>
        <w:rPr>
          <w:rFonts w:ascii="Arial" w:hAnsi="Arial" w:cs="Arial"/>
          <w:color w:val="auto"/>
          <w:sz w:val="22"/>
          <w:szCs w:val="22"/>
          <w:lang w:val="sr-Cyrl-CS"/>
        </w:rPr>
        <w:t xml:space="preserve"> </w:t>
      </w:r>
      <w:r w:rsidR="003A1330">
        <w:rPr>
          <w:rFonts w:ascii="Arial" w:hAnsi="Arial" w:cs="Arial"/>
          <w:color w:val="auto"/>
          <w:sz w:val="22"/>
          <w:szCs w:val="22"/>
        </w:rPr>
        <w:t>новогстања</w:t>
      </w:r>
      <w:r w:rsidR="003A1330"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 </w:t>
      </w:r>
      <w:r>
        <w:rPr>
          <w:rFonts w:ascii="Arial" w:hAnsi="Arial" w:cs="Arial"/>
          <w:color w:val="auto"/>
          <w:sz w:val="22"/>
          <w:szCs w:val="22"/>
        </w:rPr>
        <w:t>скица</w:t>
      </w:r>
      <w:r w:rsidR="00DE46C2">
        <w:rPr>
          <w:rFonts w:ascii="Arial" w:hAnsi="Arial" w:cs="Arial"/>
          <w:color w:val="auto"/>
          <w:sz w:val="22"/>
          <w:szCs w:val="22"/>
          <w:lang w:val="sr-Cyrl-CS"/>
        </w:rPr>
        <w:t xml:space="preserve"> </w:t>
      </w:r>
      <w:r>
        <w:rPr>
          <w:rFonts w:ascii="Arial" w:hAnsi="Arial" w:cs="Arial"/>
          <w:color w:val="auto"/>
          <w:sz w:val="22"/>
          <w:szCs w:val="22"/>
        </w:rPr>
        <w:t>табле</w:t>
      </w:r>
      <w:r w:rsidR="00DE46C2">
        <w:rPr>
          <w:rFonts w:ascii="Arial" w:hAnsi="Arial" w:cs="Arial"/>
          <w:color w:val="auto"/>
          <w:sz w:val="22"/>
          <w:szCs w:val="22"/>
          <w:lang w:val="sr-Cyrl-CS"/>
        </w:rPr>
        <w:t xml:space="preserve"> </w:t>
      </w:r>
      <w:r>
        <w:rPr>
          <w:rFonts w:ascii="Arial" w:hAnsi="Arial" w:cs="Arial"/>
          <w:color w:val="auto"/>
          <w:sz w:val="22"/>
          <w:szCs w:val="22"/>
        </w:rPr>
        <w:t>са</w:t>
      </w:r>
      <w:r w:rsidR="00DE46C2">
        <w:rPr>
          <w:rFonts w:ascii="Arial" w:hAnsi="Arial" w:cs="Arial"/>
          <w:color w:val="auto"/>
          <w:sz w:val="22"/>
          <w:szCs w:val="22"/>
          <w:lang w:val="sr-Cyrl-CS"/>
        </w:rPr>
        <w:t xml:space="preserve"> </w:t>
      </w:r>
      <w:r>
        <w:rPr>
          <w:rFonts w:ascii="Arial" w:hAnsi="Arial" w:cs="Arial"/>
          <w:color w:val="auto"/>
          <w:sz w:val="22"/>
          <w:szCs w:val="22"/>
        </w:rPr>
        <w:t>основним</w:t>
      </w:r>
      <w:r w:rsidR="00DE46C2">
        <w:rPr>
          <w:rFonts w:ascii="Arial" w:hAnsi="Arial" w:cs="Arial"/>
          <w:color w:val="auto"/>
          <w:sz w:val="22"/>
          <w:szCs w:val="22"/>
          <w:lang w:val="sr-Cyrl-CS"/>
        </w:rPr>
        <w:t xml:space="preserve"> </w:t>
      </w:r>
      <w:r>
        <w:rPr>
          <w:rFonts w:ascii="Arial" w:hAnsi="Arial" w:cs="Arial"/>
          <w:color w:val="auto"/>
          <w:sz w:val="22"/>
          <w:szCs w:val="22"/>
        </w:rPr>
        <w:t>бројевима</w:t>
      </w:r>
      <w:r w:rsidR="00DE46C2">
        <w:rPr>
          <w:rFonts w:ascii="Arial" w:hAnsi="Arial" w:cs="Arial"/>
          <w:color w:val="auto"/>
          <w:sz w:val="22"/>
          <w:szCs w:val="22"/>
          <w:lang w:val="sr-Cyrl-CS"/>
        </w:rPr>
        <w:t xml:space="preserve"> </w:t>
      </w:r>
      <w:r>
        <w:rPr>
          <w:rFonts w:ascii="Arial" w:hAnsi="Arial" w:cs="Arial"/>
          <w:color w:val="auto"/>
          <w:sz w:val="22"/>
          <w:szCs w:val="22"/>
        </w:rPr>
        <w:t>детаљних</w:t>
      </w:r>
      <w:r w:rsidR="00DE46C2">
        <w:rPr>
          <w:rFonts w:ascii="Arial" w:hAnsi="Arial" w:cs="Arial"/>
          <w:color w:val="auto"/>
          <w:sz w:val="22"/>
          <w:szCs w:val="22"/>
          <w:lang w:val="sr-Cyrl-CS"/>
        </w:rPr>
        <w:t xml:space="preserve"> </w:t>
      </w:r>
      <w:r>
        <w:rPr>
          <w:rFonts w:ascii="Arial" w:hAnsi="Arial" w:cs="Arial"/>
          <w:color w:val="auto"/>
          <w:sz w:val="22"/>
          <w:szCs w:val="22"/>
        </w:rPr>
        <w:t>тачака</w:t>
      </w:r>
      <w:r w:rsidR="00DE46C2">
        <w:rPr>
          <w:rFonts w:ascii="Arial" w:hAnsi="Arial" w:cs="Arial"/>
          <w:color w:val="auto"/>
          <w:sz w:val="22"/>
          <w:szCs w:val="22"/>
          <w:lang w:val="sr-Cyrl-CS"/>
        </w:rPr>
        <w:t xml:space="preserve"> </w:t>
      </w:r>
      <w:r>
        <w:rPr>
          <w:rFonts w:ascii="Arial" w:hAnsi="Arial" w:cs="Arial"/>
          <w:color w:val="auto"/>
          <w:sz w:val="22"/>
          <w:szCs w:val="22"/>
        </w:rPr>
        <w:t>и</w:t>
      </w:r>
      <w:r w:rsidR="00DE46C2">
        <w:rPr>
          <w:rFonts w:ascii="Arial" w:hAnsi="Arial" w:cs="Arial"/>
          <w:color w:val="auto"/>
          <w:sz w:val="22"/>
          <w:szCs w:val="22"/>
          <w:lang w:val="sr-Cyrl-CS"/>
        </w:rPr>
        <w:t xml:space="preserve"> </w:t>
      </w:r>
      <w:r>
        <w:rPr>
          <w:rFonts w:ascii="Arial" w:hAnsi="Arial" w:cs="Arial"/>
          <w:color w:val="auto"/>
          <w:sz w:val="22"/>
          <w:szCs w:val="22"/>
        </w:rPr>
        <w:t>исписаним</w:t>
      </w:r>
      <w:r w:rsidR="00DE46C2">
        <w:rPr>
          <w:rFonts w:ascii="Arial" w:hAnsi="Arial" w:cs="Arial"/>
          <w:color w:val="auto"/>
          <w:sz w:val="22"/>
          <w:szCs w:val="22"/>
          <w:lang w:val="sr-Cyrl-CS"/>
        </w:rPr>
        <w:t xml:space="preserve"> </w:t>
      </w:r>
      <w:r>
        <w:rPr>
          <w:rFonts w:ascii="Arial" w:hAnsi="Arial" w:cs="Arial"/>
          <w:color w:val="auto"/>
          <w:sz w:val="22"/>
          <w:szCs w:val="22"/>
        </w:rPr>
        <w:t>фронтовима</w:t>
      </w:r>
      <w:r w:rsidRPr="003423B1">
        <w:rPr>
          <w:rFonts w:ascii="Arial" w:hAnsi="Arial" w:cs="Arial"/>
          <w:color w:val="auto"/>
          <w:sz w:val="22"/>
          <w:szCs w:val="22"/>
        </w:rPr>
        <w:t xml:space="preserve">. </w:t>
      </w:r>
    </w:p>
    <w:p w:rsidR="003A1330" w:rsidRPr="003423B1" w:rsidRDefault="003A1330" w:rsidP="003A1330">
      <w:pPr>
        <w:pStyle w:val="Default"/>
        <w:jc w:val="both"/>
        <w:rPr>
          <w:rFonts w:ascii="Arial" w:hAnsi="Arial" w:cs="Arial"/>
          <w:color w:val="auto"/>
          <w:sz w:val="22"/>
          <w:szCs w:val="22"/>
        </w:rPr>
      </w:pPr>
    </w:p>
    <w:p w:rsidR="006C1C9C" w:rsidRDefault="003A1330" w:rsidP="003A1330">
      <w:pPr>
        <w:pStyle w:val="Default"/>
        <w:jc w:val="both"/>
        <w:rPr>
          <w:rFonts w:ascii="Arial" w:hAnsi="Arial" w:cs="Arial"/>
          <w:color w:val="auto"/>
          <w:sz w:val="22"/>
          <w:szCs w:val="22"/>
        </w:rPr>
      </w:pPr>
      <w:r>
        <w:rPr>
          <w:rFonts w:ascii="Arial" w:hAnsi="Arial" w:cs="Arial"/>
          <w:color w:val="auto"/>
          <w:sz w:val="22"/>
          <w:szCs w:val="22"/>
        </w:rPr>
        <w:t>Теренске</w:t>
      </w:r>
      <w:r w:rsidR="00DE46C2">
        <w:rPr>
          <w:rFonts w:ascii="Arial" w:hAnsi="Arial" w:cs="Arial"/>
          <w:color w:val="auto"/>
          <w:sz w:val="22"/>
          <w:szCs w:val="22"/>
          <w:lang w:val="sr-Cyrl-CS"/>
        </w:rPr>
        <w:t xml:space="preserve"> </w:t>
      </w:r>
      <w:r>
        <w:rPr>
          <w:rFonts w:ascii="Arial" w:hAnsi="Arial" w:cs="Arial"/>
          <w:color w:val="auto"/>
          <w:sz w:val="22"/>
          <w:szCs w:val="22"/>
        </w:rPr>
        <w:t>екипе</w:t>
      </w:r>
      <w:r w:rsidR="00DE46C2">
        <w:rPr>
          <w:rFonts w:ascii="Arial" w:hAnsi="Arial" w:cs="Arial"/>
          <w:color w:val="auto"/>
          <w:sz w:val="22"/>
          <w:szCs w:val="22"/>
          <w:lang w:val="sr-Cyrl-CS"/>
        </w:rPr>
        <w:t xml:space="preserve"> </w:t>
      </w:r>
      <w:r>
        <w:rPr>
          <w:rFonts w:ascii="Arial" w:hAnsi="Arial" w:cs="Arial"/>
          <w:color w:val="auto"/>
          <w:sz w:val="22"/>
          <w:szCs w:val="22"/>
        </w:rPr>
        <w:t>учитавају</w:t>
      </w:r>
      <w:r w:rsidR="00DE46C2">
        <w:rPr>
          <w:rFonts w:ascii="Arial" w:hAnsi="Arial" w:cs="Arial"/>
          <w:color w:val="auto"/>
          <w:sz w:val="22"/>
          <w:szCs w:val="22"/>
          <w:lang w:val="sr-Cyrl-CS"/>
        </w:rPr>
        <w:t xml:space="preserve"> </w:t>
      </w:r>
      <w:r>
        <w:rPr>
          <w:rFonts w:ascii="Arial" w:hAnsi="Arial" w:cs="Arial"/>
          <w:color w:val="auto"/>
          <w:sz w:val="22"/>
          <w:szCs w:val="22"/>
        </w:rPr>
        <w:t>координате</w:t>
      </w:r>
      <w:r w:rsidR="00DE46C2">
        <w:rPr>
          <w:rFonts w:ascii="Arial" w:hAnsi="Arial" w:cs="Arial"/>
          <w:color w:val="auto"/>
          <w:sz w:val="22"/>
          <w:szCs w:val="22"/>
          <w:lang w:val="sr-Cyrl-CS"/>
        </w:rPr>
        <w:t xml:space="preserve"> </w:t>
      </w:r>
      <w:r>
        <w:rPr>
          <w:rFonts w:ascii="Arial" w:hAnsi="Arial" w:cs="Arial"/>
          <w:color w:val="auto"/>
          <w:sz w:val="22"/>
          <w:szCs w:val="22"/>
        </w:rPr>
        <w:t>директно</w:t>
      </w:r>
      <w:r w:rsidR="00DE46C2">
        <w:rPr>
          <w:rFonts w:ascii="Arial" w:hAnsi="Arial" w:cs="Arial"/>
          <w:color w:val="auto"/>
          <w:sz w:val="22"/>
          <w:szCs w:val="22"/>
          <w:lang w:val="sr-Cyrl-CS"/>
        </w:rPr>
        <w:t xml:space="preserve"> </w:t>
      </w:r>
      <w:r>
        <w:rPr>
          <w:rFonts w:ascii="Arial" w:hAnsi="Arial" w:cs="Arial"/>
          <w:color w:val="auto"/>
          <w:sz w:val="22"/>
          <w:szCs w:val="22"/>
        </w:rPr>
        <w:t>у</w:t>
      </w:r>
      <w:r w:rsidR="00DE46C2">
        <w:rPr>
          <w:rFonts w:ascii="Arial" w:hAnsi="Arial" w:cs="Arial"/>
          <w:color w:val="auto"/>
          <w:sz w:val="22"/>
          <w:szCs w:val="22"/>
          <w:lang w:val="sr-Cyrl-CS"/>
        </w:rPr>
        <w:t xml:space="preserve"> </w:t>
      </w:r>
      <w:r>
        <w:rPr>
          <w:rFonts w:ascii="Arial" w:hAnsi="Arial" w:cs="Arial"/>
          <w:color w:val="auto"/>
          <w:sz w:val="22"/>
          <w:szCs w:val="22"/>
        </w:rPr>
        <w:t>меморију</w:t>
      </w:r>
      <w:r w:rsidR="00DE46C2">
        <w:rPr>
          <w:rFonts w:ascii="Arial" w:hAnsi="Arial" w:cs="Arial"/>
          <w:color w:val="auto"/>
          <w:sz w:val="22"/>
          <w:szCs w:val="22"/>
          <w:lang w:val="sr-Cyrl-CS"/>
        </w:rPr>
        <w:t xml:space="preserve"> </w:t>
      </w:r>
      <w:r>
        <w:rPr>
          <w:rFonts w:ascii="Arial" w:hAnsi="Arial" w:cs="Arial"/>
          <w:color w:val="auto"/>
          <w:sz w:val="22"/>
          <w:szCs w:val="22"/>
        </w:rPr>
        <w:t>теренског</w:t>
      </w:r>
      <w:r w:rsidR="00DE46C2">
        <w:rPr>
          <w:rFonts w:ascii="Arial" w:hAnsi="Arial" w:cs="Arial"/>
          <w:color w:val="auto"/>
          <w:sz w:val="22"/>
          <w:szCs w:val="22"/>
          <w:lang w:val="sr-Cyrl-CS"/>
        </w:rPr>
        <w:t xml:space="preserve"> </w:t>
      </w:r>
      <w:r>
        <w:rPr>
          <w:rFonts w:ascii="Arial" w:hAnsi="Arial" w:cs="Arial"/>
          <w:color w:val="auto"/>
          <w:sz w:val="22"/>
          <w:szCs w:val="22"/>
        </w:rPr>
        <w:t>Г</w:t>
      </w:r>
      <w:r w:rsidR="00DE46C2">
        <w:rPr>
          <w:rFonts w:ascii="Arial" w:hAnsi="Arial" w:cs="Arial"/>
          <w:color w:val="auto"/>
          <w:sz w:val="22"/>
          <w:szCs w:val="22"/>
          <w:lang w:val="sr-Cyrl-CS"/>
        </w:rPr>
        <w:t>НС</w:t>
      </w:r>
      <w:r>
        <w:rPr>
          <w:rFonts w:ascii="Arial" w:hAnsi="Arial" w:cs="Arial"/>
          <w:color w:val="auto"/>
          <w:sz w:val="22"/>
          <w:szCs w:val="22"/>
        </w:rPr>
        <w:t>С</w:t>
      </w:r>
      <w:r w:rsidR="00DE46C2">
        <w:rPr>
          <w:rFonts w:ascii="Arial" w:hAnsi="Arial" w:cs="Arial"/>
          <w:color w:val="auto"/>
          <w:sz w:val="22"/>
          <w:szCs w:val="22"/>
          <w:lang w:val="sr-Cyrl-CS"/>
        </w:rPr>
        <w:t xml:space="preserve"> </w:t>
      </w:r>
      <w:r>
        <w:rPr>
          <w:rFonts w:ascii="Arial" w:hAnsi="Arial" w:cs="Arial"/>
          <w:color w:val="auto"/>
          <w:sz w:val="22"/>
          <w:szCs w:val="22"/>
        </w:rPr>
        <w:t>уређаја</w:t>
      </w:r>
      <w:r w:rsidR="00DE46C2">
        <w:rPr>
          <w:rFonts w:ascii="Arial" w:hAnsi="Arial" w:cs="Arial"/>
          <w:color w:val="auto"/>
          <w:sz w:val="22"/>
          <w:szCs w:val="22"/>
          <w:lang w:val="sr-Cyrl-CS"/>
        </w:rPr>
        <w:t xml:space="preserve"> </w:t>
      </w:r>
      <w:r>
        <w:rPr>
          <w:rFonts w:ascii="Arial" w:hAnsi="Arial" w:cs="Arial"/>
          <w:color w:val="auto"/>
          <w:sz w:val="22"/>
          <w:szCs w:val="22"/>
        </w:rPr>
        <w:t>за</w:t>
      </w:r>
      <w:r w:rsidR="00DE46C2">
        <w:rPr>
          <w:rFonts w:ascii="Arial" w:hAnsi="Arial" w:cs="Arial"/>
          <w:color w:val="auto"/>
          <w:sz w:val="22"/>
          <w:szCs w:val="22"/>
          <w:lang w:val="sr-Cyrl-CS"/>
        </w:rPr>
        <w:t xml:space="preserve"> </w:t>
      </w:r>
      <w:r>
        <w:rPr>
          <w:rFonts w:ascii="Arial" w:hAnsi="Arial" w:cs="Arial"/>
          <w:color w:val="auto"/>
          <w:sz w:val="22"/>
          <w:szCs w:val="22"/>
        </w:rPr>
        <w:t>обележавање</w:t>
      </w:r>
      <w:r w:rsidRPr="003423B1">
        <w:rPr>
          <w:rFonts w:ascii="Arial" w:hAnsi="Arial" w:cs="Arial"/>
          <w:color w:val="auto"/>
          <w:sz w:val="22"/>
          <w:szCs w:val="22"/>
        </w:rPr>
        <w:t xml:space="preserve">, </w:t>
      </w:r>
      <w:r>
        <w:rPr>
          <w:rFonts w:ascii="Arial" w:hAnsi="Arial" w:cs="Arial"/>
          <w:color w:val="auto"/>
          <w:sz w:val="22"/>
          <w:szCs w:val="22"/>
        </w:rPr>
        <w:t>чиме</w:t>
      </w:r>
      <w:r w:rsidR="00DE46C2">
        <w:rPr>
          <w:rFonts w:ascii="Arial" w:hAnsi="Arial" w:cs="Arial"/>
          <w:color w:val="auto"/>
          <w:sz w:val="22"/>
          <w:szCs w:val="22"/>
          <w:lang w:val="sr-Cyrl-CS"/>
        </w:rPr>
        <w:t xml:space="preserve"> </w:t>
      </w:r>
      <w:r>
        <w:rPr>
          <w:rFonts w:ascii="Arial" w:hAnsi="Arial" w:cs="Arial"/>
          <w:color w:val="auto"/>
          <w:sz w:val="22"/>
          <w:szCs w:val="22"/>
        </w:rPr>
        <w:t>се</w:t>
      </w:r>
      <w:r w:rsidR="00DE46C2">
        <w:rPr>
          <w:rFonts w:ascii="Arial" w:hAnsi="Arial" w:cs="Arial"/>
          <w:color w:val="auto"/>
          <w:sz w:val="22"/>
          <w:szCs w:val="22"/>
          <w:lang w:val="sr-Cyrl-CS"/>
        </w:rPr>
        <w:t xml:space="preserve"> </w:t>
      </w:r>
      <w:r>
        <w:rPr>
          <w:rFonts w:ascii="Arial" w:hAnsi="Arial" w:cs="Arial"/>
          <w:color w:val="auto"/>
          <w:sz w:val="22"/>
          <w:szCs w:val="22"/>
        </w:rPr>
        <w:t>избегавају</w:t>
      </w:r>
      <w:r w:rsidR="00DE46C2">
        <w:rPr>
          <w:rFonts w:ascii="Arial" w:hAnsi="Arial" w:cs="Arial"/>
          <w:color w:val="auto"/>
          <w:sz w:val="22"/>
          <w:szCs w:val="22"/>
          <w:lang w:val="sr-Cyrl-CS"/>
        </w:rPr>
        <w:t xml:space="preserve"> </w:t>
      </w:r>
      <w:r>
        <w:rPr>
          <w:rFonts w:ascii="Arial" w:hAnsi="Arial" w:cs="Arial"/>
          <w:color w:val="auto"/>
          <w:sz w:val="22"/>
          <w:szCs w:val="22"/>
        </w:rPr>
        <w:t>могуће</w:t>
      </w:r>
      <w:r w:rsidR="00DE46C2">
        <w:rPr>
          <w:rFonts w:ascii="Arial" w:hAnsi="Arial" w:cs="Arial"/>
          <w:color w:val="auto"/>
          <w:sz w:val="22"/>
          <w:szCs w:val="22"/>
          <w:lang w:val="sr-Cyrl-CS"/>
        </w:rPr>
        <w:t xml:space="preserve"> </w:t>
      </w:r>
      <w:r>
        <w:rPr>
          <w:rFonts w:ascii="Arial" w:hAnsi="Arial" w:cs="Arial"/>
          <w:color w:val="auto"/>
          <w:sz w:val="22"/>
          <w:szCs w:val="22"/>
        </w:rPr>
        <w:t>грешке</w:t>
      </w:r>
      <w:r w:rsidRPr="003423B1">
        <w:rPr>
          <w:rFonts w:ascii="Arial" w:hAnsi="Arial" w:cs="Arial"/>
          <w:color w:val="auto"/>
          <w:sz w:val="22"/>
          <w:szCs w:val="22"/>
        </w:rPr>
        <w:t>.</w:t>
      </w:r>
    </w:p>
    <w:p w:rsidR="003A1330" w:rsidRPr="003423B1" w:rsidRDefault="003A1330" w:rsidP="003A1330">
      <w:pPr>
        <w:pStyle w:val="Default"/>
        <w:jc w:val="both"/>
        <w:rPr>
          <w:rFonts w:ascii="Arial" w:hAnsi="Arial" w:cs="Arial"/>
          <w:color w:val="auto"/>
          <w:sz w:val="22"/>
          <w:szCs w:val="22"/>
        </w:rPr>
      </w:pPr>
    </w:p>
    <w:p w:rsidR="003A1330" w:rsidRPr="003423B1" w:rsidRDefault="00E47719" w:rsidP="003A1330">
      <w:pPr>
        <w:pStyle w:val="Default"/>
        <w:jc w:val="both"/>
        <w:rPr>
          <w:rFonts w:ascii="Arial" w:hAnsi="Arial" w:cs="Arial"/>
          <w:color w:val="auto"/>
          <w:sz w:val="22"/>
          <w:szCs w:val="22"/>
        </w:rPr>
      </w:pPr>
      <w:r>
        <w:rPr>
          <w:rFonts w:ascii="Arial" w:hAnsi="Arial" w:cs="Arial"/>
          <w:b/>
          <w:bCs/>
          <w:color w:val="auto"/>
          <w:sz w:val="22"/>
          <w:szCs w:val="22"/>
          <w:lang w:val="sr-Cyrl-CS"/>
        </w:rPr>
        <w:t>2</w:t>
      </w:r>
      <w:r w:rsidR="003A1330">
        <w:rPr>
          <w:rFonts w:ascii="Arial" w:hAnsi="Arial" w:cs="Arial"/>
          <w:b/>
          <w:bCs/>
          <w:color w:val="auto"/>
          <w:sz w:val="22"/>
          <w:szCs w:val="22"/>
        </w:rPr>
        <w:t>.</w:t>
      </w:r>
      <w:r w:rsidR="003A1330" w:rsidRPr="003423B1">
        <w:rPr>
          <w:rFonts w:ascii="Arial" w:hAnsi="Arial" w:cs="Arial"/>
          <w:b/>
          <w:bCs/>
          <w:color w:val="auto"/>
          <w:sz w:val="22"/>
          <w:szCs w:val="22"/>
        </w:rPr>
        <w:t xml:space="preserve">8. </w:t>
      </w:r>
      <w:r w:rsidR="003A1330">
        <w:rPr>
          <w:rFonts w:ascii="Arial" w:hAnsi="Arial" w:cs="Arial"/>
          <w:b/>
          <w:bCs/>
          <w:color w:val="auto"/>
          <w:sz w:val="22"/>
          <w:szCs w:val="22"/>
        </w:rPr>
        <w:t>ПРЕНОШЕЊЕ</w:t>
      </w:r>
      <w:r w:rsidR="00CE5D47">
        <w:rPr>
          <w:rFonts w:ascii="Arial" w:hAnsi="Arial" w:cs="Arial"/>
          <w:b/>
          <w:bCs/>
          <w:color w:val="auto"/>
          <w:sz w:val="22"/>
          <w:szCs w:val="22"/>
          <w:lang w:val="sr-Cyrl-CS"/>
        </w:rPr>
        <w:t xml:space="preserve"> </w:t>
      </w:r>
      <w:r w:rsidR="003A1330">
        <w:rPr>
          <w:rFonts w:ascii="Arial" w:hAnsi="Arial" w:cs="Arial"/>
          <w:b/>
          <w:bCs/>
          <w:color w:val="auto"/>
          <w:sz w:val="22"/>
          <w:szCs w:val="22"/>
        </w:rPr>
        <w:t>ПРОЈЕКТА</w:t>
      </w:r>
      <w:r w:rsidR="00CE5D47">
        <w:rPr>
          <w:rFonts w:ascii="Arial" w:hAnsi="Arial" w:cs="Arial"/>
          <w:b/>
          <w:bCs/>
          <w:color w:val="auto"/>
          <w:sz w:val="22"/>
          <w:szCs w:val="22"/>
          <w:lang w:val="sr-Cyrl-CS"/>
        </w:rPr>
        <w:t xml:space="preserve"> </w:t>
      </w:r>
      <w:r w:rsidR="003A1330">
        <w:rPr>
          <w:rFonts w:ascii="Arial" w:hAnsi="Arial" w:cs="Arial"/>
          <w:b/>
          <w:bCs/>
          <w:color w:val="auto"/>
          <w:sz w:val="22"/>
          <w:szCs w:val="22"/>
        </w:rPr>
        <w:t>НА</w:t>
      </w:r>
      <w:r w:rsidR="00CE5D47">
        <w:rPr>
          <w:rFonts w:ascii="Arial" w:hAnsi="Arial" w:cs="Arial"/>
          <w:b/>
          <w:bCs/>
          <w:color w:val="auto"/>
          <w:sz w:val="22"/>
          <w:szCs w:val="22"/>
          <w:lang w:val="sr-Cyrl-CS"/>
        </w:rPr>
        <w:t xml:space="preserve"> </w:t>
      </w:r>
      <w:r w:rsidR="003A1330">
        <w:rPr>
          <w:rFonts w:ascii="Arial" w:hAnsi="Arial" w:cs="Arial"/>
          <w:b/>
          <w:bCs/>
          <w:color w:val="auto"/>
          <w:sz w:val="22"/>
          <w:szCs w:val="22"/>
        </w:rPr>
        <w:t>ТЕРЕН</w:t>
      </w:r>
    </w:p>
    <w:p w:rsidR="006C1C9C" w:rsidRDefault="006C1C9C" w:rsidP="003A1330">
      <w:pPr>
        <w:pStyle w:val="Default"/>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color w:val="auto"/>
          <w:sz w:val="22"/>
          <w:szCs w:val="22"/>
        </w:rPr>
        <w:t>За</w:t>
      </w:r>
      <w:r w:rsidR="00CE5D47">
        <w:rPr>
          <w:rFonts w:ascii="Arial" w:hAnsi="Arial" w:cs="Arial"/>
          <w:color w:val="auto"/>
          <w:sz w:val="22"/>
          <w:szCs w:val="22"/>
          <w:lang w:val="sr-Cyrl-CS"/>
        </w:rPr>
        <w:t xml:space="preserve"> </w:t>
      </w:r>
      <w:r>
        <w:rPr>
          <w:rFonts w:ascii="Arial" w:hAnsi="Arial" w:cs="Arial"/>
          <w:color w:val="auto"/>
          <w:sz w:val="22"/>
          <w:szCs w:val="22"/>
        </w:rPr>
        <w:t>преношење</w:t>
      </w:r>
      <w:r w:rsidR="00CE5D47">
        <w:rPr>
          <w:rFonts w:ascii="Arial" w:hAnsi="Arial" w:cs="Arial"/>
          <w:color w:val="auto"/>
          <w:sz w:val="22"/>
          <w:szCs w:val="22"/>
          <w:lang w:val="sr-Cyrl-CS"/>
        </w:rPr>
        <w:t xml:space="preserve"> </w:t>
      </w:r>
      <w:r>
        <w:rPr>
          <w:rFonts w:ascii="Arial" w:hAnsi="Arial" w:cs="Arial"/>
          <w:color w:val="auto"/>
          <w:sz w:val="22"/>
          <w:szCs w:val="22"/>
        </w:rPr>
        <w:t>пројекта</w:t>
      </w:r>
      <w:r w:rsidR="00CE5D47">
        <w:rPr>
          <w:rFonts w:ascii="Arial" w:hAnsi="Arial" w:cs="Arial"/>
          <w:color w:val="auto"/>
          <w:sz w:val="22"/>
          <w:szCs w:val="22"/>
          <w:lang w:val="sr-Cyrl-CS"/>
        </w:rPr>
        <w:t xml:space="preserve"> </w:t>
      </w:r>
      <w:r>
        <w:rPr>
          <w:rFonts w:ascii="Arial" w:hAnsi="Arial" w:cs="Arial"/>
          <w:color w:val="auto"/>
          <w:sz w:val="22"/>
          <w:szCs w:val="22"/>
        </w:rPr>
        <w:t>комасације</w:t>
      </w:r>
      <w:r w:rsidR="00CE5D47">
        <w:rPr>
          <w:rFonts w:ascii="Arial" w:hAnsi="Arial" w:cs="Arial"/>
          <w:color w:val="auto"/>
          <w:sz w:val="22"/>
          <w:szCs w:val="22"/>
          <w:lang w:val="sr-Cyrl-CS"/>
        </w:rPr>
        <w:t xml:space="preserve"> </w:t>
      </w:r>
      <w:r>
        <w:rPr>
          <w:rFonts w:ascii="Arial" w:hAnsi="Arial" w:cs="Arial"/>
          <w:color w:val="auto"/>
          <w:sz w:val="22"/>
          <w:szCs w:val="22"/>
        </w:rPr>
        <w:t>на</w:t>
      </w:r>
      <w:r w:rsidR="00CE5D47">
        <w:rPr>
          <w:rFonts w:ascii="Arial" w:hAnsi="Arial" w:cs="Arial"/>
          <w:color w:val="auto"/>
          <w:sz w:val="22"/>
          <w:szCs w:val="22"/>
          <w:lang w:val="sr-Cyrl-CS"/>
        </w:rPr>
        <w:t xml:space="preserve"> </w:t>
      </w:r>
      <w:r>
        <w:rPr>
          <w:rFonts w:ascii="Arial" w:hAnsi="Arial" w:cs="Arial"/>
          <w:color w:val="auto"/>
          <w:sz w:val="22"/>
          <w:szCs w:val="22"/>
        </w:rPr>
        <w:t>терен</w:t>
      </w:r>
      <w:r w:rsidR="00CE5D47">
        <w:rPr>
          <w:rFonts w:ascii="Arial" w:hAnsi="Arial" w:cs="Arial"/>
          <w:color w:val="auto"/>
          <w:sz w:val="22"/>
          <w:szCs w:val="22"/>
          <w:lang w:val="sr-Cyrl-CS"/>
        </w:rPr>
        <w:t xml:space="preserve"> </w:t>
      </w:r>
      <w:r>
        <w:rPr>
          <w:rFonts w:ascii="Arial" w:hAnsi="Arial" w:cs="Arial"/>
          <w:color w:val="auto"/>
          <w:sz w:val="22"/>
          <w:szCs w:val="22"/>
        </w:rPr>
        <w:t>користи</w:t>
      </w:r>
      <w:r w:rsidR="00CE5D47">
        <w:rPr>
          <w:rFonts w:ascii="Arial" w:hAnsi="Arial" w:cs="Arial"/>
          <w:color w:val="auto"/>
          <w:sz w:val="22"/>
          <w:szCs w:val="22"/>
          <w:lang w:val="sr-Cyrl-CS"/>
        </w:rPr>
        <w:t xml:space="preserve"> </w:t>
      </w:r>
      <w:r>
        <w:rPr>
          <w:rFonts w:ascii="Arial" w:hAnsi="Arial" w:cs="Arial"/>
          <w:color w:val="auto"/>
          <w:sz w:val="22"/>
          <w:szCs w:val="22"/>
        </w:rPr>
        <w:t>се</w:t>
      </w:r>
      <w:r w:rsidR="00CE5D47">
        <w:rPr>
          <w:rFonts w:ascii="Arial" w:hAnsi="Arial" w:cs="Arial"/>
          <w:color w:val="auto"/>
          <w:sz w:val="22"/>
          <w:szCs w:val="22"/>
          <w:lang w:val="sr-Cyrl-CS"/>
        </w:rPr>
        <w:t xml:space="preserve"> </w:t>
      </w:r>
      <w:r>
        <w:rPr>
          <w:rFonts w:ascii="Arial" w:hAnsi="Arial" w:cs="Arial"/>
          <w:color w:val="auto"/>
          <w:sz w:val="22"/>
          <w:szCs w:val="22"/>
        </w:rPr>
        <w:t>Г</w:t>
      </w:r>
      <w:r w:rsidR="00CE5D47">
        <w:rPr>
          <w:rFonts w:ascii="Arial" w:hAnsi="Arial" w:cs="Arial"/>
          <w:color w:val="auto"/>
          <w:sz w:val="22"/>
          <w:szCs w:val="22"/>
          <w:lang w:val="sr-Cyrl-CS"/>
        </w:rPr>
        <w:t>НС</w:t>
      </w:r>
      <w:r>
        <w:rPr>
          <w:rFonts w:ascii="Arial" w:hAnsi="Arial" w:cs="Arial"/>
          <w:color w:val="auto"/>
          <w:sz w:val="22"/>
          <w:szCs w:val="22"/>
        </w:rPr>
        <w:t>С</w:t>
      </w:r>
      <w:r w:rsidR="00CE5D47">
        <w:rPr>
          <w:rFonts w:ascii="Arial" w:hAnsi="Arial" w:cs="Arial"/>
          <w:color w:val="auto"/>
          <w:sz w:val="22"/>
          <w:szCs w:val="22"/>
          <w:lang w:val="sr-Cyrl-CS"/>
        </w:rPr>
        <w:t xml:space="preserve"> </w:t>
      </w:r>
      <w:r>
        <w:rPr>
          <w:rFonts w:ascii="Arial" w:hAnsi="Arial" w:cs="Arial"/>
          <w:color w:val="auto"/>
          <w:sz w:val="22"/>
          <w:szCs w:val="22"/>
        </w:rPr>
        <w:t>метода</w:t>
      </w:r>
      <w:r w:rsidR="00CE5D47">
        <w:rPr>
          <w:rFonts w:ascii="Arial" w:hAnsi="Arial" w:cs="Arial"/>
          <w:color w:val="auto"/>
          <w:sz w:val="22"/>
          <w:szCs w:val="22"/>
          <w:lang w:val="sr-Cyrl-CS"/>
        </w:rPr>
        <w:t xml:space="preserve"> </w:t>
      </w:r>
      <w:r>
        <w:rPr>
          <w:rFonts w:ascii="Arial" w:hAnsi="Arial" w:cs="Arial"/>
          <w:color w:val="auto"/>
          <w:sz w:val="22"/>
          <w:szCs w:val="22"/>
        </w:rPr>
        <w:t>и</w:t>
      </w:r>
      <w:r w:rsidR="00CE5D47">
        <w:rPr>
          <w:rFonts w:ascii="Arial" w:hAnsi="Arial" w:cs="Arial"/>
          <w:color w:val="auto"/>
          <w:sz w:val="22"/>
          <w:szCs w:val="22"/>
          <w:lang w:val="sr-Cyrl-CS"/>
        </w:rPr>
        <w:t xml:space="preserve"> </w:t>
      </w:r>
      <w:r>
        <w:rPr>
          <w:rFonts w:ascii="Arial" w:hAnsi="Arial" w:cs="Arial"/>
          <w:color w:val="auto"/>
          <w:sz w:val="22"/>
          <w:szCs w:val="22"/>
        </w:rPr>
        <w:t>том</w:t>
      </w:r>
      <w:r w:rsidR="00CE5D47">
        <w:rPr>
          <w:rFonts w:ascii="Arial" w:hAnsi="Arial" w:cs="Arial"/>
          <w:color w:val="auto"/>
          <w:sz w:val="22"/>
          <w:szCs w:val="22"/>
          <w:lang w:val="sr-Cyrl-CS"/>
        </w:rPr>
        <w:t xml:space="preserve"> </w:t>
      </w:r>
      <w:r>
        <w:rPr>
          <w:rFonts w:ascii="Arial" w:hAnsi="Arial" w:cs="Arial"/>
          <w:color w:val="auto"/>
          <w:sz w:val="22"/>
          <w:szCs w:val="22"/>
        </w:rPr>
        <w:t>приликом</w:t>
      </w:r>
      <w:r w:rsidR="00CE5D47">
        <w:rPr>
          <w:rFonts w:ascii="Arial" w:hAnsi="Arial" w:cs="Arial"/>
          <w:color w:val="auto"/>
          <w:sz w:val="22"/>
          <w:szCs w:val="22"/>
          <w:lang w:val="sr-Cyrl-CS"/>
        </w:rPr>
        <w:t xml:space="preserve"> </w:t>
      </w:r>
      <w:r>
        <w:rPr>
          <w:rFonts w:ascii="Arial" w:hAnsi="Arial" w:cs="Arial"/>
          <w:color w:val="auto"/>
          <w:sz w:val="22"/>
          <w:szCs w:val="22"/>
        </w:rPr>
        <w:t>се</w:t>
      </w:r>
      <w:r w:rsidR="00CE5D47">
        <w:rPr>
          <w:rFonts w:ascii="Arial" w:hAnsi="Arial" w:cs="Arial"/>
          <w:color w:val="auto"/>
          <w:sz w:val="22"/>
          <w:szCs w:val="22"/>
          <w:lang w:val="sr-Cyrl-CS"/>
        </w:rPr>
        <w:t xml:space="preserve"> </w:t>
      </w:r>
      <w:r>
        <w:rPr>
          <w:rFonts w:ascii="Arial" w:hAnsi="Arial" w:cs="Arial"/>
          <w:color w:val="auto"/>
          <w:sz w:val="22"/>
          <w:szCs w:val="22"/>
        </w:rPr>
        <w:t>поштује</w:t>
      </w:r>
      <w:r w:rsidR="00CE5D47">
        <w:rPr>
          <w:rFonts w:ascii="Arial" w:hAnsi="Arial" w:cs="Arial"/>
          <w:color w:val="auto"/>
          <w:sz w:val="22"/>
          <w:szCs w:val="22"/>
          <w:lang w:val="sr-Cyrl-CS"/>
        </w:rPr>
        <w:t xml:space="preserve"> </w:t>
      </w:r>
      <w:r>
        <w:rPr>
          <w:rFonts w:ascii="Arial" w:hAnsi="Arial" w:cs="Arial"/>
          <w:i/>
          <w:iCs/>
          <w:color w:val="auto"/>
          <w:sz w:val="22"/>
          <w:szCs w:val="22"/>
        </w:rPr>
        <w:t>Уредба</w:t>
      </w:r>
      <w:r w:rsidR="00CE5D47">
        <w:rPr>
          <w:rFonts w:ascii="Arial" w:hAnsi="Arial" w:cs="Arial"/>
          <w:i/>
          <w:iCs/>
          <w:color w:val="auto"/>
          <w:sz w:val="22"/>
          <w:szCs w:val="22"/>
          <w:lang w:val="sr-Cyrl-CS"/>
        </w:rPr>
        <w:t xml:space="preserve"> </w:t>
      </w:r>
      <w:r>
        <w:rPr>
          <w:rFonts w:ascii="Arial" w:hAnsi="Arial" w:cs="Arial"/>
          <w:i/>
          <w:iCs/>
          <w:color w:val="auto"/>
          <w:sz w:val="22"/>
          <w:szCs w:val="22"/>
        </w:rPr>
        <w:t>о</w:t>
      </w:r>
      <w:r w:rsidR="00BF2801">
        <w:rPr>
          <w:rFonts w:ascii="Arial" w:hAnsi="Arial" w:cs="Arial"/>
          <w:i/>
          <w:iCs/>
          <w:color w:val="auto"/>
          <w:sz w:val="22"/>
          <w:szCs w:val="22"/>
          <w:lang w:val="sr-Cyrl-CS"/>
        </w:rPr>
        <w:t xml:space="preserve"> </w:t>
      </w:r>
      <w:r>
        <w:rPr>
          <w:rFonts w:ascii="Arial" w:hAnsi="Arial" w:cs="Arial"/>
          <w:i/>
          <w:iCs/>
          <w:color w:val="auto"/>
          <w:sz w:val="22"/>
          <w:szCs w:val="22"/>
        </w:rPr>
        <w:t>примени</w:t>
      </w:r>
      <w:r w:rsidR="00BF2801">
        <w:rPr>
          <w:rFonts w:ascii="Arial" w:hAnsi="Arial" w:cs="Arial"/>
          <w:i/>
          <w:iCs/>
          <w:color w:val="auto"/>
          <w:sz w:val="22"/>
          <w:szCs w:val="22"/>
          <w:lang w:val="sr-Cyrl-CS"/>
        </w:rPr>
        <w:t xml:space="preserve"> </w:t>
      </w:r>
      <w:r>
        <w:rPr>
          <w:rFonts w:ascii="Arial" w:hAnsi="Arial" w:cs="Arial"/>
          <w:i/>
          <w:iCs/>
          <w:color w:val="auto"/>
          <w:sz w:val="22"/>
          <w:szCs w:val="22"/>
        </w:rPr>
        <w:t>технологије</w:t>
      </w:r>
      <w:r w:rsidR="00BF2801">
        <w:rPr>
          <w:rFonts w:ascii="Arial" w:hAnsi="Arial" w:cs="Arial"/>
          <w:i/>
          <w:iCs/>
          <w:color w:val="auto"/>
          <w:sz w:val="22"/>
          <w:szCs w:val="22"/>
          <w:lang w:val="sr-Cyrl-CS"/>
        </w:rPr>
        <w:t xml:space="preserve"> </w:t>
      </w:r>
      <w:r>
        <w:rPr>
          <w:rFonts w:ascii="Arial" w:hAnsi="Arial" w:cs="Arial"/>
          <w:i/>
          <w:iCs/>
          <w:color w:val="auto"/>
          <w:sz w:val="22"/>
          <w:szCs w:val="22"/>
        </w:rPr>
        <w:t>глобалног</w:t>
      </w:r>
      <w:r w:rsidR="00BF2801">
        <w:rPr>
          <w:rFonts w:ascii="Arial" w:hAnsi="Arial" w:cs="Arial"/>
          <w:i/>
          <w:iCs/>
          <w:color w:val="auto"/>
          <w:sz w:val="22"/>
          <w:szCs w:val="22"/>
          <w:lang w:val="sr-Cyrl-CS"/>
        </w:rPr>
        <w:t xml:space="preserve"> </w:t>
      </w:r>
      <w:r>
        <w:rPr>
          <w:rFonts w:ascii="Arial" w:hAnsi="Arial" w:cs="Arial"/>
          <w:i/>
          <w:iCs/>
          <w:color w:val="auto"/>
          <w:sz w:val="22"/>
          <w:szCs w:val="22"/>
        </w:rPr>
        <w:t>позиционог</w:t>
      </w:r>
      <w:r w:rsidR="00BF2801">
        <w:rPr>
          <w:rFonts w:ascii="Arial" w:hAnsi="Arial" w:cs="Arial"/>
          <w:i/>
          <w:iCs/>
          <w:color w:val="auto"/>
          <w:sz w:val="22"/>
          <w:szCs w:val="22"/>
          <w:lang w:val="sr-Cyrl-CS"/>
        </w:rPr>
        <w:t xml:space="preserve"> </w:t>
      </w:r>
      <w:r>
        <w:rPr>
          <w:rFonts w:ascii="Arial" w:hAnsi="Arial" w:cs="Arial"/>
          <w:i/>
          <w:iCs/>
          <w:color w:val="auto"/>
          <w:sz w:val="22"/>
          <w:szCs w:val="22"/>
        </w:rPr>
        <w:t>система</w:t>
      </w:r>
      <w:r w:rsidR="00BF2801">
        <w:rPr>
          <w:rFonts w:ascii="Arial" w:hAnsi="Arial" w:cs="Arial"/>
          <w:i/>
          <w:iCs/>
          <w:color w:val="auto"/>
          <w:sz w:val="22"/>
          <w:szCs w:val="22"/>
          <w:lang w:val="sr-Cyrl-CS"/>
        </w:rPr>
        <w:t xml:space="preserve"> </w:t>
      </w:r>
      <w:r>
        <w:rPr>
          <w:rFonts w:ascii="Arial" w:hAnsi="Arial" w:cs="Arial"/>
          <w:i/>
          <w:iCs/>
          <w:color w:val="auto"/>
          <w:sz w:val="22"/>
          <w:szCs w:val="22"/>
        </w:rPr>
        <w:t>у</w:t>
      </w:r>
      <w:r w:rsidR="00BF2801">
        <w:rPr>
          <w:rFonts w:ascii="Arial" w:hAnsi="Arial" w:cs="Arial"/>
          <w:i/>
          <w:iCs/>
          <w:color w:val="auto"/>
          <w:sz w:val="22"/>
          <w:szCs w:val="22"/>
          <w:lang w:val="sr-Cyrl-CS"/>
        </w:rPr>
        <w:t xml:space="preserve"> </w:t>
      </w:r>
      <w:r>
        <w:rPr>
          <w:rFonts w:ascii="Arial" w:hAnsi="Arial" w:cs="Arial"/>
          <w:i/>
          <w:iCs/>
          <w:color w:val="auto"/>
          <w:sz w:val="22"/>
          <w:szCs w:val="22"/>
        </w:rPr>
        <w:t>оквиру</w:t>
      </w:r>
      <w:r w:rsidR="00BF2801">
        <w:rPr>
          <w:rFonts w:ascii="Arial" w:hAnsi="Arial" w:cs="Arial"/>
          <w:i/>
          <w:iCs/>
          <w:color w:val="auto"/>
          <w:sz w:val="22"/>
          <w:szCs w:val="22"/>
          <w:lang w:val="sr-Cyrl-CS"/>
        </w:rPr>
        <w:t xml:space="preserve"> </w:t>
      </w:r>
      <w:r>
        <w:rPr>
          <w:rFonts w:ascii="Arial" w:hAnsi="Arial" w:cs="Arial"/>
          <w:i/>
          <w:iCs/>
          <w:color w:val="auto"/>
          <w:sz w:val="22"/>
          <w:szCs w:val="22"/>
        </w:rPr>
        <w:t>премера</w:t>
      </w:r>
      <w:r w:rsidR="00BF2801">
        <w:rPr>
          <w:rFonts w:ascii="Arial" w:hAnsi="Arial" w:cs="Arial"/>
          <w:i/>
          <w:iCs/>
          <w:color w:val="auto"/>
          <w:sz w:val="22"/>
          <w:szCs w:val="22"/>
          <w:lang w:val="sr-Cyrl-CS"/>
        </w:rPr>
        <w:t xml:space="preserve"> </w:t>
      </w:r>
      <w:r>
        <w:rPr>
          <w:rFonts w:ascii="Arial" w:hAnsi="Arial" w:cs="Arial"/>
          <w:i/>
          <w:iCs/>
          <w:color w:val="auto"/>
          <w:sz w:val="22"/>
          <w:szCs w:val="22"/>
        </w:rPr>
        <w:t>непокретности</w:t>
      </w:r>
      <w:r w:rsidR="00BF2801">
        <w:rPr>
          <w:rFonts w:ascii="Arial" w:hAnsi="Arial" w:cs="Arial"/>
          <w:i/>
          <w:iCs/>
          <w:color w:val="auto"/>
          <w:sz w:val="22"/>
          <w:szCs w:val="22"/>
          <w:lang w:val="sr-Cyrl-CS"/>
        </w:rPr>
        <w:t xml:space="preserve"> </w:t>
      </w:r>
      <w:r w:rsidRPr="003423B1">
        <w:rPr>
          <w:rFonts w:ascii="Arial" w:hAnsi="Arial" w:cs="Arial"/>
          <w:color w:val="auto"/>
          <w:sz w:val="22"/>
          <w:szCs w:val="22"/>
        </w:rPr>
        <w:t>("</w:t>
      </w:r>
      <w:r>
        <w:rPr>
          <w:rFonts w:ascii="Arial" w:hAnsi="Arial" w:cs="Arial"/>
          <w:color w:val="auto"/>
          <w:sz w:val="22"/>
          <w:szCs w:val="22"/>
        </w:rPr>
        <w:t>Службени</w:t>
      </w:r>
      <w:r w:rsidR="00BF2801">
        <w:rPr>
          <w:rFonts w:ascii="Arial" w:hAnsi="Arial" w:cs="Arial"/>
          <w:color w:val="auto"/>
          <w:sz w:val="22"/>
          <w:szCs w:val="22"/>
          <w:lang w:val="sr-Cyrl-CS"/>
        </w:rPr>
        <w:t xml:space="preserve"> </w:t>
      </w:r>
      <w:r>
        <w:rPr>
          <w:rFonts w:ascii="Arial" w:hAnsi="Arial" w:cs="Arial"/>
          <w:color w:val="auto"/>
          <w:sz w:val="22"/>
          <w:szCs w:val="22"/>
        </w:rPr>
        <w:t>гласник</w:t>
      </w:r>
      <w:r w:rsidR="00BF2801">
        <w:rPr>
          <w:rFonts w:ascii="Arial" w:hAnsi="Arial" w:cs="Arial"/>
          <w:color w:val="auto"/>
          <w:sz w:val="22"/>
          <w:szCs w:val="22"/>
          <w:lang w:val="sr-Cyrl-CS"/>
        </w:rPr>
        <w:t xml:space="preserve"> </w:t>
      </w:r>
      <w:r>
        <w:rPr>
          <w:rFonts w:ascii="Arial" w:hAnsi="Arial" w:cs="Arial"/>
          <w:color w:val="auto"/>
          <w:sz w:val="22"/>
          <w:szCs w:val="22"/>
        </w:rPr>
        <w:t>РС</w:t>
      </w:r>
      <w:r w:rsidRPr="003423B1">
        <w:rPr>
          <w:rFonts w:ascii="Arial" w:hAnsi="Arial" w:cs="Arial"/>
          <w:color w:val="auto"/>
          <w:sz w:val="22"/>
          <w:szCs w:val="22"/>
        </w:rPr>
        <w:t xml:space="preserve">", </w:t>
      </w:r>
      <w:r>
        <w:rPr>
          <w:rFonts w:ascii="Arial" w:hAnsi="Arial" w:cs="Arial"/>
          <w:color w:val="auto"/>
          <w:sz w:val="22"/>
          <w:szCs w:val="22"/>
        </w:rPr>
        <w:t>број</w:t>
      </w:r>
      <w:r w:rsidRPr="003423B1">
        <w:rPr>
          <w:rFonts w:ascii="Arial" w:hAnsi="Arial" w:cs="Arial"/>
          <w:color w:val="auto"/>
          <w:sz w:val="22"/>
          <w:szCs w:val="22"/>
        </w:rPr>
        <w:t xml:space="preserve"> 69/02). </w:t>
      </w:r>
      <w:r>
        <w:rPr>
          <w:rFonts w:ascii="Arial" w:hAnsi="Arial" w:cs="Arial"/>
          <w:color w:val="auto"/>
          <w:sz w:val="22"/>
          <w:szCs w:val="22"/>
        </w:rPr>
        <w:t>За</w:t>
      </w:r>
      <w:r w:rsidR="00BF2801">
        <w:rPr>
          <w:rFonts w:ascii="Arial" w:hAnsi="Arial" w:cs="Arial"/>
          <w:color w:val="auto"/>
          <w:sz w:val="22"/>
          <w:szCs w:val="22"/>
          <w:lang w:val="sr-Cyrl-CS"/>
        </w:rPr>
        <w:t xml:space="preserve"> </w:t>
      </w:r>
      <w:r>
        <w:rPr>
          <w:rFonts w:ascii="Arial" w:hAnsi="Arial" w:cs="Arial"/>
          <w:color w:val="auto"/>
          <w:sz w:val="22"/>
          <w:szCs w:val="22"/>
        </w:rPr>
        <w:t>обележавање</w:t>
      </w:r>
      <w:r w:rsidR="00BF2801">
        <w:rPr>
          <w:rFonts w:ascii="Arial" w:hAnsi="Arial" w:cs="Arial"/>
          <w:color w:val="auto"/>
          <w:sz w:val="22"/>
          <w:szCs w:val="22"/>
          <w:lang w:val="sr-Cyrl-CS"/>
        </w:rPr>
        <w:t xml:space="preserve"> </w:t>
      </w:r>
      <w:r>
        <w:rPr>
          <w:rFonts w:ascii="Arial" w:hAnsi="Arial" w:cs="Arial"/>
          <w:color w:val="auto"/>
          <w:sz w:val="22"/>
          <w:szCs w:val="22"/>
        </w:rPr>
        <w:t>тачака</w:t>
      </w:r>
      <w:r w:rsidR="00BF2801">
        <w:rPr>
          <w:rFonts w:ascii="Arial" w:hAnsi="Arial" w:cs="Arial"/>
          <w:color w:val="auto"/>
          <w:sz w:val="22"/>
          <w:szCs w:val="22"/>
          <w:lang w:val="sr-Cyrl-CS"/>
        </w:rPr>
        <w:t xml:space="preserve"> </w:t>
      </w:r>
      <w:r>
        <w:rPr>
          <w:rFonts w:ascii="Arial" w:hAnsi="Arial" w:cs="Arial"/>
          <w:color w:val="auto"/>
          <w:sz w:val="22"/>
          <w:szCs w:val="22"/>
        </w:rPr>
        <w:t>се</w:t>
      </w:r>
      <w:r w:rsidR="00BF2801">
        <w:rPr>
          <w:rFonts w:ascii="Arial" w:hAnsi="Arial" w:cs="Arial"/>
          <w:color w:val="auto"/>
          <w:sz w:val="22"/>
          <w:szCs w:val="22"/>
          <w:lang w:val="sr-Cyrl-CS"/>
        </w:rPr>
        <w:t xml:space="preserve"> </w:t>
      </w:r>
      <w:r>
        <w:rPr>
          <w:rFonts w:ascii="Arial" w:hAnsi="Arial" w:cs="Arial"/>
          <w:color w:val="auto"/>
          <w:sz w:val="22"/>
          <w:szCs w:val="22"/>
        </w:rPr>
        <w:t>користи</w:t>
      </w:r>
      <w:r w:rsidR="00BF2801">
        <w:rPr>
          <w:rFonts w:ascii="Arial" w:hAnsi="Arial" w:cs="Arial"/>
          <w:color w:val="auto"/>
          <w:sz w:val="22"/>
          <w:szCs w:val="22"/>
          <w:lang w:val="sr-Cyrl-CS"/>
        </w:rPr>
        <w:t xml:space="preserve"> </w:t>
      </w:r>
      <w:r>
        <w:rPr>
          <w:rFonts w:ascii="Arial" w:hAnsi="Arial" w:cs="Arial"/>
          <w:color w:val="auto"/>
          <w:sz w:val="22"/>
          <w:szCs w:val="22"/>
        </w:rPr>
        <w:t>РТК</w:t>
      </w:r>
      <w:r w:rsidR="00BF2801">
        <w:rPr>
          <w:rFonts w:ascii="Arial" w:hAnsi="Arial" w:cs="Arial"/>
          <w:color w:val="auto"/>
          <w:sz w:val="22"/>
          <w:szCs w:val="22"/>
          <w:lang w:val="sr-Cyrl-CS"/>
        </w:rPr>
        <w:t xml:space="preserve"> </w:t>
      </w:r>
      <w:r>
        <w:rPr>
          <w:rFonts w:ascii="Arial" w:hAnsi="Arial" w:cs="Arial"/>
          <w:color w:val="auto"/>
          <w:sz w:val="22"/>
          <w:szCs w:val="22"/>
        </w:rPr>
        <w:t>метода</w:t>
      </w:r>
      <w:r w:rsidR="00BF2801">
        <w:rPr>
          <w:rFonts w:ascii="Arial" w:hAnsi="Arial" w:cs="Arial"/>
          <w:color w:val="auto"/>
          <w:sz w:val="22"/>
          <w:szCs w:val="22"/>
          <w:lang w:val="sr-Cyrl-CS"/>
        </w:rPr>
        <w:t xml:space="preserve"> </w:t>
      </w:r>
      <w:r>
        <w:rPr>
          <w:rFonts w:ascii="Arial" w:hAnsi="Arial" w:cs="Arial"/>
          <w:color w:val="auto"/>
          <w:sz w:val="22"/>
          <w:szCs w:val="22"/>
        </w:rPr>
        <w:t>са</w:t>
      </w:r>
      <w:r w:rsidR="00BF2801">
        <w:rPr>
          <w:rFonts w:ascii="Arial" w:hAnsi="Arial" w:cs="Arial"/>
          <w:color w:val="auto"/>
          <w:sz w:val="22"/>
          <w:szCs w:val="22"/>
          <w:lang w:val="sr-Cyrl-CS"/>
        </w:rPr>
        <w:t xml:space="preserve"> </w:t>
      </w:r>
      <w:r>
        <w:rPr>
          <w:rFonts w:ascii="Arial" w:hAnsi="Arial" w:cs="Arial"/>
          <w:color w:val="auto"/>
          <w:sz w:val="22"/>
          <w:szCs w:val="22"/>
        </w:rPr>
        <w:t>ослањањем</w:t>
      </w:r>
      <w:r w:rsidR="00BF2801">
        <w:rPr>
          <w:rFonts w:ascii="Arial" w:hAnsi="Arial" w:cs="Arial"/>
          <w:color w:val="auto"/>
          <w:sz w:val="22"/>
          <w:szCs w:val="22"/>
          <w:lang w:val="sr-Cyrl-CS"/>
        </w:rPr>
        <w:t xml:space="preserve"> </w:t>
      </w:r>
      <w:r>
        <w:rPr>
          <w:rFonts w:ascii="Arial" w:hAnsi="Arial" w:cs="Arial"/>
          <w:color w:val="auto"/>
          <w:sz w:val="22"/>
          <w:szCs w:val="22"/>
        </w:rPr>
        <w:t>на</w:t>
      </w:r>
      <w:r w:rsidR="00BF2801">
        <w:rPr>
          <w:rFonts w:ascii="Arial" w:hAnsi="Arial" w:cs="Arial"/>
          <w:color w:val="auto"/>
          <w:sz w:val="22"/>
          <w:szCs w:val="22"/>
          <w:lang w:val="sr-Cyrl-CS"/>
        </w:rPr>
        <w:t xml:space="preserve"> </w:t>
      </w:r>
      <w:r>
        <w:rPr>
          <w:rFonts w:ascii="Arial" w:hAnsi="Arial" w:cs="Arial"/>
          <w:color w:val="auto"/>
          <w:sz w:val="22"/>
          <w:szCs w:val="22"/>
        </w:rPr>
        <w:t>АГРОС</w:t>
      </w:r>
      <w:r w:rsidRPr="003423B1">
        <w:rPr>
          <w:rFonts w:ascii="Arial" w:hAnsi="Arial" w:cs="Arial"/>
          <w:color w:val="auto"/>
          <w:sz w:val="22"/>
          <w:szCs w:val="22"/>
        </w:rPr>
        <w:t xml:space="preserve">. </w:t>
      </w:r>
      <w:r>
        <w:rPr>
          <w:rFonts w:ascii="Arial" w:hAnsi="Arial" w:cs="Arial"/>
          <w:color w:val="auto"/>
          <w:sz w:val="22"/>
          <w:szCs w:val="22"/>
        </w:rPr>
        <w:t>Тачност</w:t>
      </w:r>
      <w:r w:rsidR="00BF2801">
        <w:rPr>
          <w:rFonts w:ascii="Arial" w:hAnsi="Arial" w:cs="Arial"/>
          <w:color w:val="auto"/>
          <w:sz w:val="22"/>
          <w:szCs w:val="22"/>
          <w:lang w:val="sr-Cyrl-CS"/>
        </w:rPr>
        <w:t xml:space="preserve"> </w:t>
      </w:r>
      <w:r>
        <w:rPr>
          <w:rFonts w:ascii="Arial" w:hAnsi="Arial" w:cs="Arial"/>
          <w:color w:val="auto"/>
          <w:sz w:val="22"/>
          <w:szCs w:val="22"/>
        </w:rPr>
        <w:t>обележених</w:t>
      </w:r>
      <w:r w:rsidR="00BF2801">
        <w:rPr>
          <w:rFonts w:ascii="Arial" w:hAnsi="Arial" w:cs="Arial"/>
          <w:color w:val="auto"/>
          <w:sz w:val="22"/>
          <w:szCs w:val="22"/>
          <w:lang w:val="sr-Cyrl-CS"/>
        </w:rPr>
        <w:t xml:space="preserve"> </w:t>
      </w:r>
      <w:r>
        <w:rPr>
          <w:rFonts w:ascii="Arial" w:hAnsi="Arial" w:cs="Arial"/>
          <w:color w:val="auto"/>
          <w:sz w:val="22"/>
          <w:szCs w:val="22"/>
        </w:rPr>
        <w:t>тачака</w:t>
      </w:r>
      <w:r w:rsidR="00BF2801">
        <w:rPr>
          <w:rFonts w:ascii="Arial" w:hAnsi="Arial" w:cs="Arial"/>
          <w:color w:val="auto"/>
          <w:sz w:val="22"/>
          <w:szCs w:val="22"/>
          <w:lang w:val="sr-Cyrl-CS"/>
        </w:rPr>
        <w:t xml:space="preserve"> </w:t>
      </w:r>
      <w:r>
        <w:rPr>
          <w:rFonts w:ascii="Arial" w:hAnsi="Arial" w:cs="Arial"/>
          <w:color w:val="auto"/>
          <w:sz w:val="22"/>
          <w:szCs w:val="22"/>
        </w:rPr>
        <w:t>треба</w:t>
      </w:r>
      <w:r w:rsidR="00BF2801">
        <w:rPr>
          <w:rFonts w:ascii="Arial" w:hAnsi="Arial" w:cs="Arial"/>
          <w:color w:val="auto"/>
          <w:sz w:val="22"/>
          <w:szCs w:val="22"/>
          <w:lang w:val="sr-Cyrl-CS"/>
        </w:rPr>
        <w:t xml:space="preserve"> </w:t>
      </w:r>
      <w:r>
        <w:rPr>
          <w:rFonts w:ascii="Arial" w:hAnsi="Arial" w:cs="Arial"/>
          <w:color w:val="auto"/>
          <w:sz w:val="22"/>
          <w:szCs w:val="22"/>
        </w:rPr>
        <w:t>да</w:t>
      </w:r>
      <w:r w:rsidR="00BF2801">
        <w:rPr>
          <w:rFonts w:ascii="Arial" w:hAnsi="Arial" w:cs="Arial"/>
          <w:color w:val="auto"/>
          <w:sz w:val="22"/>
          <w:szCs w:val="22"/>
          <w:lang w:val="sr-Cyrl-CS"/>
        </w:rPr>
        <w:t xml:space="preserve"> </w:t>
      </w:r>
      <w:r>
        <w:rPr>
          <w:rFonts w:ascii="Arial" w:hAnsi="Arial" w:cs="Arial"/>
          <w:color w:val="auto"/>
          <w:sz w:val="22"/>
          <w:szCs w:val="22"/>
        </w:rPr>
        <w:t>буде</w:t>
      </w:r>
      <w:r w:rsidR="00BF2801">
        <w:rPr>
          <w:rFonts w:ascii="Arial" w:hAnsi="Arial" w:cs="Arial"/>
          <w:color w:val="auto"/>
          <w:sz w:val="22"/>
          <w:szCs w:val="22"/>
          <w:lang w:val="sr-Cyrl-CS"/>
        </w:rPr>
        <w:t xml:space="preserve"> </w:t>
      </w:r>
      <w:r>
        <w:rPr>
          <w:rFonts w:ascii="Arial" w:hAnsi="Arial" w:cs="Arial"/>
          <w:color w:val="auto"/>
          <w:sz w:val="22"/>
          <w:szCs w:val="22"/>
        </w:rPr>
        <w:t>у</w:t>
      </w:r>
      <w:r w:rsidR="00BF2801">
        <w:rPr>
          <w:rFonts w:ascii="Arial" w:hAnsi="Arial" w:cs="Arial"/>
          <w:color w:val="auto"/>
          <w:sz w:val="22"/>
          <w:szCs w:val="22"/>
          <w:lang w:val="sr-Cyrl-CS"/>
        </w:rPr>
        <w:t xml:space="preserve"> </w:t>
      </w:r>
      <w:r>
        <w:rPr>
          <w:rFonts w:ascii="Arial" w:hAnsi="Arial" w:cs="Arial"/>
          <w:color w:val="auto"/>
          <w:sz w:val="22"/>
          <w:szCs w:val="22"/>
        </w:rPr>
        <w:t>складу</w:t>
      </w:r>
      <w:r w:rsidR="00BF2801">
        <w:rPr>
          <w:rFonts w:ascii="Arial" w:hAnsi="Arial" w:cs="Arial"/>
          <w:color w:val="auto"/>
          <w:sz w:val="22"/>
          <w:szCs w:val="22"/>
          <w:lang w:val="sr-Cyrl-CS"/>
        </w:rPr>
        <w:t xml:space="preserve"> </w:t>
      </w:r>
      <w:r>
        <w:rPr>
          <w:rFonts w:ascii="Arial" w:hAnsi="Arial" w:cs="Arial"/>
          <w:color w:val="auto"/>
          <w:sz w:val="22"/>
          <w:szCs w:val="22"/>
        </w:rPr>
        <w:t>са</w:t>
      </w:r>
      <w:r w:rsidR="00BF2801">
        <w:rPr>
          <w:rFonts w:ascii="Arial" w:hAnsi="Arial" w:cs="Arial"/>
          <w:color w:val="auto"/>
          <w:sz w:val="22"/>
          <w:szCs w:val="22"/>
          <w:lang w:val="sr-Cyrl-CS"/>
        </w:rPr>
        <w:t xml:space="preserve"> </w:t>
      </w:r>
      <w:r>
        <w:rPr>
          <w:rFonts w:ascii="Arial" w:hAnsi="Arial" w:cs="Arial"/>
          <w:color w:val="auto"/>
          <w:sz w:val="22"/>
          <w:szCs w:val="22"/>
        </w:rPr>
        <w:t>тачношћу</w:t>
      </w:r>
      <w:r w:rsidR="00BF2801">
        <w:rPr>
          <w:rFonts w:ascii="Arial" w:hAnsi="Arial" w:cs="Arial"/>
          <w:color w:val="auto"/>
          <w:sz w:val="22"/>
          <w:szCs w:val="22"/>
          <w:lang w:val="sr-Cyrl-CS"/>
        </w:rPr>
        <w:t xml:space="preserve"> </w:t>
      </w:r>
      <w:r>
        <w:rPr>
          <w:rFonts w:ascii="Arial" w:hAnsi="Arial" w:cs="Arial"/>
          <w:color w:val="auto"/>
          <w:sz w:val="22"/>
          <w:szCs w:val="22"/>
        </w:rPr>
        <w:t>катастарских</w:t>
      </w:r>
      <w:r w:rsidR="00BF2801">
        <w:rPr>
          <w:rFonts w:ascii="Arial" w:hAnsi="Arial" w:cs="Arial"/>
          <w:color w:val="auto"/>
          <w:sz w:val="22"/>
          <w:szCs w:val="22"/>
          <w:lang w:val="sr-Cyrl-CS"/>
        </w:rPr>
        <w:t xml:space="preserve"> </w:t>
      </w:r>
      <w:r>
        <w:rPr>
          <w:rFonts w:ascii="Arial" w:hAnsi="Arial" w:cs="Arial"/>
          <w:color w:val="auto"/>
          <w:sz w:val="22"/>
          <w:szCs w:val="22"/>
        </w:rPr>
        <w:t>планова</w:t>
      </w:r>
      <w:r w:rsidR="00BF2801">
        <w:rPr>
          <w:rFonts w:ascii="Arial" w:hAnsi="Arial" w:cs="Arial"/>
          <w:color w:val="auto"/>
          <w:sz w:val="22"/>
          <w:szCs w:val="22"/>
          <w:lang w:val="sr-Cyrl-CS"/>
        </w:rPr>
        <w:t xml:space="preserve"> </w:t>
      </w:r>
      <w:r>
        <w:rPr>
          <w:rFonts w:ascii="Arial" w:hAnsi="Arial" w:cs="Arial"/>
          <w:color w:val="auto"/>
          <w:sz w:val="22"/>
          <w:szCs w:val="22"/>
        </w:rPr>
        <w:t>за</w:t>
      </w:r>
      <w:r w:rsidR="00BF2801">
        <w:rPr>
          <w:rFonts w:ascii="Arial" w:hAnsi="Arial" w:cs="Arial"/>
          <w:color w:val="auto"/>
          <w:sz w:val="22"/>
          <w:szCs w:val="22"/>
          <w:lang w:val="sr-Cyrl-CS"/>
        </w:rPr>
        <w:t xml:space="preserve"> </w:t>
      </w:r>
      <w:r>
        <w:rPr>
          <w:rFonts w:ascii="Arial" w:hAnsi="Arial" w:cs="Arial"/>
          <w:color w:val="auto"/>
          <w:sz w:val="22"/>
          <w:szCs w:val="22"/>
        </w:rPr>
        <w:t>размеру</w:t>
      </w:r>
      <w:r w:rsidRPr="003423B1">
        <w:rPr>
          <w:rFonts w:ascii="Arial" w:hAnsi="Arial" w:cs="Arial"/>
          <w:color w:val="auto"/>
          <w:sz w:val="22"/>
          <w:szCs w:val="22"/>
        </w:rPr>
        <w:t xml:space="preserve"> 1:1000. </w:t>
      </w:r>
    </w:p>
    <w:p w:rsidR="003A1330" w:rsidRDefault="003A1330" w:rsidP="003A1330">
      <w:pPr>
        <w:pStyle w:val="Default"/>
        <w:rPr>
          <w:rFonts w:cs="Times New Roman"/>
          <w:color w:val="auto"/>
        </w:rPr>
      </w:pPr>
    </w:p>
    <w:p w:rsidR="003A1330" w:rsidRPr="003423B1" w:rsidRDefault="003A1330" w:rsidP="003A1330">
      <w:pPr>
        <w:pStyle w:val="Default"/>
        <w:pageBreakBefore/>
        <w:jc w:val="both"/>
        <w:rPr>
          <w:rFonts w:ascii="Arial" w:hAnsi="Arial" w:cs="Arial"/>
          <w:color w:val="auto"/>
          <w:sz w:val="22"/>
          <w:szCs w:val="22"/>
        </w:rPr>
      </w:pPr>
      <w:r w:rsidRPr="003423B1">
        <w:rPr>
          <w:rFonts w:ascii="Arial" w:hAnsi="Arial" w:cs="Arial"/>
          <w:b/>
          <w:bCs/>
          <w:color w:val="auto"/>
          <w:sz w:val="22"/>
          <w:szCs w:val="22"/>
        </w:rPr>
        <w:lastRenderedPageBreak/>
        <w:t xml:space="preserve">МЕТОДА СТАБИЛИЗАЦИЈЕ </w:t>
      </w:r>
    </w:p>
    <w:p w:rsidR="00F71F44" w:rsidRDefault="00F71F44" w:rsidP="003A1330">
      <w:pPr>
        <w:pStyle w:val="Default"/>
        <w:jc w:val="both"/>
        <w:rPr>
          <w:rFonts w:ascii="Arial" w:hAnsi="Arial" w:cs="Arial"/>
          <w:color w:val="auto"/>
          <w:sz w:val="22"/>
          <w:szCs w:val="22"/>
          <w:lang w:val="sr-Cyrl-CS"/>
        </w:rPr>
      </w:pP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За стабилизацију обележених тачака путне и каналске мреже користе се бетонске белеге димензија </w:t>
      </w:r>
      <w:r w:rsidR="00BF2801">
        <w:rPr>
          <w:rFonts w:ascii="Arial" w:hAnsi="Arial" w:cs="Arial"/>
          <w:color w:val="auto"/>
          <w:sz w:val="22"/>
          <w:szCs w:val="22"/>
          <w:lang w:val="sr-Cyrl-CS"/>
        </w:rPr>
        <w:t>7</w:t>
      </w:r>
      <w:r w:rsidRPr="003423B1">
        <w:rPr>
          <w:rFonts w:ascii="Arial" w:hAnsi="Arial" w:cs="Arial"/>
          <w:color w:val="auto"/>
          <w:sz w:val="22"/>
          <w:szCs w:val="22"/>
        </w:rPr>
        <w:t>x</w:t>
      </w:r>
      <w:r w:rsidR="00BF2801">
        <w:rPr>
          <w:rFonts w:ascii="Arial" w:hAnsi="Arial" w:cs="Arial"/>
          <w:color w:val="auto"/>
          <w:sz w:val="22"/>
          <w:szCs w:val="22"/>
          <w:lang w:val="sr-Cyrl-CS"/>
        </w:rPr>
        <w:t>7</w:t>
      </w:r>
      <w:r w:rsidR="00BF2801">
        <w:rPr>
          <w:rFonts w:ascii="Arial" w:hAnsi="Arial" w:cs="Arial"/>
          <w:color w:val="auto"/>
          <w:sz w:val="22"/>
          <w:szCs w:val="22"/>
        </w:rPr>
        <w:t>x</w:t>
      </w:r>
      <w:r w:rsidR="00BF2801">
        <w:rPr>
          <w:rFonts w:ascii="Arial" w:hAnsi="Arial" w:cs="Arial"/>
          <w:color w:val="auto"/>
          <w:sz w:val="22"/>
          <w:szCs w:val="22"/>
          <w:lang w:val="sr-Cyrl-CS"/>
        </w:rPr>
        <w:t>4</w:t>
      </w:r>
      <w:r w:rsidRPr="003423B1">
        <w:rPr>
          <w:rFonts w:ascii="Arial" w:hAnsi="Arial" w:cs="Arial"/>
          <w:color w:val="auto"/>
          <w:sz w:val="22"/>
          <w:szCs w:val="22"/>
        </w:rPr>
        <w:t>0</w:t>
      </w:r>
      <w:r w:rsidR="00BF2801">
        <w:rPr>
          <w:rFonts w:ascii="Arial" w:hAnsi="Arial" w:cs="Arial"/>
          <w:color w:val="auto"/>
          <w:sz w:val="22"/>
          <w:szCs w:val="22"/>
        </w:rPr>
        <w:t>cm. На обе</w:t>
      </w:r>
      <w:r w:rsidRPr="003423B1">
        <w:rPr>
          <w:rFonts w:ascii="Arial" w:hAnsi="Arial" w:cs="Arial"/>
          <w:color w:val="auto"/>
          <w:sz w:val="22"/>
          <w:szCs w:val="22"/>
        </w:rPr>
        <w:t>леженом месту моторним сврдлом буши се рупа одговарајућег пречника у коју се полаже бетонска белега, тако да врх белеге буде 5-10</w:t>
      </w:r>
      <w:r w:rsidR="00BF2801">
        <w:rPr>
          <w:rFonts w:ascii="Arial" w:hAnsi="Arial" w:cs="Arial"/>
          <w:color w:val="auto"/>
          <w:sz w:val="22"/>
          <w:szCs w:val="22"/>
        </w:rPr>
        <w:t>cm изнад површи</w:t>
      </w:r>
      <w:r w:rsidRPr="003423B1">
        <w:rPr>
          <w:rFonts w:ascii="Arial" w:hAnsi="Arial" w:cs="Arial"/>
          <w:color w:val="auto"/>
          <w:sz w:val="22"/>
          <w:szCs w:val="22"/>
        </w:rPr>
        <w:t xml:space="preserve"> терена. </w:t>
      </w:r>
    </w:p>
    <w:p w:rsidR="00F71F44" w:rsidRDefault="00F71F44" w:rsidP="003A1330">
      <w:pPr>
        <w:pStyle w:val="Default"/>
        <w:jc w:val="both"/>
        <w:rPr>
          <w:rFonts w:ascii="Arial" w:hAnsi="Arial" w:cs="Arial"/>
          <w:b/>
          <w:bCs/>
          <w:color w:val="auto"/>
          <w:sz w:val="22"/>
          <w:szCs w:val="22"/>
          <w:lang w:val="sr-Cyrl-CS"/>
        </w:rPr>
      </w:pPr>
    </w:p>
    <w:p w:rsidR="003A1330" w:rsidRPr="003423B1" w:rsidRDefault="003A1330" w:rsidP="003A1330">
      <w:pPr>
        <w:pStyle w:val="Default"/>
        <w:jc w:val="both"/>
        <w:rPr>
          <w:rFonts w:ascii="Arial" w:hAnsi="Arial" w:cs="Arial"/>
          <w:color w:val="auto"/>
          <w:sz w:val="22"/>
          <w:szCs w:val="22"/>
        </w:rPr>
      </w:pPr>
      <w:r w:rsidRPr="003423B1">
        <w:rPr>
          <w:rFonts w:ascii="Arial" w:hAnsi="Arial" w:cs="Arial"/>
          <w:b/>
          <w:bCs/>
          <w:color w:val="auto"/>
          <w:sz w:val="22"/>
          <w:szCs w:val="22"/>
        </w:rPr>
        <w:t xml:space="preserve">КОНТРОЛА ОБЕЛЕЖАВАЊА </w:t>
      </w:r>
    </w:p>
    <w:p w:rsidR="00F71F44" w:rsidRDefault="00F71F44" w:rsidP="003A1330">
      <w:pPr>
        <w:pStyle w:val="Default"/>
        <w:jc w:val="both"/>
        <w:rPr>
          <w:rFonts w:ascii="Arial" w:hAnsi="Arial" w:cs="Arial"/>
          <w:color w:val="auto"/>
          <w:sz w:val="22"/>
          <w:szCs w:val="22"/>
          <w:lang w:val="sr-Cyrl-CS"/>
        </w:rPr>
      </w:pP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Будући да се обележавање тачака пројекта изводи на основу пројектованих координата, контрола обележавања је врло једноставна и састоји се у упоређењу обележене и пројектоване координате. Подаци се приказују табеларно заједно са другим битним подацима, као што су: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t xml:space="preserve">- </w:t>
      </w:r>
      <w:r w:rsidR="0034536C">
        <w:rPr>
          <w:rFonts w:ascii="Arial" w:hAnsi="Arial" w:cs="Arial"/>
          <w:color w:val="auto"/>
          <w:sz w:val="22"/>
          <w:szCs w:val="22"/>
          <w:lang w:val="sr-Cyrl-CS"/>
        </w:rPr>
        <w:t>положај</w:t>
      </w:r>
      <w:r w:rsidRPr="003423B1">
        <w:rPr>
          <w:rFonts w:ascii="Arial" w:hAnsi="Arial" w:cs="Arial"/>
          <w:color w:val="auto"/>
          <w:sz w:val="22"/>
          <w:szCs w:val="22"/>
        </w:rPr>
        <w:t xml:space="preserve"> тачке,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t xml:space="preserve">- положајна прецизност,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t xml:space="preserve">- висинска прецизност, </w:t>
      </w:r>
    </w:p>
    <w:p w:rsidR="003A1330" w:rsidRPr="003423B1" w:rsidRDefault="003A1330" w:rsidP="003A1330">
      <w:pPr>
        <w:pStyle w:val="Default"/>
        <w:spacing w:after="23"/>
        <w:jc w:val="both"/>
        <w:rPr>
          <w:rFonts w:ascii="Arial" w:hAnsi="Arial" w:cs="Arial"/>
          <w:color w:val="auto"/>
          <w:sz w:val="22"/>
          <w:szCs w:val="22"/>
        </w:rPr>
      </w:pPr>
      <w:r w:rsidRPr="003423B1">
        <w:rPr>
          <w:rFonts w:ascii="Arial" w:hAnsi="Arial" w:cs="Arial"/>
          <w:color w:val="auto"/>
          <w:sz w:val="22"/>
          <w:szCs w:val="22"/>
        </w:rPr>
        <w:t xml:space="preserve">- датум мерења, </w:t>
      </w:r>
    </w:p>
    <w:p w:rsidR="003A1330" w:rsidRPr="003423B1"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 време мерења. </w:t>
      </w:r>
    </w:p>
    <w:p w:rsidR="003A1330" w:rsidRPr="003423B1" w:rsidRDefault="003A1330" w:rsidP="003A1330">
      <w:pPr>
        <w:pStyle w:val="Default"/>
        <w:jc w:val="both"/>
        <w:rPr>
          <w:rFonts w:ascii="Arial" w:hAnsi="Arial" w:cs="Arial"/>
          <w:color w:val="auto"/>
          <w:sz w:val="22"/>
          <w:szCs w:val="22"/>
        </w:rPr>
      </w:pPr>
    </w:p>
    <w:p w:rsidR="003A1330" w:rsidRDefault="003A1330" w:rsidP="003A1330">
      <w:pPr>
        <w:pStyle w:val="Default"/>
        <w:jc w:val="both"/>
        <w:rPr>
          <w:rFonts w:ascii="Arial" w:hAnsi="Arial" w:cs="Arial"/>
          <w:color w:val="auto"/>
          <w:sz w:val="22"/>
          <w:szCs w:val="22"/>
        </w:rPr>
      </w:pPr>
      <w:r w:rsidRPr="003423B1">
        <w:rPr>
          <w:rFonts w:ascii="Arial" w:hAnsi="Arial" w:cs="Arial"/>
          <w:color w:val="auto"/>
          <w:sz w:val="22"/>
          <w:szCs w:val="22"/>
        </w:rPr>
        <w:t xml:space="preserve">Резултати ове контроле заједно са другим релевантним подацима приказују се у одговарајућем елаборату и коментаришу у техничком извештају. </w:t>
      </w:r>
    </w:p>
    <w:p w:rsidR="00704D72" w:rsidRPr="003423B1" w:rsidRDefault="00704D72" w:rsidP="003A1330">
      <w:pPr>
        <w:pStyle w:val="Default"/>
        <w:jc w:val="both"/>
        <w:rPr>
          <w:rFonts w:ascii="Arial" w:hAnsi="Arial" w:cs="Arial"/>
          <w:color w:val="auto"/>
          <w:sz w:val="22"/>
          <w:szCs w:val="22"/>
        </w:rPr>
      </w:pPr>
    </w:p>
    <w:p w:rsidR="003A1330" w:rsidRDefault="00E47719" w:rsidP="003A1330">
      <w:pPr>
        <w:pStyle w:val="Default"/>
        <w:jc w:val="both"/>
        <w:rPr>
          <w:rFonts w:ascii="Arial" w:hAnsi="Arial" w:cs="Arial"/>
          <w:b/>
          <w:bCs/>
          <w:color w:val="auto"/>
          <w:sz w:val="22"/>
          <w:szCs w:val="22"/>
        </w:rPr>
      </w:pPr>
      <w:r>
        <w:rPr>
          <w:rFonts w:ascii="Arial" w:hAnsi="Arial" w:cs="Arial"/>
          <w:b/>
          <w:bCs/>
          <w:color w:val="auto"/>
          <w:sz w:val="22"/>
          <w:szCs w:val="22"/>
          <w:lang w:val="sr-Cyrl-CS"/>
        </w:rPr>
        <w:t>2</w:t>
      </w:r>
      <w:r w:rsidR="003A1330">
        <w:rPr>
          <w:rFonts w:ascii="Arial" w:hAnsi="Arial" w:cs="Arial"/>
          <w:b/>
          <w:bCs/>
          <w:color w:val="auto"/>
          <w:sz w:val="22"/>
          <w:szCs w:val="22"/>
        </w:rPr>
        <w:t>.</w:t>
      </w:r>
      <w:r w:rsidR="003A1330" w:rsidRPr="003423B1">
        <w:rPr>
          <w:rFonts w:ascii="Arial" w:hAnsi="Arial" w:cs="Arial"/>
          <w:b/>
          <w:bCs/>
          <w:color w:val="auto"/>
          <w:sz w:val="22"/>
          <w:szCs w:val="22"/>
        </w:rPr>
        <w:t xml:space="preserve">9. ЕЛЕМЕНТИ ПРЕДМЕРА И ПРЕДРАЧУНА РАДОВА </w:t>
      </w:r>
    </w:p>
    <w:p w:rsidR="00704D72" w:rsidRDefault="00704D72" w:rsidP="003A1330">
      <w:pPr>
        <w:pStyle w:val="Default"/>
        <w:jc w:val="both"/>
        <w:rPr>
          <w:rFonts w:ascii="Arial" w:hAnsi="Arial" w:cs="Arial"/>
          <w:b/>
          <w:bCs/>
          <w:color w:val="auto"/>
          <w:sz w:val="22"/>
          <w:szCs w:val="22"/>
        </w:rPr>
      </w:pPr>
    </w:p>
    <w:p w:rsidR="00704D72" w:rsidRPr="00F71F44" w:rsidRDefault="00704D72" w:rsidP="003A1330">
      <w:pPr>
        <w:pStyle w:val="Default"/>
        <w:jc w:val="both"/>
        <w:rPr>
          <w:rFonts w:ascii="Arial" w:hAnsi="Arial" w:cs="Arial"/>
          <w:color w:val="auto"/>
          <w:sz w:val="22"/>
          <w:szCs w:val="22"/>
        </w:rPr>
      </w:pPr>
      <w:r w:rsidRPr="00F71F44">
        <w:rPr>
          <w:rFonts w:ascii="Arial" w:hAnsi="Arial" w:cs="Arial"/>
          <w:color w:val="auto"/>
          <w:sz w:val="22"/>
          <w:szCs w:val="22"/>
        </w:rPr>
        <w:t>Елементи предмера и предрачуна радова који се односе на пројекат мреже пољских путева у комасационом подручју приказани су у следећој табели по активностима: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701"/>
        <w:gridCol w:w="1701"/>
        <w:gridCol w:w="1559"/>
        <w:gridCol w:w="1559"/>
        <w:gridCol w:w="1843"/>
      </w:tblGrid>
      <w:tr w:rsidR="003A1330" w:rsidRPr="00704D72" w:rsidTr="00704D72">
        <w:trPr>
          <w:trHeight w:val="250"/>
        </w:trPr>
        <w:tc>
          <w:tcPr>
            <w:tcW w:w="1101" w:type="dxa"/>
          </w:tcPr>
          <w:p w:rsidR="003A1330" w:rsidRPr="00704D72" w:rsidRDefault="00704D72" w:rsidP="00704D72">
            <w:pPr>
              <w:pStyle w:val="Default"/>
              <w:jc w:val="center"/>
              <w:rPr>
                <w:rFonts w:ascii="Arial" w:hAnsi="Arial" w:cs="Arial"/>
                <w:b/>
                <w:sz w:val="20"/>
                <w:szCs w:val="20"/>
              </w:rPr>
            </w:pPr>
            <w:r>
              <w:rPr>
                <w:rFonts w:ascii="Arial" w:hAnsi="Arial" w:cs="Arial"/>
                <w:b/>
                <w:sz w:val="20"/>
                <w:szCs w:val="20"/>
              </w:rPr>
              <w:t>REDNI BROJ</w:t>
            </w:r>
          </w:p>
        </w:tc>
        <w:tc>
          <w:tcPr>
            <w:tcW w:w="1701" w:type="dxa"/>
          </w:tcPr>
          <w:p w:rsidR="003A1330" w:rsidRPr="00704D72" w:rsidRDefault="003A1330" w:rsidP="00704D72">
            <w:pPr>
              <w:pStyle w:val="Default"/>
              <w:jc w:val="center"/>
              <w:rPr>
                <w:rFonts w:ascii="Arial" w:hAnsi="Arial" w:cs="Arial"/>
                <w:b/>
                <w:sz w:val="20"/>
                <w:szCs w:val="20"/>
              </w:rPr>
            </w:pPr>
            <w:r w:rsidRPr="00704D72">
              <w:rPr>
                <w:rFonts w:ascii="Arial" w:hAnsi="Arial" w:cs="Arial"/>
                <w:b/>
                <w:bCs/>
                <w:sz w:val="20"/>
                <w:szCs w:val="20"/>
              </w:rPr>
              <w:t>АКТИВНОСТ</w:t>
            </w:r>
          </w:p>
        </w:tc>
        <w:tc>
          <w:tcPr>
            <w:tcW w:w="1701" w:type="dxa"/>
          </w:tcPr>
          <w:p w:rsidR="003A1330" w:rsidRPr="00704D72" w:rsidRDefault="003A1330" w:rsidP="00704D72">
            <w:pPr>
              <w:pStyle w:val="Default"/>
              <w:jc w:val="center"/>
              <w:rPr>
                <w:rFonts w:ascii="Arial" w:hAnsi="Arial" w:cs="Arial"/>
                <w:b/>
                <w:sz w:val="20"/>
                <w:szCs w:val="20"/>
              </w:rPr>
            </w:pPr>
            <w:r w:rsidRPr="00704D72">
              <w:rPr>
                <w:rFonts w:ascii="Arial" w:hAnsi="Arial" w:cs="Arial"/>
                <w:b/>
                <w:bCs/>
                <w:sz w:val="20"/>
                <w:szCs w:val="20"/>
              </w:rPr>
              <w:t>АНГАЖОВАНИ РЕСУРС</w:t>
            </w:r>
          </w:p>
        </w:tc>
        <w:tc>
          <w:tcPr>
            <w:tcW w:w="1559" w:type="dxa"/>
          </w:tcPr>
          <w:p w:rsidR="003A1330" w:rsidRPr="00704D72" w:rsidRDefault="003A1330" w:rsidP="00704D72">
            <w:pPr>
              <w:pStyle w:val="Default"/>
              <w:jc w:val="center"/>
              <w:rPr>
                <w:rFonts w:ascii="Arial" w:hAnsi="Arial" w:cs="Arial"/>
                <w:b/>
                <w:sz w:val="20"/>
                <w:szCs w:val="20"/>
              </w:rPr>
            </w:pPr>
            <w:r w:rsidRPr="00704D72">
              <w:rPr>
                <w:rFonts w:ascii="Arial" w:hAnsi="Arial" w:cs="Arial"/>
                <w:b/>
                <w:bCs/>
                <w:sz w:val="20"/>
                <w:szCs w:val="20"/>
              </w:rPr>
              <w:t>ЈЕДИНИЦА МЕРЕ</w:t>
            </w:r>
          </w:p>
        </w:tc>
        <w:tc>
          <w:tcPr>
            <w:tcW w:w="1559" w:type="dxa"/>
          </w:tcPr>
          <w:p w:rsidR="003A1330" w:rsidRPr="00704D72" w:rsidRDefault="003A1330" w:rsidP="00704D72">
            <w:pPr>
              <w:pStyle w:val="Default"/>
              <w:jc w:val="center"/>
              <w:rPr>
                <w:rFonts w:ascii="Arial" w:hAnsi="Arial" w:cs="Arial"/>
                <w:b/>
                <w:sz w:val="20"/>
                <w:szCs w:val="20"/>
              </w:rPr>
            </w:pPr>
            <w:r w:rsidRPr="00704D72">
              <w:rPr>
                <w:rFonts w:ascii="Arial" w:hAnsi="Arial" w:cs="Arial"/>
                <w:b/>
                <w:bCs/>
                <w:sz w:val="20"/>
                <w:szCs w:val="20"/>
              </w:rPr>
              <w:t>НАЧИН ОБРАЧУНА</w:t>
            </w:r>
          </w:p>
        </w:tc>
        <w:tc>
          <w:tcPr>
            <w:tcW w:w="1843" w:type="dxa"/>
          </w:tcPr>
          <w:p w:rsidR="003A1330" w:rsidRPr="00704D72" w:rsidRDefault="003A1330" w:rsidP="00704D72">
            <w:pPr>
              <w:pStyle w:val="Default"/>
              <w:jc w:val="center"/>
              <w:rPr>
                <w:rFonts w:ascii="Arial" w:hAnsi="Arial" w:cs="Arial"/>
                <w:b/>
                <w:sz w:val="20"/>
                <w:szCs w:val="20"/>
              </w:rPr>
            </w:pPr>
            <w:r w:rsidRPr="00704D72">
              <w:rPr>
                <w:rFonts w:ascii="Arial" w:hAnsi="Arial" w:cs="Arial"/>
                <w:b/>
                <w:bCs/>
                <w:sz w:val="20"/>
                <w:szCs w:val="20"/>
              </w:rPr>
              <w:t>НОРМАТИВ</w:t>
            </w:r>
          </w:p>
        </w:tc>
      </w:tr>
      <w:tr w:rsidR="003A1330" w:rsidTr="00704D72">
        <w:trPr>
          <w:trHeight w:val="251"/>
        </w:trPr>
        <w:tc>
          <w:tcPr>
            <w:tcW w:w="1101" w:type="dxa"/>
          </w:tcPr>
          <w:p w:rsidR="003A1330" w:rsidRPr="00704D72" w:rsidRDefault="00704D72" w:rsidP="00704D72">
            <w:pPr>
              <w:pStyle w:val="Default"/>
              <w:jc w:val="center"/>
              <w:rPr>
                <w:rFonts w:ascii="Arial" w:hAnsi="Arial" w:cs="Arial"/>
                <w:color w:val="auto"/>
                <w:sz w:val="22"/>
                <w:szCs w:val="22"/>
              </w:rPr>
            </w:pPr>
            <w:r w:rsidRPr="00704D72">
              <w:rPr>
                <w:rFonts w:ascii="Arial" w:hAnsi="Arial" w:cs="Arial"/>
                <w:color w:val="auto"/>
                <w:sz w:val="22"/>
                <w:szCs w:val="22"/>
              </w:rPr>
              <w:t>1</w:t>
            </w:r>
          </w:p>
        </w:tc>
        <w:tc>
          <w:tcPr>
            <w:tcW w:w="1701" w:type="dxa"/>
          </w:tcPr>
          <w:p w:rsidR="003A1330" w:rsidRDefault="003A1330" w:rsidP="003A1330">
            <w:pPr>
              <w:pStyle w:val="Default"/>
              <w:rPr>
                <w:sz w:val="22"/>
                <w:szCs w:val="22"/>
              </w:rPr>
            </w:pPr>
            <w:r>
              <w:rPr>
                <w:sz w:val="22"/>
                <w:szCs w:val="22"/>
              </w:rPr>
              <w:t xml:space="preserve">Пројекат мреже пољских путева </w:t>
            </w:r>
          </w:p>
        </w:tc>
        <w:tc>
          <w:tcPr>
            <w:tcW w:w="1701" w:type="dxa"/>
          </w:tcPr>
          <w:p w:rsidR="003A1330" w:rsidRDefault="003A1330" w:rsidP="003A1330">
            <w:pPr>
              <w:pStyle w:val="Default"/>
              <w:rPr>
                <w:sz w:val="22"/>
                <w:szCs w:val="22"/>
              </w:rPr>
            </w:pPr>
            <w:r>
              <w:rPr>
                <w:sz w:val="22"/>
                <w:szCs w:val="22"/>
              </w:rPr>
              <w:t xml:space="preserve">Пројектантски тим </w:t>
            </w:r>
          </w:p>
        </w:tc>
        <w:tc>
          <w:tcPr>
            <w:tcW w:w="1559" w:type="dxa"/>
          </w:tcPr>
          <w:p w:rsidR="003A1330" w:rsidRDefault="003A1330" w:rsidP="00704D72">
            <w:pPr>
              <w:pStyle w:val="Default"/>
              <w:jc w:val="center"/>
              <w:rPr>
                <w:sz w:val="22"/>
                <w:szCs w:val="22"/>
              </w:rPr>
            </w:pPr>
            <w:r>
              <w:rPr>
                <w:sz w:val="22"/>
                <w:szCs w:val="22"/>
              </w:rPr>
              <w:t>ha</w:t>
            </w:r>
          </w:p>
        </w:tc>
        <w:tc>
          <w:tcPr>
            <w:tcW w:w="1559" w:type="dxa"/>
          </w:tcPr>
          <w:p w:rsidR="003A1330" w:rsidRDefault="003A1330" w:rsidP="00704D72">
            <w:pPr>
              <w:pStyle w:val="Default"/>
              <w:jc w:val="center"/>
              <w:rPr>
                <w:sz w:val="22"/>
                <w:szCs w:val="22"/>
              </w:rPr>
            </w:pPr>
            <w:r>
              <w:rPr>
                <w:sz w:val="22"/>
                <w:szCs w:val="22"/>
              </w:rPr>
              <w:t>ha/nd</w:t>
            </w:r>
          </w:p>
        </w:tc>
        <w:tc>
          <w:tcPr>
            <w:tcW w:w="1843" w:type="dxa"/>
          </w:tcPr>
          <w:p w:rsidR="003A1330" w:rsidRDefault="003A1330" w:rsidP="00704D72">
            <w:pPr>
              <w:pStyle w:val="Default"/>
              <w:jc w:val="center"/>
              <w:rPr>
                <w:sz w:val="22"/>
                <w:szCs w:val="22"/>
              </w:rPr>
            </w:pPr>
            <w:r>
              <w:rPr>
                <w:sz w:val="22"/>
                <w:szCs w:val="22"/>
              </w:rPr>
              <w:t>12</w:t>
            </w:r>
          </w:p>
        </w:tc>
      </w:tr>
      <w:tr w:rsidR="003A1330" w:rsidTr="00704D72">
        <w:trPr>
          <w:trHeight w:val="250"/>
        </w:trPr>
        <w:tc>
          <w:tcPr>
            <w:tcW w:w="1101" w:type="dxa"/>
          </w:tcPr>
          <w:p w:rsidR="003A1330" w:rsidRPr="00704D72" w:rsidRDefault="00704D72" w:rsidP="00704D72">
            <w:pPr>
              <w:pStyle w:val="Default"/>
              <w:jc w:val="center"/>
              <w:rPr>
                <w:rFonts w:ascii="Arial" w:hAnsi="Arial" w:cs="Arial"/>
                <w:color w:val="auto"/>
                <w:sz w:val="22"/>
                <w:szCs w:val="22"/>
              </w:rPr>
            </w:pPr>
            <w:r w:rsidRPr="00704D72">
              <w:rPr>
                <w:rFonts w:ascii="Arial" w:hAnsi="Arial" w:cs="Arial"/>
                <w:color w:val="auto"/>
                <w:sz w:val="22"/>
                <w:szCs w:val="22"/>
              </w:rPr>
              <w:t>2</w:t>
            </w:r>
          </w:p>
        </w:tc>
        <w:tc>
          <w:tcPr>
            <w:tcW w:w="1701" w:type="dxa"/>
          </w:tcPr>
          <w:p w:rsidR="003A1330" w:rsidRDefault="003A1330" w:rsidP="003A1330">
            <w:pPr>
              <w:pStyle w:val="Default"/>
              <w:rPr>
                <w:sz w:val="22"/>
                <w:szCs w:val="22"/>
              </w:rPr>
            </w:pPr>
            <w:r>
              <w:rPr>
                <w:sz w:val="22"/>
                <w:szCs w:val="22"/>
              </w:rPr>
              <w:t xml:space="preserve">Аналитичка разрада пројекта </w:t>
            </w:r>
          </w:p>
        </w:tc>
        <w:tc>
          <w:tcPr>
            <w:tcW w:w="1701" w:type="dxa"/>
          </w:tcPr>
          <w:p w:rsidR="003A1330" w:rsidRDefault="003A1330" w:rsidP="003A1330">
            <w:pPr>
              <w:pStyle w:val="Default"/>
              <w:rPr>
                <w:sz w:val="22"/>
                <w:szCs w:val="22"/>
              </w:rPr>
            </w:pPr>
            <w:r>
              <w:rPr>
                <w:sz w:val="22"/>
                <w:szCs w:val="22"/>
              </w:rPr>
              <w:t xml:space="preserve">Канцеларијски тим </w:t>
            </w:r>
          </w:p>
        </w:tc>
        <w:tc>
          <w:tcPr>
            <w:tcW w:w="1559" w:type="dxa"/>
          </w:tcPr>
          <w:p w:rsidR="003A1330" w:rsidRDefault="003A1330" w:rsidP="00704D72">
            <w:pPr>
              <w:pStyle w:val="Default"/>
              <w:jc w:val="center"/>
              <w:rPr>
                <w:sz w:val="22"/>
                <w:szCs w:val="22"/>
              </w:rPr>
            </w:pPr>
            <w:r>
              <w:rPr>
                <w:sz w:val="22"/>
                <w:szCs w:val="22"/>
              </w:rPr>
              <w:t>ha</w:t>
            </w:r>
          </w:p>
        </w:tc>
        <w:tc>
          <w:tcPr>
            <w:tcW w:w="1559" w:type="dxa"/>
          </w:tcPr>
          <w:p w:rsidR="003A1330" w:rsidRDefault="003A1330" w:rsidP="00704D72">
            <w:pPr>
              <w:pStyle w:val="Default"/>
              <w:jc w:val="center"/>
              <w:rPr>
                <w:sz w:val="22"/>
                <w:szCs w:val="22"/>
              </w:rPr>
            </w:pPr>
            <w:r>
              <w:rPr>
                <w:sz w:val="22"/>
                <w:szCs w:val="22"/>
              </w:rPr>
              <w:t>ha/nd</w:t>
            </w:r>
          </w:p>
        </w:tc>
        <w:tc>
          <w:tcPr>
            <w:tcW w:w="1843" w:type="dxa"/>
          </w:tcPr>
          <w:p w:rsidR="003A1330" w:rsidRDefault="003A1330" w:rsidP="00704D72">
            <w:pPr>
              <w:pStyle w:val="Default"/>
              <w:jc w:val="center"/>
              <w:rPr>
                <w:sz w:val="22"/>
                <w:szCs w:val="22"/>
              </w:rPr>
            </w:pPr>
            <w:r>
              <w:rPr>
                <w:sz w:val="22"/>
                <w:szCs w:val="22"/>
              </w:rPr>
              <w:t>50</w:t>
            </w:r>
          </w:p>
        </w:tc>
      </w:tr>
      <w:tr w:rsidR="003A1330" w:rsidTr="00704D72">
        <w:trPr>
          <w:trHeight w:val="250"/>
        </w:trPr>
        <w:tc>
          <w:tcPr>
            <w:tcW w:w="1101" w:type="dxa"/>
          </w:tcPr>
          <w:p w:rsidR="003A1330" w:rsidRPr="00704D72" w:rsidRDefault="00704D72" w:rsidP="00704D72">
            <w:pPr>
              <w:pStyle w:val="Default"/>
              <w:jc w:val="center"/>
              <w:rPr>
                <w:rFonts w:ascii="Arial" w:hAnsi="Arial" w:cs="Arial"/>
                <w:color w:val="auto"/>
                <w:sz w:val="22"/>
                <w:szCs w:val="22"/>
              </w:rPr>
            </w:pPr>
            <w:r w:rsidRPr="00704D72">
              <w:rPr>
                <w:rFonts w:ascii="Arial" w:hAnsi="Arial" w:cs="Arial"/>
                <w:color w:val="auto"/>
                <w:sz w:val="22"/>
                <w:szCs w:val="22"/>
              </w:rPr>
              <w:t>3</w:t>
            </w:r>
          </w:p>
        </w:tc>
        <w:tc>
          <w:tcPr>
            <w:tcW w:w="1701" w:type="dxa"/>
          </w:tcPr>
          <w:p w:rsidR="003A1330" w:rsidRDefault="003A1330" w:rsidP="003A1330">
            <w:pPr>
              <w:pStyle w:val="Default"/>
              <w:rPr>
                <w:sz w:val="22"/>
                <w:szCs w:val="22"/>
              </w:rPr>
            </w:pPr>
            <w:r>
              <w:rPr>
                <w:sz w:val="22"/>
                <w:szCs w:val="22"/>
              </w:rPr>
              <w:t xml:space="preserve">Рачунање вредности новог стања </w:t>
            </w:r>
          </w:p>
        </w:tc>
        <w:tc>
          <w:tcPr>
            <w:tcW w:w="1701" w:type="dxa"/>
          </w:tcPr>
          <w:p w:rsidR="003A1330" w:rsidRDefault="003A1330" w:rsidP="003A1330">
            <w:pPr>
              <w:pStyle w:val="Default"/>
              <w:rPr>
                <w:sz w:val="22"/>
                <w:szCs w:val="22"/>
              </w:rPr>
            </w:pPr>
            <w:r>
              <w:rPr>
                <w:sz w:val="22"/>
                <w:szCs w:val="22"/>
              </w:rPr>
              <w:t xml:space="preserve">Канцеларијски тим </w:t>
            </w:r>
          </w:p>
        </w:tc>
        <w:tc>
          <w:tcPr>
            <w:tcW w:w="1559" w:type="dxa"/>
          </w:tcPr>
          <w:p w:rsidR="003A1330" w:rsidRDefault="003A1330" w:rsidP="00704D72">
            <w:pPr>
              <w:pStyle w:val="Default"/>
              <w:jc w:val="center"/>
              <w:rPr>
                <w:sz w:val="22"/>
                <w:szCs w:val="22"/>
              </w:rPr>
            </w:pPr>
            <w:r>
              <w:rPr>
                <w:sz w:val="22"/>
                <w:szCs w:val="22"/>
              </w:rPr>
              <w:t>ha</w:t>
            </w:r>
          </w:p>
        </w:tc>
        <w:tc>
          <w:tcPr>
            <w:tcW w:w="1559" w:type="dxa"/>
          </w:tcPr>
          <w:p w:rsidR="003A1330" w:rsidRDefault="003A1330" w:rsidP="00704D72">
            <w:pPr>
              <w:pStyle w:val="Default"/>
              <w:jc w:val="center"/>
              <w:rPr>
                <w:sz w:val="22"/>
                <w:szCs w:val="22"/>
              </w:rPr>
            </w:pPr>
            <w:r>
              <w:rPr>
                <w:sz w:val="22"/>
                <w:szCs w:val="22"/>
              </w:rPr>
              <w:t>ha/nd</w:t>
            </w:r>
          </w:p>
        </w:tc>
        <w:tc>
          <w:tcPr>
            <w:tcW w:w="1843" w:type="dxa"/>
          </w:tcPr>
          <w:p w:rsidR="003A1330" w:rsidRDefault="003A1330" w:rsidP="00704D72">
            <w:pPr>
              <w:pStyle w:val="Default"/>
              <w:jc w:val="center"/>
              <w:rPr>
                <w:sz w:val="22"/>
                <w:szCs w:val="22"/>
              </w:rPr>
            </w:pPr>
            <w:r>
              <w:rPr>
                <w:sz w:val="22"/>
                <w:szCs w:val="22"/>
              </w:rPr>
              <w:t>50</w:t>
            </w:r>
          </w:p>
        </w:tc>
      </w:tr>
      <w:tr w:rsidR="003A1330" w:rsidTr="00704D72">
        <w:trPr>
          <w:trHeight w:val="250"/>
        </w:trPr>
        <w:tc>
          <w:tcPr>
            <w:tcW w:w="1101" w:type="dxa"/>
          </w:tcPr>
          <w:p w:rsidR="003A1330" w:rsidRPr="00704D72" w:rsidRDefault="00704D72" w:rsidP="00704D72">
            <w:pPr>
              <w:pStyle w:val="Default"/>
              <w:jc w:val="center"/>
              <w:rPr>
                <w:rFonts w:ascii="Arial" w:hAnsi="Arial" w:cs="Arial"/>
                <w:color w:val="auto"/>
                <w:sz w:val="22"/>
                <w:szCs w:val="22"/>
              </w:rPr>
            </w:pPr>
            <w:r w:rsidRPr="00704D72">
              <w:rPr>
                <w:rFonts w:ascii="Arial" w:hAnsi="Arial" w:cs="Arial"/>
                <w:color w:val="auto"/>
                <w:sz w:val="22"/>
                <w:szCs w:val="22"/>
              </w:rPr>
              <w:t>4</w:t>
            </w:r>
          </w:p>
        </w:tc>
        <w:tc>
          <w:tcPr>
            <w:tcW w:w="1701" w:type="dxa"/>
          </w:tcPr>
          <w:p w:rsidR="003A1330" w:rsidRDefault="003A1330" w:rsidP="003A1330">
            <w:pPr>
              <w:pStyle w:val="Default"/>
              <w:rPr>
                <w:sz w:val="22"/>
                <w:szCs w:val="22"/>
              </w:rPr>
            </w:pPr>
            <w:r>
              <w:rPr>
                <w:sz w:val="22"/>
                <w:szCs w:val="22"/>
              </w:rPr>
              <w:t xml:space="preserve">Израда пројекта обележавања </w:t>
            </w:r>
          </w:p>
        </w:tc>
        <w:tc>
          <w:tcPr>
            <w:tcW w:w="1701" w:type="dxa"/>
          </w:tcPr>
          <w:p w:rsidR="003A1330" w:rsidRDefault="003A1330" w:rsidP="003A1330">
            <w:pPr>
              <w:pStyle w:val="Default"/>
              <w:rPr>
                <w:sz w:val="22"/>
                <w:szCs w:val="22"/>
              </w:rPr>
            </w:pPr>
            <w:r>
              <w:rPr>
                <w:sz w:val="22"/>
                <w:szCs w:val="22"/>
              </w:rPr>
              <w:t xml:space="preserve">Пројектантски тим </w:t>
            </w:r>
          </w:p>
        </w:tc>
        <w:tc>
          <w:tcPr>
            <w:tcW w:w="1559" w:type="dxa"/>
          </w:tcPr>
          <w:p w:rsidR="003A1330" w:rsidRDefault="003A1330" w:rsidP="00704D72">
            <w:pPr>
              <w:pStyle w:val="Default"/>
              <w:jc w:val="center"/>
              <w:rPr>
                <w:sz w:val="22"/>
                <w:szCs w:val="22"/>
              </w:rPr>
            </w:pPr>
            <w:r>
              <w:rPr>
                <w:sz w:val="22"/>
                <w:szCs w:val="22"/>
              </w:rPr>
              <w:t>ha</w:t>
            </w:r>
          </w:p>
        </w:tc>
        <w:tc>
          <w:tcPr>
            <w:tcW w:w="1559" w:type="dxa"/>
          </w:tcPr>
          <w:p w:rsidR="003A1330" w:rsidRDefault="003A1330" w:rsidP="00704D72">
            <w:pPr>
              <w:pStyle w:val="Default"/>
              <w:jc w:val="center"/>
              <w:rPr>
                <w:sz w:val="22"/>
                <w:szCs w:val="22"/>
              </w:rPr>
            </w:pPr>
            <w:r>
              <w:rPr>
                <w:sz w:val="22"/>
                <w:szCs w:val="22"/>
              </w:rPr>
              <w:t>ha/nd</w:t>
            </w:r>
          </w:p>
        </w:tc>
        <w:tc>
          <w:tcPr>
            <w:tcW w:w="1843" w:type="dxa"/>
          </w:tcPr>
          <w:p w:rsidR="003A1330" w:rsidRDefault="003A1330" w:rsidP="00704D72">
            <w:pPr>
              <w:pStyle w:val="Default"/>
              <w:jc w:val="center"/>
              <w:rPr>
                <w:sz w:val="22"/>
                <w:szCs w:val="22"/>
              </w:rPr>
            </w:pPr>
            <w:r>
              <w:rPr>
                <w:sz w:val="22"/>
                <w:szCs w:val="22"/>
              </w:rPr>
              <w:t>80</w:t>
            </w:r>
          </w:p>
        </w:tc>
      </w:tr>
      <w:tr w:rsidR="003A1330" w:rsidTr="00704D72">
        <w:trPr>
          <w:trHeight w:val="250"/>
        </w:trPr>
        <w:tc>
          <w:tcPr>
            <w:tcW w:w="1101" w:type="dxa"/>
          </w:tcPr>
          <w:p w:rsidR="003A1330" w:rsidRPr="00704D72" w:rsidRDefault="00704D72" w:rsidP="00704D72">
            <w:pPr>
              <w:pStyle w:val="Default"/>
              <w:jc w:val="center"/>
              <w:rPr>
                <w:rFonts w:ascii="Arial" w:hAnsi="Arial" w:cs="Arial"/>
                <w:color w:val="auto"/>
                <w:sz w:val="22"/>
                <w:szCs w:val="22"/>
              </w:rPr>
            </w:pPr>
            <w:r w:rsidRPr="00704D72">
              <w:rPr>
                <w:rFonts w:ascii="Arial" w:hAnsi="Arial" w:cs="Arial"/>
                <w:color w:val="auto"/>
                <w:sz w:val="22"/>
                <w:szCs w:val="22"/>
              </w:rPr>
              <w:t>5</w:t>
            </w:r>
          </w:p>
        </w:tc>
        <w:tc>
          <w:tcPr>
            <w:tcW w:w="1701" w:type="dxa"/>
          </w:tcPr>
          <w:p w:rsidR="003A1330" w:rsidRDefault="003A1330" w:rsidP="003A1330">
            <w:pPr>
              <w:pStyle w:val="Default"/>
              <w:rPr>
                <w:sz w:val="22"/>
                <w:szCs w:val="22"/>
              </w:rPr>
            </w:pPr>
            <w:r>
              <w:rPr>
                <w:sz w:val="22"/>
                <w:szCs w:val="22"/>
              </w:rPr>
              <w:t xml:space="preserve">Преношење пројекта на терен </w:t>
            </w:r>
          </w:p>
        </w:tc>
        <w:tc>
          <w:tcPr>
            <w:tcW w:w="1701" w:type="dxa"/>
          </w:tcPr>
          <w:p w:rsidR="003A1330" w:rsidRDefault="003A1330" w:rsidP="003A1330">
            <w:pPr>
              <w:pStyle w:val="Default"/>
              <w:rPr>
                <w:sz w:val="22"/>
                <w:szCs w:val="22"/>
              </w:rPr>
            </w:pPr>
            <w:r>
              <w:rPr>
                <w:sz w:val="22"/>
                <w:szCs w:val="22"/>
              </w:rPr>
              <w:t xml:space="preserve">Теренска екипа </w:t>
            </w:r>
          </w:p>
        </w:tc>
        <w:tc>
          <w:tcPr>
            <w:tcW w:w="1559" w:type="dxa"/>
          </w:tcPr>
          <w:p w:rsidR="003A1330" w:rsidRDefault="003A1330" w:rsidP="00704D72">
            <w:pPr>
              <w:pStyle w:val="Default"/>
              <w:jc w:val="center"/>
              <w:rPr>
                <w:sz w:val="22"/>
                <w:szCs w:val="22"/>
              </w:rPr>
            </w:pPr>
            <w:r>
              <w:rPr>
                <w:sz w:val="22"/>
                <w:szCs w:val="22"/>
              </w:rPr>
              <w:t>ha</w:t>
            </w:r>
          </w:p>
        </w:tc>
        <w:tc>
          <w:tcPr>
            <w:tcW w:w="1559" w:type="dxa"/>
          </w:tcPr>
          <w:p w:rsidR="003A1330" w:rsidRDefault="003A1330" w:rsidP="00704D72">
            <w:pPr>
              <w:pStyle w:val="Default"/>
              <w:jc w:val="center"/>
              <w:rPr>
                <w:sz w:val="22"/>
                <w:szCs w:val="22"/>
              </w:rPr>
            </w:pPr>
            <w:r>
              <w:rPr>
                <w:sz w:val="22"/>
                <w:szCs w:val="22"/>
              </w:rPr>
              <w:t>ha/nd</w:t>
            </w:r>
          </w:p>
        </w:tc>
        <w:tc>
          <w:tcPr>
            <w:tcW w:w="1843" w:type="dxa"/>
          </w:tcPr>
          <w:p w:rsidR="003A1330" w:rsidRDefault="003A1330" w:rsidP="00704D72">
            <w:pPr>
              <w:pStyle w:val="Default"/>
              <w:jc w:val="center"/>
              <w:rPr>
                <w:sz w:val="22"/>
                <w:szCs w:val="22"/>
              </w:rPr>
            </w:pPr>
            <w:r>
              <w:rPr>
                <w:sz w:val="22"/>
                <w:szCs w:val="22"/>
              </w:rPr>
              <w:t>20</w:t>
            </w:r>
          </w:p>
        </w:tc>
      </w:tr>
    </w:tbl>
    <w:p w:rsidR="00704D72" w:rsidRDefault="00704D72" w:rsidP="003A1330">
      <w:pPr>
        <w:pStyle w:val="Default"/>
        <w:jc w:val="both"/>
        <w:rPr>
          <w:rFonts w:ascii="Arial" w:hAnsi="Arial" w:cs="Arial"/>
          <w:b/>
          <w:bCs/>
          <w:sz w:val="22"/>
          <w:szCs w:val="22"/>
        </w:rPr>
      </w:pPr>
    </w:p>
    <w:p w:rsidR="00173375" w:rsidRDefault="00173375" w:rsidP="003A1330">
      <w:pPr>
        <w:pStyle w:val="Default"/>
        <w:jc w:val="both"/>
        <w:rPr>
          <w:rFonts w:ascii="Arial" w:hAnsi="Arial" w:cs="Arial"/>
          <w:b/>
          <w:bCs/>
          <w:sz w:val="22"/>
          <w:szCs w:val="22"/>
          <w:lang w:val="sr-Cyrl-CS"/>
        </w:rPr>
      </w:pPr>
    </w:p>
    <w:p w:rsidR="00173375" w:rsidRDefault="00173375" w:rsidP="003A1330">
      <w:pPr>
        <w:pStyle w:val="Default"/>
        <w:jc w:val="both"/>
        <w:rPr>
          <w:rFonts w:ascii="Arial" w:hAnsi="Arial" w:cs="Arial"/>
          <w:b/>
          <w:bCs/>
          <w:sz w:val="22"/>
          <w:szCs w:val="22"/>
          <w:lang w:val="sr-Cyrl-CS"/>
        </w:rPr>
      </w:pPr>
    </w:p>
    <w:p w:rsidR="00173375" w:rsidRDefault="00173375" w:rsidP="003A1330">
      <w:pPr>
        <w:pStyle w:val="Default"/>
        <w:jc w:val="both"/>
        <w:rPr>
          <w:rFonts w:ascii="Arial" w:hAnsi="Arial" w:cs="Arial"/>
          <w:b/>
          <w:bCs/>
          <w:sz w:val="22"/>
          <w:szCs w:val="22"/>
          <w:lang w:val="sr-Cyrl-CS"/>
        </w:rPr>
      </w:pPr>
    </w:p>
    <w:p w:rsidR="00173375" w:rsidRDefault="00173375" w:rsidP="003A1330">
      <w:pPr>
        <w:pStyle w:val="Default"/>
        <w:jc w:val="both"/>
        <w:rPr>
          <w:rFonts w:ascii="Arial" w:hAnsi="Arial" w:cs="Arial"/>
          <w:b/>
          <w:bCs/>
          <w:sz w:val="22"/>
          <w:szCs w:val="22"/>
          <w:lang w:val="sr-Cyrl-CS"/>
        </w:rPr>
      </w:pPr>
    </w:p>
    <w:p w:rsidR="00173375" w:rsidRDefault="00173375" w:rsidP="003A1330">
      <w:pPr>
        <w:pStyle w:val="Default"/>
        <w:jc w:val="both"/>
        <w:rPr>
          <w:rFonts w:ascii="Arial" w:hAnsi="Arial" w:cs="Arial"/>
          <w:b/>
          <w:bCs/>
          <w:sz w:val="22"/>
          <w:szCs w:val="22"/>
          <w:lang w:val="sr-Cyrl-CS"/>
        </w:rPr>
      </w:pPr>
    </w:p>
    <w:p w:rsidR="00173375" w:rsidRDefault="00173375" w:rsidP="003A1330">
      <w:pPr>
        <w:pStyle w:val="Default"/>
        <w:jc w:val="both"/>
        <w:rPr>
          <w:rFonts w:ascii="Arial" w:hAnsi="Arial" w:cs="Arial"/>
          <w:b/>
          <w:bCs/>
          <w:sz w:val="22"/>
          <w:szCs w:val="22"/>
          <w:lang w:val="sr-Cyrl-CS"/>
        </w:rPr>
      </w:pPr>
    </w:p>
    <w:p w:rsidR="003A1330" w:rsidRPr="003423B1" w:rsidRDefault="00E47719" w:rsidP="003A1330">
      <w:pPr>
        <w:pStyle w:val="Default"/>
        <w:jc w:val="both"/>
        <w:rPr>
          <w:rFonts w:ascii="Arial" w:hAnsi="Arial" w:cs="Arial"/>
          <w:sz w:val="22"/>
          <w:szCs w:val="22"/>
        </w:rPr>
      </w:pPr>
      <w:r>
        <w:rPr>
          <w:rFonts w:ascii="Arial" w:hAnsi="Arial" w:cs="Arial"/>
          <w:b/>
          <w:bCs/>
          <w:sz w:val="22"/>
          <w:szCs w:val="22"/>
          <w:lang w:val="sr-Cyrl-CS"/>
        </w:rPr>
        <w:lastRenderedPageBreak/>
        <w:t>2</w:t>
      </w:r>
      <w:r w:rsidR="003A1330">
        <w:rPr>
          <w:rFonts w:ascii="Arial" w:hAnsi="Arial" w:cs="Arial"/>
          <w:b/>
          <w:bCs/>
          <w:sz w:val="22"/>
          <w:szCs w:val="22"/>
        </w:rPr>
        <w:t>.</w:t>
      </w:r>
      <w:r w:rsidR="003A1330" w:rsidRPr="003423B1">
        <w:rPr>
          <w:rFonts w:ascii="Arial" w:hAnsi="Arial" w:cs="Arial"/>
          <w:b/>
          <w:bCs/>
          <w:sz w:val="22"/>
          <w:szCs w:val="22"/>
        </w:rPr>
        <w:t xml:space="preserve">10. ДИЈАГРАМ ТОКА РАДОВА </w:t>
      </w:r>
    </w:p>
    <w:p w:rsidR="00704D72" w:rsidRDefault="00704D72" w:rsidP="003A1330">
      <w:pPr>
        <w:pStyle w:val="Default"/>
        <w:jc w:val="both"/>
        <w:rPr>
          <w:rFonts w:ascii="Arial" w:hAnsi="Arial" w:cs="Arial"/>
          <w:sz w:val="22"/>
          <w:szCs w:val="22"/>
        </w:rPr>
      </w:pPr>
    </w:p>
    <w:p w:rsidR="003A1330" w:rsidRPr="00173375" w:rsidRDefault="003A1330" w:rsidP="003A1330">
      <w:pPr>
        <w:pStyle w:val="Default"/>
        <w:jc w:val="both"/>
        <w:rPr>
          <w:rFonts w:ascii="Arial" w:hAnsi="Arial" w:cs="Arial"/>
          <w:color w:val="auto"/>
          <w:sz w:val="22"/>
          <w:szCs w:val="22"/>
        </w:rPr>
      </w:pPr>
      <w:r w:rsidRPr="00173375">
        <w:rPr>
          <w:rFonts w:ascii="Arial" w:hAnsi="Arial" w:cs="Arial"/>
          <w:color w:val="auto"/>
          <w:sz w:val="22"/>
          <w:szCs w:val="22"/>
        </w:rPr>
        <w:t xml:space="preserve">Дијаграм тока радова на пројекту мреже пољских путева према утврђеном каталогу активности дат је на следећој слици: </w: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741475" w:rsidP="00C8773A">
      <w:pPr>
        <w:pStyle w:val="Default"/>
        <w:jc w:val="both"/>
        <w:rPr>
          <w:rFonts w:ascii="Arial" w:hAnsi="Arial" w:cs="Arial"/>
          <w:sz w:val="22"/>
          <w:szCs w:val="22"/>
          <w:lang w:val="sr-Cyrl-CS"/>
        </w:rPr>
      </w:pPr>
      <w:r>
        <w:rPr>
          <w:rFonts w:ascii="Arial" w:hAnsi="Arial" w:cs="Arial"/>
          <w:noProof/>
          <w:sz w:val="22"/>
          <w:szCs w:val="22"/>
          <w:lang w:eastAsia="en-US"/>
        </w:rPr>
        <w:pict>
          <v:shapetype id="_x0000_t32" coordsize="21600,21600" o:spt="32" o:oned="t" path="m,l21600,21600e" filled="f">
            <v:path arrowok="t" fillok="f" o:connecttype="none"/>
            <o:lock v:ext="edit" shapetype="t"/>
          </v:shapetype>
          <v:shape id="_x0000_s1061" type="#_x0000_t32" style="position:absolute;left:0;text-align:left;margin-left:314.7pt;margin-top:92.3pt;width:29.25pt;height:0;flip:x;z-index:251696128" o:connectortype="straight">
            <v:stroke endarrow="block"/>
          </v:shape>
        </w:pict>
      </w:r>
      <w:r>
        <w:rPr>
          <w:rFonts w:ascii="Arial" w:hAnsi="Arial" w:cs="Arial"/>
          <w:noProof/>
          <w:sz w:val="22"/>
          <w:szCs w:val="22"/>
          <w:lang w:eastAsia="en-US"/>
        </w:rPr>
        <w:pict>
          <v:shape id="_x0000_s1060" type="#_x0000_t32" style="position:absolute;left:0;text-align:left;margin-left:343.95pt;margin-top:92.3pt;width:0;height:93.75pt;flip:y;z-index:251695104" o:connectortype="straight"/>
        </w:pict>
      </w:r>
      <w:r>
        <w:rPr>
          <w:rFonts w:ascii="Arial" w:hAnsi="Arial" w:cs="Arial"/>
          <w:noProof/>
          <w:sz w:val="22"/>
          <w:szCs w:val="22"/>
          <w:lang w:eastAsia="en-US"/>
        </w:rPr>
        <w:pict>
          <v:shape id="_x0000_s1059" type="#_x0000_t32" style="position:absolute;left:0;text-align:left;margin-left:343.95pt;margin-top:186.05pt;width:27.75pt;height:0;flip:x;z-index:251694080" o:connectortype="straight"/>
        </w:pict>
      </w:r>
      <w:r>
        <w:rPr>
          <w:rFonts w:ascii="Arial" w:hAnsi="Arial" w:cs="Arial"/>
          <w:noProof/>
          <w:sz w:val="22"/>
          <w:szCs w:val="22"/>
          <w:lang w:eastAsia="en-US"/>
        </w:rPr>
        <w:pict>
          <v:shape id="_x0000_s1058" type="#_x0000_t32" style="position:absolute;left:0;text-align:left;margin-left:314.7pt;margin-top:97.55pt;width:24pt;height:.05pt;flip:x;z-index:251693056" o:connectortype="straight">
            <v:stroke endarrow="block"/>
          </v:shape>
        </w:pict>
      </w:r>
      <w:r>
        <w:rPr>
          <w:rFonts w:ascii="Arial" w:hAnsi="Arial" w:cs="Arial"/>
          <w:noProof/>
          <w:sz w:val="22"/>
          <w:szCs w:val="22"/>
          <w:lang w:eastAsia="en-US"/>
        </w:rPr>
        <w:pict>
          <v:shape id="_x0000_s1057" type="#_x0000_t32" style="position:absolute;left:0;text-align:left;margin-left:338.7pt;margin-top:97.55pt;width:0;height:153pt;flip:y;z-index:251692032" o:connectortype="straight"/>
        </w:pict>
      </w:r>
      <w:r>
        <w:rPr>
          <w:rFonts w:ascii="Arial" w:hAnsi="Arial" w:cs="Arial"/>
          <w:noProof/>
          <w:sz w:val="22"/>
          <w:szCs w:val="22"/>
          <w:lang w:eastAsia="en-US"/>
        </w:rPr>
        <w:pict>
          <v:shape id="_x0000_s1056" type="#_x0000_t32" style="position:absolute;left:0;text-align:left;margin-left:338.7pt;margin-top:250.55pt;width:39.75pt;height:0;flip:x;z-index:251691008" o:connectortype="straight"/>
        </w:pict>
      </w:r>
      <w:r>
        <w:rPr>
          <w:rFonts w:ascii="Arial" w:hAnsi="Arial" w:cs="Arial"/>
          <w:noProof/>
          <w:sz w:val="22"/>
          <w:szCs w:val="22"/>
          <w:lang w:eastAsia="en-US"/>
        </w:rPr>
        <w:pict>
          <v:shape id="_x0000_s1055" type="#_x0000_t32" style="position:absolute;left:0;text-align:left;margin-left:314.7pt;margin-top:102.8pt;width:16.5pt;height:.05pt;flip:x;z-index:251689984" o:connectortype="straight">
            <v:stroke endarrow="block"/>
          </v:shape>
        </w:pict>
      </w:r>
      <w:r>
        <w:rPr>
          <w:rFonts w:ascii="Arial" w:hAnsi="Arial" w:cs="Arial"/>
          <w:noProof/>
          <w:sz w:val="22"/>
          <w:szCs w:val="22"/>
          <w:lang w:eastAsia="en-US"/>
        </w:rPr>
        <w:pict>
          <v:shape id="_x0000_s1054" type="#_x0000_t32" style="position:absolute;left:0;text-align:left;margin-left:331.2pt;margin-top:102.8pt;width:0;height:228.75pt;flip:y;z-index:251688960" o:connectortype="straight"/>
        </w:pict>
      </w:r>
      <w:r>
        <w:rPr>
          <w:rFonts w:ascii="Arial" w:hAnsi="Arial" w:cs="Arial"/>
          <w:noProof/>
          <w:sz w:val="22"/>
          <w:szCs w:val="22"/>
          <w:lang w:eastAsia="en-US"/>
        </w:rPr>
        <w:pict>
          <v:shape id="_x0000_s1053" type="#_x0000_t32" style="position:absolute;left:0;text-align:left;margin-left:331.2pt;margin-top:331.55pt;width:47.25pt;height:0;flip:x;z-index:251687936" o:connectortype="straight"/>
        </w:pict>
      </w:r>
      <w:r>
        <w:rPr>
          <w:rFonts w:ascii="Arial" w:hAnsi="Arial" w:cs="Arial"/>
          <w:noProof/>
          <w:sz w:val="22"/>
          <w:szCs w:val="22"/>
          <w:lang w:eastAsia="en-US"/>
        </w:rPr>
        <w:pict>
          <v:shape id="_x0000_s1052" type="#_x0000_t32" style="position:absolute;left:0;text-align:left;margin-left:301.2pt;margin-top:346.55pt;width:77.25pt;height:0;flip:x;z-index:251686912" o:connectortype="straight">
            <v:stroke endarrow="block"/>
          </v:shape>
        </w:pict>
      </w: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1051" type="#_x0000_t202" style="position:absolute;left:0;text-align:left;margin-left:378.45pt;margin-top:317.3pt;width:1in;height:42pt;z-index:251685888">
            <v:textbox>
              <w:txbxContent>
                <w:p w:rsidR="00741475" w:rsidRPr="0000544D" w:rsidRDefault="00741475" w:rsidP="000B60BB">
                  <w:pPr>
                    <w:rPr>
                      <w:rFonts w:ascii="Arial" w:hAnsi="Arial" w:cs="Arial"/>
                      <w:sz w:val="20"/>
                      <w:szCs w:val="20"/>
                      <w:lang w:val="sr-Cyrl-CS"/>
                    </w:rPr>
                  </w:pPr>
                  <w:r w:rsidRPr="0000544D">
                    <w:rPr>
                      <w:rFonts w:ascii="Arial" w:hAnsi="Arial" w:cs="Arial"/>
                      <w:sz w:val="20"/>
                      <w:szCs w:val="20"/>
                      <w:lang w:val="sr-Cyrl-CS"/>
                    </w:rPr>
                    <w:t>Процена вредности земљишта</w:t>
                  </w:r>
                </w:p>
              </w:txbxContent>
            </v:textbox>
          </v:shape>
        </w:pict>
      </w:r>
      <w:r>
        <w:rPr>
          <w:rFonts w:ascii="Arial" w:hAnsi="Arial" w:cs="Arial"/>
          <w:noProof/>
          <w:sz w:val="22"/>
          <w:szCs w:val="22"/>
          <w:lang w:eastAsia="en-US"/>
        </w:rPr>
        <w:pict>
          <v:shape id="_x0000_s1050" type="#_x0000_t202" style="position:absolute;left:0;text-align:left;margin-left:378.45pt;margin-top:233.3pt;width:1in;height:33pt;z-index:251684864">
            <v:textbox>
              <w:txbxContent>
                <w:p w:rsidR="00741475" w:rsidRPr="0000544D" w:rsidRDefault="00741475" w:rsidP="000B60BB">
                  <w:pPr>
                    <w:rPr>
                      <w:rFonts w:ascii="Arial" w:hAnsi="Arial" w:cs="Arial"/>
                      <w:sz w:val="20"/>
                      <w:szCs w:val="20"/>
                      <w:lang w:val="sr-Cyrl-CS"/>
                    </w:rPr>
                  </w:pPr>
                  <w:r w:rsidRPr="0000544D">
                    <w:rPr>
                      <w:rFonts w:ascii="Arial" w:hAnsi="Arial" w:cs="Arial"/>
                      <w:sz w:val="20"/>
                      <w:szCs w:val="20"/>
                      <w:lang w:val="sr-Cyrl-CS"/>
                    </w:rPr>
                    <w:t>Планска документа</w:t>
                  </w:r>
                </w:p>
              </w:txbxContent>
            </v:textbox>
          </v:shape>
        </w:pict>
      </w:r>
      <w:r>
        <w:rPr>
          <w:rFonts w:ascii="Arial" w:hAnsi="Arial" w:cs="Arial"/>
          <w:noProof/>
          <w:sz w:val="22"/>
          <w:szCs w:val="22"/>
          <w:lang w:eastAsia="en-US"/>
        </w:rPr>
        <w:pict>
          <v:shape id="_x0000_s1049" type="#_x0000_t202" style="position:absolute;left:0;text-align:left;margin-left:371.7pt;margin-top:167.3pt;width:83.25pt;height:41.25pt;z-index:251683840">
            <v:textbox>
              <w:txbxContent>
                <w:p w:rsidR="00741475" w:rsidRPr="0000544D" w:rsidRDefault="00741475" w:rsidP="000B60BB">
                  <w:pPr>
                    <w:rPr>
                      <w:rFonts w:ascii="Arial" w:hAnsi="Arial" w:cs="Arial"/>
                      <w:sz w:val="20"/>
                      <w:szCs w:val="20"/>
                      <w:lang w:val="sr-Cyrl-CS"/>
                    </w:rPr>
                  </w:pPr>
                  <w:r w:rsidRPr="0000544D">
                    <w:rPr>
                      <w:rFonts w:ascii="Arial" w:hAnsi="Arial" w:cs="Arial"/>
                      <w:sz w:val="20"/>
                      <w:szCs w:val="20"/>
                      <w:lang w:val="sr-Cyrl-CS"/>
                    </w:rPr>
                    <w:t>Утврђивање фактичког стања</w:t>
                  </w:r>
                </w:p>
              </w:txbxContent>
            </v:textbox>
          </v:shape>
        </w:pict>
      </w:r>
      <w:r>
        <w:rPr>
          <w:rFonts w:ascii="Arial" w:hAnsi="Arial" w:cs="Arial"/>
          <w:noProof/>
          <w:sz w:val="22"/>
          <w:szCs w:val="22"/>
          <w:lang w:eastAsia="en-US"/>
        </w:rPr>
        <w:pict>
          <v:shape id="_x0000_s1048" type="#_x0000_t202" style="position:absolute;left:0;text-align:left;margin-left:347.7pt;margin-top:69.8pt;width:143.25pt;height:43.5pt;z-index:251682816">
            <v:textbox>
              <w:txbxContent>
                <w:p w:rsidR="00741475" w:rsidRPr="0000544D" w:rsidRDefault="00741475" w:rsidP="000B60BB">
                  <w:pPr>
                    <w:rPr>
                      <w:rFonts w:ascii="Arial" w:hAnsi="Arial" w:cs="Arial"/>
                      <w:sz w:val="20"/>
                      <w:szCs w:val="20"/>
                      <w:lang w:val="sr-Cyrl-CS"/>
                    </w:rPr>
                  </w:pPr>
                  <w:r w:rsidRPr="0000544D">
                    <w:rPr>
                      <w:rFonts w:ascii="Arial" w:hAnsi="Arial" w:cs="Arial"/>
                      <w:sz w:val="20"/>
                      <w:szCs w:val="20"/>
                      <w:lang w:val="sr-Cyrl-CS"/>
                    </w:rPr>
                    <w:t>Премер комасационог подручја (сталних објеката и вишегодишњих засада)</w:t>
                  </w:r>
                </w:p>
              </w:txbxContent>
            </v:textbox>
          </v:shape>
        </w:pict>
      </w:r>
      <w:r>
        <w:rPr>
          <w:rFonts w:ascii="Arial" w:hAnsi="Arial" w:cs="Arial"/>
          <w:noProof/>
          <w:sz w:val="22"/>
          <w:szCs w:val="22"/>
          <w:lang w:eastAsia="en-US"/>
        </w:rPr>
        <w:pict>
          <v:shape id="_x0000_s1047" type="#_x0000_t202" style="position:absolute;left:0;text-align:left;margin-left:42.45pt;margin-top:324.8pt;width:90pt;height:34.5pt;z-index:251681792">
            <v:textbox>
              <w:txbxContent>
                <w:p w:rsidR="00741475" w:rsidRPr="00B81CE6" w:rsidRDefault="00741475" w:rsidP="000B60BB">
                  <w:pPr>
                    <w:jc w:val="center"/>
                    <w:rPr>
                      <w:rFonts w:ascii="Arial" w:hAnsi="Arial" w:cs="Arial"/>
                      <w:sz w:val="20"/>
                      <w:szCs w:val="20"/>
                      <w:lang w:val="sr-Cyrl-CS"/>
                    </w:rPr>
                  </w:pPr>
                  <w:r w:rsidRPr="00B81CE6">
                    <w:rPr>
                      <w:rFonts w:ascii="Arial" w:hAnsi="Arial" w:cs="Arial"/>
                      <w:sz w:val="20"/>
                      <w:szCs w:val="20"/>
                      <w:lang w:val="sr-Cyrl-CS"/>
                    </w:rPr>
                    <w:t>Расподела новог стања</w:t>
                  </w:r>
                </w:p>
              </w:txbxContent>
            </v:textbox>
          </v:shape>
        </w:pict>
      </w:r>
      <w:r>
        <w:rPr>
          <w:rFonts w:ascii="Arial" w:hAnsi="Arial" w:cs="Arial"/>
          <w:noProof/>
          <w:sz w:val="22"/>
          <w:szCs w:val="22"/>
          <w:lang w:eastAsia="en-US"/>
        </w:rPr>
        <w:pict>
          <v:shape id="_x0000_s1046" type="#_x0000_t32" style="position:absolute;left:0;text-align:left;margin-left:107.7pt;margin-top:88.55pt;width:55.5pt;height:0;z-index:251680768" o:connectortype="straight">
            <v:stroke endarrow="block"/>
          </v:shape>
        </w:pict>
      </w:r>
      <w:r>
        <w:rPr>
          <w:rFonts w:ascii="Arial" w:hAnsi="Arial" w:cs="Arial"/>
          <w:noProof/>
          <w:sz w:val="22"/>
          <w:szCs w:val="22"/>
          <w:lang w:eastAsia="en-US"/>
        </w:rPr>
        <w:pict>
          <v:shape id="_x0000_s1045" type="#_x0000_t32" style="position:absolute;left:0;text-align:left;margin-left:107.7pt;margin-top:88.55pt;width:.05pt;height:102.75pt;flip:y;z-index:251679744" o:connectortype="straight"/>
        </w:pict>
      </w:r>
      <w:r>
        <w:rPr>
          <w:rFonts w:ascii="Arial" w:hAnsi="Arial" w:cs="Arial"/>
          <w:noProof/>
          <w:sz w:val="22"/>
          <w:szCs w:val="22"/>
          <w:lang w:eastAsia="en-US"/>
        </w:rPr>
        <w:pict>
          <v:shape id="_x0000_s1044" type="#_x0000_t32" style="position:absolute;left:0;text-align:left;margin-left:107.7pt;margin-top:191.3pt;width:42pt;height:0;flip:x;z-index:251678720" o:connectortype="straight"/>
        </w:pict>
      </w:r>
      <w:r>
        <w:rPr>
          <w:rFonts w:ascii="Arial" w:hAnsi="Arial" w:cs="Arial"/>
          <w:noProof/>
          <w:sz w:val="22"/>
          <w:szCs w:val="22"/>
          <w:lang w:eastAsia="en-US"/>
        </w:rPr>
        <w:pict>
          <v:shape id="_x0000_s1043" type="#_x0000_t32" style="position:absolute;left:0;text-align:left;margin-left:132.45pt;margin-top:341.3pt;width:36pt;height:0;flip:x;z-index:251677696" o:connectortype="straight">
            <v:stroke endarrow="block"/>
          </v:shape>
        </w:pict>
      </w:r>
      <w:r>
        <w:rPr>
          <w:rFonts w:ascii="Arial" w:hAnsi="Arial" w:cs="Arial"/>
          <w:noProof/>
          <w:sz w:val="22"/>
          <w:szCs w:val="22"/>
          <w:lang w:eastAsia="en-US"/>
        </w:rPr>
        <w:pict>
          <v:shape id="_x0000_s1042" type="#_x0000_t32" style="position:absolute;left:0;text-align:left;margin-left:230.75pt;margin-top:495.05pt;width:0;height:30.75pt;z-index:251676672" o:connectortype="straight">
            <v:stroke endarrow="block"/>
          </v:shape>
        </w:pict>
      </w:r>
      <w:r>
        <w:rPr>
          <w:rFonts w:ascii="Arial" w:hAnsi="Arial" w:cs="Arial"/>
          <w:noProof/>
          <w:sz w:val="22"/>
          <w:szCs w:val="22"/>
          <w:lang w:eastAsia="en-US"/>
        </w:rPr>
        <w:pict>
          <v:shape id="_x0000_s1041" type="#_x0000_t32" style="position:absolute;left:0;text-align:left;margin-left:230.75pt;margin-top:422.3pt;width:0;height:37.5pt;z-index:251675648" o:connectortype="straight">
            <v:stroke endarrow="block"/>
          </v:shape>
        </w:pict>
      </w:r>
      <w:r>
        <w:rPr>
          <w:rFonts w:ascii="Arial" w:hAnsi="Arial" w:cs="Arial"/>
          <w:noProof/>
          <w:sz w:val="22"/>
          <w:szCs w:val="22"/>
          <w:lang w:eastAsia="en-US"/>
        </w:rPr>
        <w:pict>
          <v:shape id="_x0000_s1040" type="#_x0000_t32" style="position:absolute;left:0;text-align:left;margin-left:230.7pt;margin-top:361.55pt;width:.05pt;height:26.25pt;flip:x;z-index:251674624" o:connectortype="straight">
            <v:stroke endarrow="block"/>
          </v:shape>
        </w:pict>
      </w:r>
      <w:r>
        <w:rPr>
          <w:rFonts w:ascii="Arial" w:hAnsi="Arial" w:cs="Arial"/>
          <w:noProof/>
          <w:sz w:val="22"/>
          <w:szCs w:val="22"/>
          <w:lang w:eastAsia="en-US"/>
        </w:rPr>
        <w:pict>
          <v:shape id="_x0000_s1039" type="#_x0000_t32" style="position:absolute;left:0;text-align:left;margin-left:230.75pt;margin-top:301.55pt;width:0;height:23.25pt;z-index:251673600" o:connectortype="straight">
            <v:stroke endarrow="block"/>
          </v:shape>
        </w:pict>
      </w:r>
      <w:r>
        <w:rPr>
          <w:rFonts w:ascii="Arial" w:hAnsi="Arial" w:cs="Arial"/>
          <w:noProof/>
          <w:sz w:val="22"/>
          <w:szCs w:val="22"/>
          <w:lang w:eastAsia="en-US"/>
        </w:rPr>
        <w:pict>
          <v:shape id="_x0000_s1038" type="#_x0000_t32" style="position:absolute;left:0;text-align:left;margin-left:230.75pt;margin-top:244.55pt;width:0;height:21.75pt;z-index:251672576" o:connectortype="straight">
            <v:stroke endarrow="block"/>
          </v:shape>
        </w:pict>
      </w:r>
      <w:r>
        <w:rPr>
          <w:rFonts w:ascii="Arial" w:hAnsi="Arial" w:cs="Arial"/>
          <w:noProof/>
          <w:sz w:val="22"/>
          <w:szCs w:val="22"/>
          <w:lang w:eastAsia="en-US"/>
        </w:rPr>
        <w:pict>
          <v:shape id="_x0000_s1037" type="#_x0000_t32" style="position:absolute;left:0;text-align:left;margin-left:230.7pt;margin-top:108.05pt;width:.05pt;height:30pt;z-index:251671552" o:connectortype="straight">
            <v:stroke endarrow="block"/>
          </v:shape>
        </w:pict>
      </w:r>
      <w:r>
        <w:rPr>
          <w:rFonts w:ascii="Arial" w:hAnsi="Arial" w:cs="Arial"/>
          <w:noProof/>
          <w:sz w:val="22"/>
          <w:szCs w:val="22"/>
          <w:lang w:eastAsia="en-US"/>
        </w:rPr>
        <w:pict>
          <v:shape id="_x0000_s1036" type="#_x0000_t202" style="position:absolute;left:0;text-align:left;margin-left:208.95pt;margin-top:543.8pt;width:58.5pt;height:20.25pt;z-index:251670528">
            <v:textbox>
              <w:txbxContent>
                <w:p w:rsidR="00741475" w:rsidRPr="006C0791" w:rsidRDefault="00741475" w:rsidP="000B60BB">
                  <w:pPr>
                    <w:jc w:val="center"/>
                    <w:rPr>
                      <w:rFonts w:ascii="Arial" w:hAnsi="Arial" w:cs="Arial"/>
                      <w:sz w:val="22"/>
                      <w:szCs w:val="22"/>
                      <w:lang w:val="sr-Cyrl-CS"/>
                    </w:rPr>
                  </w:pPr>
                  <w:r w:rsidRPr="006C0791">
                    <w:rPr>
                      <w:rFonts w:ascii="Arial" w:hAnsi="Arial" w:cs="Arial"/>
                      <w:sz w:val="22"/>
                      <w:szCs w:val="22"/>
                      <w:lang w:val="sr-Cyrl-CS"/>
                    </w:rPr>
                    <w:t>КРАЈ</w:t>
                  </w:r>
                </w:p>
              </w:txbxContent>
            </v:textbox>
          </v:shape>
        </w:pict>
      </w:r>
      <w:r>
        <w:rPr>
          <w:rFonts w:ascii="Arial" w:hAnsi="Arial" w:cs="Arial"/>
          <w:noProof/>
          <w:sz w:val="22"/>
          <w:szCs w:val="22"/>
          <w:lang w:eastAsia="en-US"/>
        </w:rPr>
        <w:pict>
          <v:oval id="_x0000_s1035" style="position:absolute;left:0;text-align:left;margin-left:187.2pt;margin-top:525.8pt;width:97.5pt;height:56.25pt;z-index:251669504"/>
        </w:pict>
      </w:r>
      <w:r>
        <w:rPr>
          <w:rFonts w:ascii="Arial" w:hAnsi="Arial" w:cs="Arial"/>
          <w:noProof/>
          <w:sz w:val="22"/>
          <w:szCs w:val="22"/>
          <w:lang w:eastAsia="en-US"/>
        </w:rPr>
        <w:pict>
          <v:shape id="_x0000_s1034" type="#_x0000_t202" style="position:absolute;left:0;text-align:left;margin-left:168.45pt;margin-top:459.8pt;width:132.75pt;height:35.25pt;z-index:251668480">
            <v:textbox>
              <w:txbxContent>
                <w:p w:rsidR="00741475" w:rsidRPr="00DC62CE" w:rsidRDefault="00741475" w:rsidP="000B60BB">
                  <w:pPr>
                    <w:rPr>
                      <w:rFonts w:ascii="Arial" w:hAnsi="Arial" w:cs="Arial"/>
                      <w:b/>
                      <w:sz w:val="20"/>
                      <w:szCs w:val="20"/>
                      <w:lang w:val="sr-Cyrl-CS"/>
                    </w:rPr>
                  </w:pPr>
                  <w:r w:rsidRPr="00DC62CE">
                    <w:rPr>
                      <w:rFonts w:ascii="Arial" w:hAnsi="Arial" w:cs="Arial"/>
                      <w:b/>
                      <w:sz w:val="20"/>
                      <w:szCs w:val="20"/>
                      <w:lang w:val="sr-Cyrl-CS"/>
                    </w:rPr>
                    <w:t>5. Преношење пројекта на терн</w:t>
                  </w:r>
                </w:p>
              </w:txbxContent>
            </v:textbox>
          </v:shape>
        </w:pict>
      </w:r>
      <w:r>
        <w:rPr>
          <w:rFonts w:ascii="Arial" w:hAnsi="Arial" w:cs="Arial"/>
          <w:noProof/>
          <w:sz w:val="22"/>
          <w:szCs w:val="22"/>
          <w:lang w:eastAsia="en-US"/>
        </w:rPr>
        <w:pict>
          <v:shape id="_x0000_s1033" type="#_x0000_t202" style="position:absolute;left:0;text-align:left;margin-left:168.45pt;margin-top:387.8pt;width:133.5pt;height:34.5pt;z-index:251667456">
            <v:textbox>
              <w:txbxContent>
                <w:p w:rsidR="00741475" w:rsidRPr="00DC62CE" w:rsidRDefault="00741475" w:rsidP="000B60BB">
                  <w:pPr>
                    <w:rPr>
                      <w:b/>
                      <w:lang w:val="sr-Cyrl-CS"/>
                    </w:rPr>
                  </w:pPr>
                  <w:r w:rsidRPr="00DC62CE">
                    <w:rPr>
                      <w:b/>
                      <w:lang w:val="sr-Cyrl-CS"/>
                    </w:rPr>
                    <w:t>4</w:t>
                  </w:r>
                  <w:r w:rsidRPr="00DC62CE">
                    <w:rPr>
                      <w:rFonts w:ascii="Arial" w:hAnsi="Arial" w:cs="Arial"/>
                      <w:b/>
                      <w:sz w:val="20"/>
                      <w:szCs w:val="20"/>
                      <w:lang w:val="sr-Cyrl-CS"/>
                    </w:rPr>
                    <w:t>. Израда пројекта обележавања</w:t>
                  </w:r>
                </w:p>
              </w:txbxContent>
            </v:textbox>
          </v:shape>
        </w:pict>
      </w:r>
      <w:r>
        <w:rPr>
          <w:rFonts w:ascii="Arial" w:hAnsi="Arial" w:cs="Arial"/>
          <w:noProof/>
          <w:sz w:val="22"/>
          <w:szCs w:val="22"/>
          <w:lang w:eastAsia="en-US"/>
        </w:rPr>
        <w:pict>
          <v:shape id="_x0000_s1032" type="#_x0000_t202" style="position:absolute;left:0;text-align:left;margin-left:168.45pt;margin-top:324.8pt;width:133.5pt;height:36.75pt;z-index:251666432">
            <v:textbox>
              <w:txbxContent>
                <w:p w:rsidR="00741475" w:rsidRPr="00DC62CE" w:rsidRDefault="00741475" w:rsidP="000B60BB">
                  <w:pPr>
                    <w:rPr>
                      <w:rFonts w:ascii="Arial" w:hAnsi="Arial" w:cs="Arial"/>
                      <w:b/>
                      <w:sz w:val="20"/>
                      <w:szCs w:val="20"/>
                      <w:lang w:val="sr-Cyrl-CS"/>
                    </w:rPr>
                  </w:pPr>
                  <w:r w:rsidRPr="00DC62CE">
                    <w:rPr>
                      <w:rFonts w:ascii="Arial" w:hAnsi="Arial" w:cs="Arial"/>
                      <w:b/>
                      <w:sz w:val="20"/>
                      <w:szCs w:val="20"/>
                      <w:lang w:val="sr-Cyrl-CS"/>
                    </w:rPr>
                    <w:t>3. Рачунање вредности новог стања</w:t>
                  </w:r>
                </w:p>
              </w:txbxContent>
            </v:textbox>
          </v:shape>
        </w:pict>
      </w:r>
      <w:r>
        <w:rPr>
          <w:rFonts w:ascii="Arial" w:hAnsi="Arial" w:cs="Arial"/>
          <w:noProof/>
          <w:sz w:val="22"/>
          <w:szCs w:val="22"/>
          <w:lang w:eastAsia="en-US"/>
        </w:rPr>
        <w:pict>
          <v:shape id="_x0000_s1031" type="#_x0000_t202" style="position:absolute;left:0;text-align:left;margin-left:168.45pt;margin-top:266.3pt;width:133.5pt;height:35.25pt;z-index:251665408">
            <v:textbox>
              <w:txbxContent>
                <w:p w:rsidR="00741475" w:rsidRPr="00DC62CE" w:rsidRDefault="00741475" w:rsidP="000B60BB">
                  <w:pPr>
                    <w:rPr>
                      <w:b/>
                      <w:lang w:val="sr-Cyrl-CS"/>
                    </w:rPr>
                  </w:pPr>
                  <w:r w:rsidRPr="00DC62CE">
                    <w:rPr>
                      <w:b/>
                      <w:lang w:val="sr-Cyrl-CS"/>
                    </w:rPr>
                    <w:t>2</w:t>
                  </w:r>
                  <w:r w:rsidRPr="00DC62CE">
                    <w:rPr>
                      <w:rFonts w:ascii="Arial" w:hAnsi="Arial" w:cs="Arial"/>
                      <w:b/>
                      <w:sz w:val="20"/>
                      <w:szCs w:val="20"/>
                      <w:lang w:val="sr-Cyrl-CS"/>
                    </w:rPr>
                    <w:t>. Аналитичка     разрада пројекта</w:t>
                  </w:r>
                </w:p>
              </w:txbxContent>
            </v:textbox>
          </v:shape>
        </w:pict>
      </w:r>
      <w:r>
        <w:rPr>
          <w:rFonts w:ascii="Arial" w:hAnsi="Arial" w:cs="Arial"/>
          <w:noProof/>
          <w:sz w:val="22"/>
          <w:szCs w:val="22"/>
          <w:lang w:eastAsia="en-US"/>
        </w:rPr>
        <w:pict>
          <v:shape id="_x0000_s1030" type="#_x0000_t202" style="position:absolute;left:0;text-align:left;margin-left:187.2pt;margin-top:174.05pt;width:90pt;height:34.5pt;z-index:251664384">
            <v:textbox>
              <w:txbxContent>
                <w:p w:rsidR="00741475" w:rsidRPr="00222F2D" w:rsidRDefault="00741475" w:rsidP="000B60BB">
                  <w:pPr>
                    <w:jc w:val="center"/>
                    <w:rPr>
                      <w:rFonts w:ascii="Arial" w:hAnsi="Arial" w:cs="Arial"/>
                      <w:sz w:val="22"/>
                      <w:szCs w:val="22"/>
                      <w:lang w:val="sr-Cyrl-CS"/>
                    </w:rPr>
                  </w:pPr>
                  <w:r w:rsidRPr="00222F2D">
                    <w:rPr>
                      <w:rFonts w:ascii="Arial" w:hAnsi="Arial" w:cs="Arial"/>
                      <w:sz w:val="22"/>
                      <w:szCs w:val="22"/>
                      <w:lang w:val="sr-Cyrl-CS"/>
                    </w:rPr>
                    <w:t>УСВАЈАЊЕ ПРОЈЕКТА</w:t>
                  </w:r>
                </w:p>
              </w:txbxContent>
            </v:textbox>
          </v:shape>
        </w:pict>
      </w:r>
      <w:r>
        <w:rPr>
          <w:rFonts w:ascii="Arial" w:hAnsi="Arial" w:cs="Arial"/>
          <w:noProof/>
          <w:sz w:val="22"/>
          <w:szCs w:val="22"/>
          <w:lang w:eastAsia="en-US"/>
        </w:rPr>
        <w:pict>
          <v:shapetype id="_x0000_t4" coordsize="21600,21600" o:spt="4" path="m10800,l,10800,10800,21600,21600,10800xe">
            <v:stroke joinstyle="miter"/>
            <v:path gradientshapeok="t" o:connecttype="rect" textboxrect="5400,5400,16200,16200"/>
          </v:shapetype>
          <v:shape id="_x0000_s1029" type="#_x0000_t4" style="position:absolute;left:0;text-align:left;margin-left:149.7pt;margin-top:138.05pt;width:165pt;height:106.5pt;z-index:251663360"/>
        </w:pict>
      </w:r>
      <w:r>
        <w:rPr>
          <w:rFonts w:ascii="Arial" w:hAnsi="Arial" w:cs="Arial"/>
          <w:noProof/>
          <w:sz w:val="22"/>
          <w:szCs w:val="22"/>
          <w:lang w:eastAsia="en-US"/>
        </w:rPr>
        <w:pict>
          <v:shape id="_x0000_s1028" type="#_x0000_t202" style="position:absolute;left:0;text-align:left;margin-left:163.2pt;margin-top:69.8pt;width:151.5pt;height:38.25pt;z-index:251662336">
            <v:textbox>
              <w:txbxContent>
                <w:p w:rsidR="00741475" w:rsidRPr="00DC62CE" w:rsidRDefault="00741475" w:rsidP="000B60BB">
                  <w:pPr>
                    <w:numPr>
                      <w:ilvl w:val="0"/>
                      <w:numId w:val="28"/>
                    </w:numPr>
                    <w:suppressAutoHyphens/>
                    <w:rPr>
                      <w:rFonts w:ascii="Arial" w:hAnsi="Arial" w:cs="Arial"/>
                      <w:b/>
                      <w:sz w:val="20"/>
                      <w:szCs w:val="20"/>
                      <w:lang w:val="sr-Cyrl-CS"/>
                    </w:rPr>
                  </w:pPr>
                  <w:r w:rsidRPr="00DC62CE">
                    <w:rPr>
                      <w:rFonts w:ascii="Arial" w:hAnsi="Arial" w:cs="Arial"/>
                      <w:b/>
                      <w:sz w:val="20"/>
                      <w:szCs w:val="20"/>
                      <w:lang w:val="sr-Cyrl-CS"/>
                    </w:rPr>
                    <w:t>Пројекат мреже пољских путева</w:t>
                  </w:r>
                </w:p>
              </w:txbxContent>
            </v:textbox>
          </v:shape>
        </w:pict>
      </w:r>
      <w:r>
        <w:rPr>
          <w:rFonts w:ascii="Arial" w:hAnsi="Arial" w:cs="Arial"/>
          <w:noProof/>
          <w:sz w:val="22"/>
          <w:szCs w:val="22"/>
          <w:lang w:eastAsia="en-US"/>
        </w:rPr>
        <w:pict>
          <v:shape id="_x0000_s1027" type="#_x0000_t202" style="position:absolute;left:0;text-align:left;margin-left:195.45pt;margin-top:6.8pt;width:1in;height:21pt;z-index:251661312">
            <v:textbox>
              <w:txbxContent>
                <w:p w:rsidR="00741475" w:rsidRPr="00222F2D" w:rsidRDefault="00741475" w:rsidP="000B60BB">
                  <w:pPr>
                    <w:jc w:val="center"/>
                    <w:rPr>
                      <w:rFonts w:ascii="Arial" w:hAnsi="Arial" w:cs="Arial"/>
                      <w:sz w:val="22"/>
                      <w:szCs w:val="22"/>
                      <w:lang w:val="sr-Cyrl-CS"/>
                    </w:rPr>
                  </w:pPr>
                  <w:r w:rsidRPr="00222F2D">
                    <w:rPr>
                      <w:rFonts w:ascii="Arial" w:hAnsi="Arial" w:cs="Arial"/>
                      <w:sz w:val="22"/>
                      <w:szCs w:val="22"/>
                      <w:lang w:val="sr-Cyrl-CS"/>
                    </w:rPr>
                    <w:t>ПОЧЕТАК</w:t>
                  </w:r>
                </w:p>
              </w:txbxContent>
            </v:textbox>
          </v:shape>
        </w:pict>
      </w:r>
      <w:r>
        <w:rPr>
          <w:rFonts w:ascii="Arial" w:hAnsi="Arial" w:cs="Arial"/>
          <w:noProof/>
          <w:sz w:val="22"/>
          <w:szCs w:val="22"/>
          <w:lang w:eastAsia="en-US"/>
        </w:rPr>
        <w:pict>
          <v:oval id="_x0000_s1026" style="position:absolute;left:0;text-align:left;margin-left:180.45pt;margin-top:-6.7pt;width:104.25pt;height:53.25pt;z-index:251660288"/>
        </w:pic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741475" w:rsidP="00C8773A">
      <w:pPr>
        <w:pStyle w:val="Default"/>
        <w:jc w:val="both"/>
        <w:rPr>
          <w:rFonts w:ascii="Arial" w:hAnsi="Arial" w:cs="Arial"/>
          <w:sz w:val="22"/>
          <w:szCs w:val="22"/>
          <w:lang w:val="sr-Cyrl-CS"/>
        </w:rPr>
      </w:pPr>
      <w:r>
        <w:rPr>
          <w:rFonts w:ascii="Arial" w:hAnsi="Arial" w:cs="Arial"/>
          <w:noProof/>
          <w:sz w:val="22"/>
          <w:szCs w:val="22"/>
          <w:lang w:eastAsia="en-US"/>
        </w:rPr>
        <w:pict>
          <v:shape id="_x0000_s1064" type="#_x0000_t32" style="position:absolute;left:0;text-align:left;margin-left:230.7pt;margin-top:8.6pt;width:0;height:23.25pt;z-index:251700224" o:connectortype="straight"/>
        </w:pic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741475" w:rsidP="00C8773A">
      <w:pPr>
        <w:pStyle w:val="Default"/>
        <w:jc w:val="both"/>
        <w:rPr>
          <w:rFonts w:ascii="Arial" w:hAnsi="Arial" w:cs="Arial"/>
          <w:sz w:val="22"/>
          <w:szCs w:val="22"/>
          <w:lang w:val="sr-Cyrl-CS"/>
        </w:rPr>
      </w:pPr>
      <w:r>
        <w:rPr>
          <w:rFonts w:ascii="Arial" w:hAnsi="Arial" w:cs="Arial"/>
          <w:noProof/>
          <w:sz w:val="22"/>
          <w:szCs w:val="22"/>
          <w:lang w:eastAsia="en-US"/>
        </w:rPr>
        <w:pict>
          <v:shape id="_x0000_s1063" type="#_x0000_t32" style="position:absolute;left:0;text-align:left;margin-left:314.7pt;margin-top:0;width:33pt;height:0;flip:x;z-index:251699200" o:connectortype="straight">
            <v:stroke endarrow="block"/>
          </v:shape>
        </w:pic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Pr="009D12FC" w:rsidRDefault="004C7E2C" w:rsidP="00C8773A">
      <w:pPr>
        <w:pStyle w:val="Default"/>
        <w:jc w:val="both"/>
        <w:rPr>
          <w:rFonts w:ascii="Arial" w:hAnsi="Arial" w:cs="Arial"/>
          <w:b/>
          <w:sz w:val="22"/>
          <w:szCs w:val="22"/>
          <w:lang w:val="sr-Cyrl-CS"/>
        </w:rPr>
      </w:pPr>
      <w:r>
        <w:rPr>
          <w:rFonts w:ascii="Arial" w:hAnsi="Arial" w:cs="Arial"/>
          <w:b/>
          <w:sz w:val="22"/>
          <w:szCs w:val="22"/>
          <w:lang w:val="sr-Latn-CS"/>
        </w:rPr>
        <w:t xml:space="preserve">                                   </w:t>
      </w:r>
      <w:r w:rsidR="009D12FC" w:rsidRPr="009D12FC">
        <w:rPr>
          <w:rFonts w:ascii="Arial" w:hAnsi="Arial" w:cs="Arial"/>
          <w:b/>
          <w:sz w:val="22"/>
          <w:szCs w:val="22"/>
          <w:lang w:val="sr-Cyrl-CS"/>
        </w:rPr>
        <w:t>НЕ</w: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Pr="009D12FC" w:rsidRDefault="004C7E2C" w:rsidP="00C8773A">
      <w:pPr>
        <w:pStyle w:val="Default"/>
        <w:jc w:val="both"/>
        <w:rPr>
          <w:rFonts w:ascii="Arial" w:hAnsi="Arial" w:cs="Arial"/>
          <w:b/>
          <w:sz w:val="22"/>
          <w:szCs w:val="22"/>
          <w:lang w:val="sr-Cyrl-CS"/>
        </w:rPr>
      </w:pPr>
      <w:r>
        <w:rPr>
          <w:rFonts w:ascii="Arial" w:hAnsi="Arial" w:cs="Arial"/>
          <w:b/>
          <w:sz w:val="22"/>
          <w:szCs w:val="22"/>
          <w:lang w:val="sr-Latn-CS"/>
        </w:rPr>
        <w:t xml:space="preserve">                                                             </w:t>
      </w:r>
      <w:r w:rsidR="009D12FC">
        <w:rPr>
          <w:rFonts w:ascii="Arial" w:hAnsi="Arial" w:cs="Arial"/>
          <w:b/>
          <w:sz w:val="22"/>
          <w:szCs w:val="22"/>
          <w:lang w:val="sr-Cyrl-CS"/>
        </w:rPr>
        <w:t>ДА</w:t>
      </w: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Default="00854BC0" w:rsidP="00C8773A">
      <w:pPr>
        <w:pStyle w:val="Default"/>
        <w:jc w:val="both"/>
        <w:rPr>
          <w:rFonts w:ascii="Arial" w:hAnsi="Arial" w:cs="Arial"/>
          <w:sz w:val="22"/>
          <w:szCs w:val="22"/>
          <w:lang w:val="sr-Cyrl-CS"/>
        </w:rPr>
      </w:pPr>
    </w:p>
    <w:p w:rsidR="00854BC0" w:rsidRPr="00854BC0" w:rsidRDefault="00854BC0" w:rsidP="00C8773A">
      <w:pPr>
        <w:pStyle w:val="Default"/>
        <w:jc w:val="both"/>
        <w:rPr>
          <w:rFonts w:ascii="Arial" w:hAnsi="Arial" w:cs="Arial"/>
          <w:color w:val="auto"/>
          <w:sz w:val="22"/>
          <w:szCs w:val="22"/>
          <w:lang w:val="sr-Cyrl-CS"/>
        </w:rPr>
      </w:pPr>
    </w:p>
    <w:p w:rsidR="003A1330" w:rsidRDefault="003A1330" w:rsidP="003A1330">
      <w:pPr>
        <w:pStyle w:val="Default"/>
        <w:rPr>
          <w:rFonts w:cs="Times New Roman"/>
          <w:color w:val="auto"/>
        </w:rPr>
      </w:pPr>
    </w:p>
    <w:p w:rsidR="001F7929" w:rsidRPr="001F7929" w:rsidRDefault="00E47719" w:rsidP="00F645B2">
      <w:pPr>
        <w:pStyle w:val="Default"/>
        <w:pageBreakBefore/>
        <w:rPr>
          <w:rFonts w:ascii="Arial" w:hAnsi="Arial" w:cs="Arial"/>
          <w:color w:val="auto"/>
          <w:sz w:val="22"/>
          <w:szCs w:val="22"/>
          <w:lang w:val="sr-Cyrl-CS"/>
        </w:rPr>
      </w:pPr>
      <w:r>
        <w:rPr>
          <w:rFonts w:ascii="Arial" w:hAnsi="Arial" w:cs="Arial"/>
          <w:b/>
          <w:bCs/>
          <w:color w:val="auto"/>
          <w:sz w:val="22"/>
          <w:szCs w:val="22"/>
          <w:lang w:val="sr-Cyrl-CS"/>
        </w:rPr>
        <w:lastRenderedPageBreak/>
        <w:t>2</w:t>
      </w:r>
      <w:r w:rsidR="003A1330">
        <w:rPr>
          <w:rFonts w:ascii="Arial" w:hAnsi="Arial" w:cs="Arial"/>
          <w:b/>
          <w:bCs/>
          <w:color w:val="auto"/>
          <w:sz w:val="22"/>
          <w:szCs w:val="22"/>
        </w:rPr>
        <w:t>.</w:t>
      </w:r>
      <w:r w:rsidR="001F7929">
        <w:rPr>
          <w:rFonts w:ascii="Arial" w:hAnsi="Arial" w:cs="Arial"/>
          <w:b/>
          <w:bCs/>
          <w:color w:val="auto"/>
          <w:sz w:val="22"/>
          <w:szCs w:val="22"/>
        </w:rPr>
        <w:t>11. КОНТРОЛА КВАЛИТЕ</w:t>
      </w:r>
      <w:r w:rsidR="001F7929">
        <w:rPr>
          <w:rFonts w:ascii="Arial" w:hAnsi="Arial" w:cs="Arial"/>
          <w:b/>
          <w:bCs/>
          <w:color w:val="auto"/>
          <w:sz w:val="22"/>
          <w:szCs w:val="22"/>
          <w:lang w:val="sr-Cyrl-CS"/>
        </w:rPr>
        <w:t>ТА</w:t>
      </w:r>
      <w:r w:rsidR="001F7929">
        <w:rPr>
          <w:rFonts w:ascii="Arial" w:hAnsi="Arial" w:cs="Arial"/>
          <w:b/>
          <w:bCs/>
          <w:color w:val="auto"/>
          <w:sz w:val="22"/>
          <w:szCs w:val="22"/>
          <w:lang w:val="sr-Cyrl-CS"/>
        </w:rPr>
        <w:br/>
      </w:r>
      <w:r w:rsidR="001F7929">
        <w:rPr>
          <w:rFonts w:ascii="Arial" w:hAnsi="Arial" w:cs="Arial"/>
          <w:b/>
          <w:bCs/>
          <w:color w:val="auto"/>
          <w:sz w:val="22"/>
          <w:szCs w:val="22"/>
          <w:lang w:val="sr-Cyrl-CS"/>
        </w:rPr>
        <w:br/>
      </w:r>
      <w:r w:rsidR="001F7929" w:rsidRPr="001F7929">
        <w:rPr>
          <w:rFonts w:ascii="Arial" w:hAnsi="Arial" w:cs="Arial"/>
          <w:bCs/>
          <w:color w:val="auto"/>
          <w:sz w:val="22"/>
          <w:szCs w:val="22"/>
          <w:lang w:val="sr-Cyrl-CS"/>
        </w:rPr>
        <w:t>П</w:t>
      </w:r>
      <w:r w:rsidR="00C8773A" w:rsidRPr="003423B1">
        <w:rPr>
          <w:rFonts w:ascii="Arial" w:hAnsi="Arial" w:cs="Arial"/>
          <w:color w:val="auto"/>
          <w:sz w:val="22"/>
          <w:szCs w:val="22"/>
        </w:rPr>
        <w:t>оступак контроле квалитета код израде и реализације пројекта путне мреже у комасационом подручју спроводи се ради осигурања успешне реализације свих наредних фаза комасације, а пре свега за анлитичку наделу но</w:t>
      </w:r>
      <w:r w:rsidR="00C8773A">
        <w:rPr>
          <w:rFonts w:ascii="Arial" w:hAnsi="Arial" w:cs="Arial"/>
          <w:color w:val="auto"/>
          <w:sz w:val="22"/>
          <w:szCs w:val="22"/>
        </w:rPr>
        <w:t>вог стања</w:t>
      </w:r>
      <w:r w:rsidR="00C8773A" w:rsidRPr="003423B1">
        <w:rPr>
          <w:rFonts w:ascii="Arial" w:hAnsi="Arial" w:cs="Arial"/>
          <w:color w:val="auto"/>
          <w:sz w:val="22"/>
          <w:szCs w:val="22"/>
        </w:rPr>
        <w:t xml:space="preserve">. За сваки део овог посла предвиђен је метод </w:t>
      </w:r>
      <w:r w:rsidR="001F7929">
        <w:rPr>
          <w:rFonts w:ascii="Arial" w:hAnsi="Arial" w:cs="Arial"/>
          <w:color w:val="auto"/>
          <w:sz w:val="22"/>
          <w:szCs w:val="22"/>
          <w:lang w:val="sr-Cyrl-CS"/>
        </w:rPr>
        <w:t>к</w:t>
      </w:r>
      <w:r w:rsidR="00C8773A" w:rsidRPr="003423B1">
        <w:rPr>
          <w:rFonts w:ascii="Arial" w:hAnsi="Arial" w:cs="Arial"/>
          <w:color w:val="auto"/>
          <w:sz w:val="22"/>
          <w:szCs w:val="22"/>
        </w:rPr>
        <w:t>онтроле квалитета и критеријум прихватљивости, описан у доњој табели.</w:t>
      </w:r>
      <w:r w:rsidR="001F7929">
        <w:rPr>
          <w:rFonts w:ascii="Arial" w:hAnsi="Arial" w:cs="Arial"/>
          <w:color w:val="auto"/>
          <w:sz w:val="22"/>
          <w:szCs w:val="22"/>
          <w:lang w:val="sr-Cyrl-C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2963"/>
        <w:gridCol w:w="3538"/>
      </w:tblGrid>
      <w:tr w:rsidR="003A1330" w:rsidRPr="003423B1" w:rsidTr="00C8773A">
        <w:trPr>
          <w:trHeight w:val="110"/>
        </w:trPr>
        <w:tc>
          <w:tcPr>
            <w:tcW w:w="2963" w:type="dxa"/>
          </w:tcPr>
          <w:p w:rsidR="003A1330" w:rsidRPr="00F616B5" w:rsidRDefault="003A1330" w:rsidP="00F616B5">
            <w:pPr>
              <w:pStyle w:val="Default"/>
              <w:jc w:val="center"/>
              <w:rPr>
                <w:rFonts w:ascii="Arial" w:hAnsi="Arial" w:cs="Arial"/>
                <w:sz w:val="20"/>
                <w:szCs w:val="20"/>
              </w:rPr>
            </w:pPr>
            <w:r w:rsidRPr="00F616B5">
              <w:rPr>
                <w:rFonts w:ascii="Arial" w:hAnsi="Arial" w:cs="Arial"/>
                <w:b/>
                <w:bCs/>
                <w:sz w:val="20"/>
                <w:szCs w:val="20"/>
              </w:rPr>
              <w:t>ПРЕДМЕТ КОНТРОЛЕ</w:t>
            </w:r>
          </w:p>
        </w:tc>
        <w:tc>
          <w:tcPr>
            <w:tcW w:w="2963" w:type="dxa"/>
          </w:tcPr>
          <w:p w:rsidR="003A1330" w:rsidRPr="00F616B5" w:rsidRDefault="003A1330" w:rsidP="00F616B5">
            <w:pPr>
              <w:pStyle w:val="Default"/>
              <w:jc w:val="center"/>
              <w:rPr>
                <w:rFonts w:ascii="Arial" w:hAnsi="Arial" w:cs="Arial"/>
                <w:sz w:val="20"/>
                <w:szCs w:val="20"/>
              </w:rPr>
            </w:pPr>
            <w:r w:rsidRPr="00F616B5">
              <w:rPr>
                <w:rFonts w:ascii="Arial" w:hAnsi="Arial" w:cs="Arial"/>
                <w:b/>
                <w:bCs/>
                <w:sz w:val="20"/>
                <w:szCs w:val="20"/>
              </w:rPr>
              <w:t>МЕТОД КОНТРОЛЕ КВАЛИТЕТА</w:t>
            </w:r>
          </w:p>
        </w:tc>
        <w:tc>
          <w:tcPr>
            <w:tcW w:w="3538" w:type="dxa"/>
          </w:tcPr>
          <w:p w:rsidR="003A1330" w:rsidRPr="00F616B5" w:rsidRDefault="003A1330" w:rsidP="00F616B5">
            <w:pPr>
              <w:pStyle w:val="Default"/>
              <w:jc w:val="center"/>
              <w:rPr>
                <w:rFonts w:ascii="Arial" w:hAnsi="Arial" w:cs="Arial"/>
                <w:sz w:val="20"/>
                <w:szCs w:val="20"/>
              </w:rPr>
            </w:pPr>
            <w:r w:rsidRPr="00F616B5">
              <w:rPr>
                <w:rFonts w:ascii="Arial" w:hAnsi="Arial" w:cs="Arial"/>
                <w:b/>
                <w:bCs/>
                <w:sz w:val="20"/>
                <w:szCs w:val="20"/>
              </w:rPr>
              <w:t>КРИТЕРИЈУМ ПРИХВАТЉИВОСТИ</w:t>
            </w:r>
          </w:p>
        </w:tc>
      </w:tr>
      <w:tr w:rsidR="003A1330" w:rsidRPr="003423B1" w:rsidTr="00C8773A">
        <w:trPr>
          <w:trHeight w:val="384"/>
        </w:trPr>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Идејни пројекат путне мреже у комасационом подручју </w:t>
            </w:r>
          </w:p>
        </w:tc>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јавна расправа </w:t>
            </w:r>
          </w:p>
        </w:tc>
        <w:tc>
          <w:tcPr>
            <w:tcW w:w="3538"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Дефинитивна верзија идејног пројекта је прихваћена и оверена од стране комисије за комасацију </w:t>
            </w:r>
          </w:p>
        </w:tc>
      </w:tr>
      <w:tr w:rsidR="003A1330" w:rsidRPr="003423B1" w:rsidTr="00C8773A">
        <w:trPr>
          <w:trHeight w:val="379"/>
        </w:trPr>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Аналитичка разрада пројекта </w:t>
            </w:r>
          </w:p>
        </w:tc>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визуелно, рачунски </w:t>
            </w:r>
          </w:p>
        </w:tc>
        <w:tc>
          <w:tcPr>
            <w:tcW w:w="3538"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Пројекат је комплетан, спроведене су тополошке, геометријске и тематске провере конзистентности података </w:t>
            </w:r>
          </w:p>
        </w:tc>
      </w:tr>
      <w:tr w:rsidR="003A1330" w:rsidRPr="003423B1" w:rsidTr="00C8773A">
        <w:trPr>
          <w:trHeight w:val="648"/>
        </w:trPr>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КФМ новог стања </w:t>
            </w:r>
          </w:p>
        </w:tc>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рачунски </w:t>
            </w:r>
          </w:p>
        </w:tc>
        <w:tc>
          <w:tcPr>
            <w:tcW w:w="3538"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Збир сума делова свих табли новог стања по процембеним разредима једнака је укупној површини КО у новом стању и одговара подацима из ДКП-а </w:t>
            </w:r>
          </w:p>
        </w:tc>
      </w:tr>
      <w:tr w:rsidR="003A1330" w:rsidRPr="003423B1" w:rsidTr="00C8773A">
        <w:trPr>
          <w:trHeight w:val="781"/>
        </w:trPr>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Преношење пројекта на терен </w:t>
            </w:r>
          </w:p>
        </w:tc>
        <w:tc>
          <w:tcPr>
            <w:tcW w:w="2963"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рачунски </w:t>
            </w:r>
          </w:p>
        </w:tc>
        <w:tc>
          <w:tcPr>
            <w:tcW w:w="3538" w:type="dxa"/>
          </w:tcPr>
          <w:p w:rsidR="003A1330" w:rsidRPr="00F616B5" w:rsidRDefault="003A1330" w:rsidP="003A1330">
            <w:pPr>
              <w:pStyle w:val="Default"/>
              <w:rPr>
                <w:rFonts w:ascii="Arial" w:hAnsi="Arial" w:cs="Arial"/>
                <w:sz w:val="20"/>
                <w:szCs w:val="20"/>
              </w:rPr>
            </w:pPr>
            <w:r w:rsidRPr="00F616B5">
              <w:rPr>
                <w:rFonts w:ascii="Arial" w:hAnsi="Arial" w:cs="Arial"/>
                <w:sz w:val="20"/>
                <w:szCs w:val="20"/>
              </w:rPr>
              <w:t xml:space="preserve">Све преломне тачке пројекта су пренете на терен, а разлике пројектованих и обележених координата се налазе у границама дозвољених одступања за размеру катастарских планова 1:1000 </w:t>
            </w:r>
          </w:p>
        </w:tc>
      </w:tr>
    </w:tbl>
    <w:p w:rsidR="00C8773A" w:rsidRDefault="00C8773A" w:rsidP="003A1330">
      <w:pPr>
        <w:pStyle w:val="Default"/>
        <w:jc w:val="both"/>
        <w:rPr>
          <w:rFonts w:ascii="Arial" w:hAnsi="Arial" w:cs="Arial"/>
          <w:b/>
          <w:bCs/>
          <w:sz w:val="22"/>
          <w:szCs w:val="22"/>
        </w:rPr>
      </w:pPr>
    </w:p>
    <w:p w:rsidR="00C8773A" w:rsidRDefault="00C8773A" w:rsidP="003A1330">
      <w:pPr>
        <w:pStyle w:val="Default"/>
        <w:jc w:val="both"/>
        <w:rPr>
          <w:rFonts w:ascii="Arial" w:hAnsi="Arial" w:cs="Arial"/>
          <w:b/>
          <w:bCs/>
          <w:sz w:val="22"/>
          <w:szCs w:val="22"/>
        </w:rPr>
      </w:pPr>
    </w:p>
    <w:p w:rsidR="003A1330" w:rsidRPr="003423B1" w:rsidRDefault="00E47719" w:rsidP="003A1330">
      <w:pPr>
        <w:pStyle w:val="Default"/>
        <w:jc w:val="both"/>
        <w:rPr>
          <w:rFonts w:ascii="Arial" w:hAnsi="Arial" w:cs="Arial"/>
          <w:sz w:val="22"/>
          <w:szCs w:val="22"/>
        </w:rPr>
      </w:pPr>
      <w:r>
        <w:rPr>
          <w:rFonts w:ascii="Arial" w:hAnsi="Arial" w:cs="Arial"/>
          <w:b/>
          <w:bCs/>
          <w:sz w:val="22"/>
          <w:szCs w:val="22"/>
          <w:lang w:val="sr-Cyrl-CS"/>
        </w:rPr>
        <w:t>2</w:t>
      </w:r>
      <w:r w:rsidR="003A1330">
        <w:rPr>
          <w:rFonts w:ascii="Arial" w:hAnsi="Arial" w:cs="Arial"/>
          <w:b/>
          <w:bCs/>
          <w:sz w:val="22"/>
          <w:szCs w:val="22"/>
        </w:rPr>
        <w:t>.</w:t>
      </w:r>
      <w:r w:rsidR="003A1330" w:rsidRPr="003423B1">
        <w:rPr>
          <w:rFonts w:ascii="Arial" w:hAnsi="Arial" w:cs="Arial"/>
          <w:b/>
          <w:bCs/>
          <w:sz w:val="22"/>
          <w:szCs w:val="22"/>
        </w:rPr>
        <w:t xml:space="preserve">12. ПРОДУКТИ, ДОКУМЕНТИ И АРХИВСКИ МАТЕРИЈАЛ </w:t>
      </w:r>
    </w:p>
    <w:p w:rsidR="003A1330" w:rsidRDefault="003A1330" w:rsidP="003A1330">
      <w:pPr>
        <w:pStyle w:val="Default"/>
        <w:jc w:val="both"/>
        <w:rPr>
          <w:rFonts w:ascii="Arial" w:hAnsi="Arial" w:cs="Arial"/>
          <w:b/>
          <w:bCs/>
          <w:sz w:val="22"/>
          <w:szCs w:val="22"/>
        </w:rPr>
      </w:pPr>
      <w:r w:rsidRPr="003423B1">
        <w:rPr>
          <w:rFonts w:ascii="Arial" w:hAnsi="Arial" w:cs="Arial"/>
          <w:b/>
          <w:bCs/>
          <w:sz w:val="22"/>
          <w:szCs w:val="22"/>
        </w:rPr>
        <w:t xml:space="preserve">ДИГИТАЛНИ ПРОДУКТИ </w:t>
      </w:r>
    </w:p>
    <w:p w:rsidR="00C8773A" w:rsidRPr="003423B1" w:rsidRDefault="00C8773A" w:rsidP="003A1330">
      <w:pPr>
        <w:pStyle w:val="Default"/>
        <w:jc w:val="both"/>
        <w:rPr>
          <w:rFonts w:ascii="Arial" w:hAnsi="Arial" w:cs="Arial"/>
          <w:sz w:val="22"/>
          <w:szCs w:val="22"/>
        </w:rPr>
      </w:pPr>
    </w:p>
    <w:p w:rsidR="003A1330" w:rsidRDefault="003A1330" w:rsidP="003A1330">
      <w:pPr>
        <w:pStyle w:val="Default"/>
        <w:numPr>
          <w:ilvl w:val="0"/>
          <w:numId w:val="23"/>
        </w:numPr>
        <w:spacing w:after="13"/>
        <w:jc w:val="both"/>
        <w:rPr>
          <w:rFonts w:ascii="Arial" w:hAnsi="Arial" w:cs="Arial"/>
          <w:sz w:val="22"/>
          <w:szCs w:val="22"/>
        </w:rPr>
      </w:pPr>
      <w:r w:rsidRPr="003423B1">
        <w:rPr>
          <w:rFonts w:ascii="Arial" w:hAnsi="Arial" w:cs="Arial"/>
          <w:sz w:val="22"/>
          <w:szCs w:val="22"/>
        </w:rPr>
        <w:t>Тачкасти, линијски и површински слојеви ДКП новог стања (</w:t>
      </w:r>
      <w:r w:rsidR="00F616B5" w:rsidRPr="00F616B5">
        <w:rPr>
          <w:rFonts w:ascii="Arial" w:hAnsi="Arial" w:cs="Arial"/>
          <w:i/>
          <w:iCs/>
          <w:sz w:val="22"/>
          <w:szCs w:val="22"/>
          <w:lang w:val="sr-Latn-CS"/>
        </w:rPr>
        <w:t>Dvg</w:t>
      </w:r>
      <w:r w:rsidRPr="003423B1">
        <w:rPr>
          <w:rFonts w:ascii="Arial" w:hAnsi="Arial" w:cs="Arial"/>
          <w:i/>
          <w:iCs/>
          <w:sz w:val="22"/>
          <w:szCs w:val="22"/>
        </w:rPr>
        <w:t>/</w:t>
      </w:r>
      <w:r w:rsidR="00F616B5">
        <w:rPr>
          <w:rFonts w:ascii="Arial" w:hAnsi="Arial" w:cs="Arial"/>
          <w:i/>
          <w:iCs/>
          <w:sz w:val="22"/>
          <w:szCs w:val="22"/>
        </w:rPr>
        <w:t>ESRIShape</w:t>
      </w:r>
      <w:r w:rsidRPr="003423B1">
        <w:rPr>
          <w:rFonts w:ascii="Arial" w:hAnsi="Arial" w:cs="Arial"/>
          <w:sz w:val="22"/>
          <w:szCs w:val="22"/>
        </w:rPr>
        <w:t xml:space="preserve">) </w:t>
      </w:r>
    </w:p>
    <w:p w:rsidR="003A1330" w:rsidRPr="00ED0433" w:rsidRDefault="003A1330" w:rsidP="003A1330">
      <w:pPr>
        <w:pStyle w:val="Default"/>
        <w:numPr>
          <w:ilvl w:val="0"/>
          <w:numId w:val="23"/>
        </w:numPr>
        <w:spacing w:after="13"/>
        <w:jc w:val="both"/>
        <w:rPr>
          <w:rFonts w:ascii="Arial" w:hAnsi="Arial" w:cs="Arial"/>
          <w:sz w:val="22"/>
          <w:szCs w:val="22"/>
        </w:rPr>
      </w:pPr>
      <w:r w:rsidRPr="00ED0433">
        <w:rPr>
          <w:rFonts w:ascii="Arial" w:hAnsi="Arial" w:cs="Arial"/>
          <w:sz w:val="22"/>
          <w:szCs w:val="22"/>
        </w:rPr>
        <w:t>КФМ новог стања (</w:t>
      </w:r>
      <w:r w:rsidRPr="00ED0433">
        <w:rPr>
          <w:rFonts w:ascii="Arial" w:hAnsi="Arial" w:cs="Arial"/>
          <w:i/>
          <w:iCs/>
          <w:sz w:val="22"/>
          <w:szCs w:val="22"/>
        </w:rPr>
        <w:t>X</w:t>
      </w:r>
      <w:r w:rsidR="00F616B5">
        <w:rPr>
          <w:rFonts w:ascii="Arial" w:hAnsi="Arial" w:cs="Arial"/>
          <w:i/>
          <w:iCs/>
          <w:sz w:val="22"/>
          <w:szCs w:val="22"/>
        </w:rPr>
        <w:t>SL</w:t>
      </w:r>
      <w:r w:rsidRPr="00ED0433">
        <w:rPr>
          <w:rFonts w:ascii="Arial" w:hAnsi="Arial" w:cs="Arial"/>
          <w:sz w:val="22"/>
          <w:szCs w:val="22"/>
        </w:rPr>
        <w:t>/</w:t>
      </w:r>
      <w:r w:rsidR="00F616B5">
        <w:rPr>
          <w:rFonts w:ascii="Arial" w:hAnsi="Arial" w:cs="Arial"/>
          <w:i/>
          <w:iCs/>
          <w:sz w:val="22"/>
          <w:szCs w:val="22"/>
        </w:rPr>
        <w:t>PDF</w:t>
      </w:r>
      <w:r w:rsidRPr="00ED0433">
        <w:rPr>
          <w:rFonts w:ascii="Arial" w:hAnsi="Arial" w:cs="Arial"/>
          <w:sz w:val="22"/>
          <w:szCs w:val="22"/>
        </w:rPr>
        <w:t xml:space="preserve">) </w:t>
      </w:r>
    </w:p>
    <w:p w:rsidR="003A1330" w:rsidRPr="003423B1" w:rsidRDefault="003A1330" w:rsidP="003A1330">
      <w:pPr>
        <w:pStyle w:val="Default"/>
        <w:jc w:val="both"/>
        <w:rPr>
          <w:rFonts w:ascii="Arial" w:hAnsi="Arial" w:cs="Arial"/>
          <w:sz w:val="22"/>
          <w:szCs w:val="22"/>
        </w:rPr>
      </w:pPr>
    </w:p>
    <w:p w:rsidR="001F7929" w:rsidRDefault="001F7929" w:rsidP="001F7929">
      <w:pPr>
        <w:pStyle w:val="Default"/>
        <w:jc w:val="both"/>
        <w:rPr>
          <w:rFonts w:ascii="Arial" w:hAnsi="Arial" w:cs="Arial"/>
          <w:b/>
          <w:bCs/>
          <w:sz w:val="22"/>
          <w:szCs w:val="22"/>
          <w:lang w:val="sr-Cyrl-CS"/>
        </w:rPr>
      </w:pPr>
      <w:r>
        <w:rPr>
          <w:rFonts w:ascii="Arial" w:hAnsi="Arial" w:cs="Arial"/>
          <w:b/>
          <w:bCs/>
          <w:sz w:val="22"/>
          <w:szCs w:val="22"/>
        </w:rPr>
        <w:t>АНАЛОГНИ ДОКУМЕНТ</w:t>
      </w:r>
      <w:r>
        <w:rPr>
          <w:rFonts w:ascii="Arial" w:hAnsi="Arial" w:cs="Arial"/>
          <w:b/>
          <w:bCs/>
          <w:sz w:val="22"/>
          <w:szCs w:val="22"/>
          <w:lang w:val="sr-Cyrl-CS"/>
        </w:rPr>
        <w:t>И</w:t>
      </w:r>
    </w:p>
    <w:p w:rsidR="001F7929" w:rsidRDefault="001F7929" w:rsidP="001F7929">
      <w:pPr>
        <w:pStyle w:val="Default"/>
        <w:numPr>
          <w:ilvl w:val="0"/>
          <w:numId w:val="30"/>
        </w:numPr>
        <w:ind w:left="709" w:hanging="283"/>
        <w:jc w:val="both"/>
        <w:rPr>
          <w:rFonts w:ascii="Arial" w:hAnsi="Arial" w:cs="Arial"/>
          <w:bCs/>
          <w:sz w:val="22"/>
          <w:szCs w:val="22"/>
          <w:lang w:val="sr-Cyrl-CS"/>
        </w:rPr>
      </w:pPr>
      <w:r w:rsidRPr="001F7929">
        <w:rPr>
          <w:rFonts w:ascii="Arial" w:hAnsi="Arial" w:cs="Arial"/>
          <w:bCs/>
          <w:sz w:val="22"/>
          <w:szCs w:val="22"/>
          <w:lang w:val="sr-Cyrl-CS"/>
        </w:rPr>
        <w:t xml:space="preserve">Идејни </w:t>
      </w:r>
      <w:r>
        <w:rPr>
          <w:rFonts w:ascii="Arial" w:hAnsi="Arial" w:cs="Arial"/>
          <w:bCs/>
          <w:sz w:val="22"/>
          <w:szCs w:val="22"/>
          <w:lang w:val="sr-Cyrl-CS"/>
        </w:rPr>
        <w:t>пројекат путне мреже у комасационом подручју</w:t>
      </w:r>
    </w:p>
    <w:p w:rsidR="001F7929" w:rsidRDefault="001F7929" w:rsidP="001F7929">
      <w:pPr>
        <w:pStyle w:val="Default"/>
        <w:numPr>
          <w:ilvl w:val="0"/>
          <w:numId w:val="30"/>
        </w:numPr>
        <w:ind w:left="709" w:hanging="283"/>
        <w:jc w:val="both"/>
        <w:rPr>
          <w:rFonts w:ascii="Arial" w:hAnsi="Arial" w:cs="Arial"/>
          <w:bCs/>
          <w:sz w:val="22"/>
          <w:szCs w:val="22"/>
          <w:lang w:val="sr-Cyrl-CS"/>
        </w:rPr>
      </w:pPr>
      <w:r>
        <w:rPr>
          <w:rFonts w:ascii="Arial" w:hAnsi="Arial" w:cs="Arial"/>
          <w:bCs/>
          <w:sz w:val="22"/>
          <w:szCs w:val="22"/>
          <w:lang w:val="sr-Cyrl-CS"/>
        </w:rPr>
        <w:t>Елаборат формирања КФМ</w:t>
      </w:r>
      <w:r w:rsidR="00F645B2">
        <w:rPr>
          <w:rFonts w:ascii="Arial" w:hAnsi="Arial" w:cs="Arial"/>
          <w:bCs/>
          <w:sz w:val="22"/>
          <w:szCs w:val="22"/>
          <w:lang w:val="sr-Cyrl-CS"/>
        </w:rPr>
        <w:t xml:space="preserve"> новог стања</w:t>
      </w:r>
    </w:p>
    <w:p w:rsidR="00F645B2" w:rsidRDefault="00F645B2" w:rsidP="001F7929">
      <w:pPr>
        <w:pStyle w:val="Default"/>
        <w:numPr>
          <w:ilvl w:val="0"/>
          <w:numId w:val="30"/>
        </w:numPr>
        <w:ind w:left="709" w:hanging="283"/>
        <w:jc w:val="both"/>
        <w:rPr>
          <w:rFonts w:ascii="Arial" w:hAnsi="Arial" w:cs="Arial"/>
          <w:bCs/>
          <w:sz w:val="22"/>
          <w:szCs w:val="22"/>
          <w:lang w:val="sr-Cyrl-CS"/>
        </w:rPr>
      </w:pPr>
      <w:r>
        <w:rPr>
          <w:rFonts w:ascii="Arial" w:hAnsi="Arial" w:cs="Arial"/>
          <w:bCs/>
          <w:sz w:val="22"/>
          <w:szCs w:val="22"/>
          <w:lang w:val="sr-Cyrl-CS"/>
        </w:rPr>
        <w:t>Елаборат обележавања путне мреже у комасационом подручју</w:t>
      </w:r>
    </w:p>
    <w:p w:rsidR="00F645B2" w:rsidRPr="00F645B2" w:rsidRDefault="00F645B2" w:rsidP="00F645B2">
      <w:pPr>
        <w:pStyle w:val="Default"/>
        <w:numPr>
          <w:ilvl w:val="0"/>
          <w:numId w:val="30"/>
        </w:numPr>
        <w:ind w:left="709" w:hanging="283"/>
        <w:jc w:val="both"/>
        <w:rPr>
          <w:rFonts w:ascii="Arial" w:hAnsi="Arial" w:cs="Arial"/>
          <w:color w:val="auto"/>
          <w:sz w:val="22"/>
          <w:szCs w:val="22"/>
        </w:rPr>
      </w:pPr>
      <w:r>
        <w:rPr>
          <w:rFonts w:ascii="Arial" w:hAnsi="Arial" w:cs="Arial"/>
          <w:bCs/>
          <w:sz w:val="22"/>
          <w:szCs w:val="22"/>
          <w:lang w:val="sr-Cyrl-CS"/>
        </w:rPr>
        <w:t>Записници о контроли квалитета.</w:t>
      </w:r>
    </w:p>
    <w:p w:rsidR="003A1330" w:rsidRPr="003423B1" w:rsidRDefault="003A1330" w:rsidP="00F645B2">
      <w:pPr>
        <w:pStyle w:val="Default"/>
        <w:ind w:left="709"/>
        <w:jc w:val="both"/>
        <w:rPr>
          <w:rFonts w:ascii="Arial" w:hAnsi="Arial" w:cs="Arial"/>
          <w:color w:val="auto"/>
          <w:sz w:val="22"/>
          <w:szCs w:val="22"/>
        </w:rPr>
      </w:pPr>
    </w:p>
    <w:p w:rsidR="003A1330" w:rsidRPr="003423B1" w:rsidRDefault="003A1330" w:rsidP="003A1330">
      <w:pPr>
        <w:pStyle w:val="Default"/>
        <w:jc w:val="both"/>
        <w:rPr>
          <w:rFonts w:ascii="Arial" w:hAnsi="Arial" w:cs="Arial"/>
          <w:color w:val="auto"/>
          <w:sz w:val="22"/>
          <w:szCs w:val="22"/>
        </w:rPr>
      </w:pPr>
      <w:r>
        <w:rPr>
          <w:rFonts w:ascii="Arial" w:hAnsi="Arial" w:cs="Arial"/>
          <w:b/>
          <w:bCs/>
          <w:color w:val="auto"/>
          <w:sz w:val="22"/>
          <w:szCs w:val="22"/>
        </w:rPr>
        <w:t>АРХИВСКИМАТЕРИЈАЛ</w:t>
      </w:r>
    </w:p>
    <w:p w:rsidR="003A1330" w:rsidRPr="003423B1" w:rsidRDefault="003A1330" w:rsidP="003A1330">
      <w:pPr>
        <w:pStyle w:val="Default"/>
        <w:numPr>
          <w:ilvl w:val="0"/>
          <w:numId w:val="25"/>
        </w:numPr>
        <w:jc w:val="both"/>
        <w:rPr>
          <w:rFonts w:ascii="Arial" w:hAnsi="Arial" w:cs="Arial"/>
          <w:color w:val="auto"/>
          <w:sz w:val="22"/>
          <w:szCs w:val="22"/>
        </w:rPr>
      </w:pPr>
      <w:r>
        <w:rPr>
          <w:rFonts w:ascii="Arial" w:hAnsi="Arial" w:cs="Arial"/>
          <w:color w:val="auto"/>
          <w:sz w:val="22"/>
          <w:szCs w:val="22"/>
        </w:rPr>
        <w:t>Прегледне</w:t>
      </w:r>
      <w:r w:rsidR="00A556D9">
        <w:rPr>
          <w:rFonts w:ascii="Arial" w:hAnsi="Arial" w:cs="Arial"/>
          <w:color w:val="auto"/>
          <w:sz w:val="22"/>
          <w:szCs w:val="22"/>
        </w:rPr>
        <w:t xml:space="preserve"> </w:t>
      </w:r>
      <w:r>
        <w:rPr>
          <w:rFonts w:ascii="Arial" w:hAnsi="Arial" w:cs="Arial"/>
          <w:color w:val="auto"/>
          <w:sz w:val="22"/>
          <w:szCs w:val="22"/>
        </w:rPr>
        <w:t>карте</w:t>
      </w:r>
      <w:r w:rsidR="00A556D9">
        <w:rPr>
          <w:rFonts w:ascii="Arial" w:hAnsi="Arial" w:cs="Arial"/>
          <w:color w:val="auto"/>
          <w:sz w:val="22"/>
          <w:szCs w:val="22"/>
        </w:rPr>
        <w:t xml:space="preserve"> </w:t>
      </w:r>
      <w:r>
        <w:rPr>
          <w:rFonts w:ascii="Arial" w:hAnsi="Arial" w:cs="Arial"/>
          <w:color w:val="auto"/>
          <w:sz w:val="22"/>
          <w:szCs w:val="22"/>
        </w:rPr>
        <w:t>идејног</w:t>
      </w:r>
      <w:r w:rsidR="00A556D9">
        <w:rPr>
          <w:rFonts w:ascii="Arial" w:hAnsi="Arial" w:cs="Arial"/>
          <w:color w:val="auto"/>
          <w:sz w:val="22"/>
          <w:szCs w:val="22"/>
        </w:rPr>
        <w:t xml:space="preserve"> </w:t>
      </w:r>
      <w:r>
        <w:rPr>
          <w:rFonts w:ascii="Arial" w:hAnsi="Arial" w:cs="Arial"/>
          <w:color w:val="auto"/>
          <w:sz w:val="22"/>
          <w:szCs w:val="22"/>
        </w:rPr>
        <w:t>пројекта</w:t>
      </w:r>
      <w:r w:rsidR="00A556D9">
        <w:rPr>
          <w:rFonts w:ascii="Arial" w:hAnsi="Arial" w:cs="Arial"/>
          <w:color w:val="auto"/>
          <w:sz w:val="22"/>
          <w:szCs w:val="22"/>
        </w:rPr>
        <w:t xml:space="preserve"> </w:t>
      </w:r>
      <w:r>
        <w:rPr>
          <w:rFonts w:ascii="Arial" w:hAnsi="Arial" w:cs="Arial"/>
          <w:color w:val="auto"/>
          <w:sz w:val="22"/>
          <w:szCs w:val="22"/>
        </w:rPr>
        <w:t>путне</w:t>
      </w:r>
      <w:r w:rsidR="00133215">
        <w:rPr>
          <w:rFonts w:ascii="Arial" w:hAnsi="Arial" w:cs="Arial"/>
          <w:color w:val="auto"/>
          <w:sz w:val="22"/>
          <w:szCs w:val="22"/>
          <w:lang w:val="sr-Cyrl-CS"/>
        </w:rPr>
        <w:t xml:space="preserve"> </w:t>
      </w:r>
      <w:r>
        <w:rPr>
          <w:rFonts w:ascii="Arial" w:hAnsi="Arial" w:cs="Arial"/>
          <w:color w:val="auto"/>
          <w:sz w:val="22"/>
          <w:szCs w:val="22"/>
        </w:rPr>
        <w:t>мреже</w:t>
      </w:r>
      <w:r w:rsidR="00A556D9">
        <w:rPr>
          <w:rFonts w:ascii="Arial" w:hAnsi="Arial" w:cs="Arial"/>
          <w:color w:val="auto"/>
          <w:sz w:val="22"/>
          <w:szCs w:val="22"/>
        </w:rPr>
        <w:t xml:space="preserve"> </w:t>
      </w:r>
      <w:r>
        <w:rPr>
          <w:rFonts w:ascii="Arial" w:hAnsi="Arial" w:cs="Arial"/>
          <w:color w:val="auto"/>
          <w:sz w:val="22"/>
          <w:szCs w:val="22"/>
        </w:rPr>
        <w:t>у</w:t>
      </w:r>
      <w:r w:rsidR="00A556D9">
        <w:rPr>
          <w:rFonts w:ascii="Arial" w:hAnsi="Arial" w:cs="Arial"/>
          <w:color w:val="auto"/>
          <w:sz w:val="22"/>
          <w:szCs w:val="22"/>
        </w:rPr>
        <w:t xml:space="preserve"> </w:t>
      </w:r>
      <w:r>
        <w:rPr>
          <w:rFonts w:ascii="Arial" w:hAnsi="Arial" w:cs="Arial"/>
          <w:color w:val="auto"/>
          <w:sz w:val="22"/>
          <w:szCs w:val="22"/>
        </w:rPr>
        <w:t>комасационом</w:t>
      </w:r>
      <w:r w:rsidR="00A556D9">
        <w:rPr>
          <w:rFonts w:ascii="Arial" w:hAnsi="Arial" w:cs="Arial"/>
          <w:color w:val="auto"/>
          <w:sz w:val="22"/>
          <w:szCs w:val="22"/>
        </w:rPr>
        <w:t xml:space="preserve"> </w:t>
      </w:r>
      <w:r>
        <w:rPr>
          <w:rFonts w:ascii="Arial" w:hAnsi="Arial" w:cs="Arial"/>
          <w:color w:val="auto"/>
          <w:sz w:val="22"/>
          <w:szCs w:val="22"/>
        </w:rPr>
        <w:t>подручју.</w:t>
      </w:r>
    </w:p>
    <w:p w:rsidR="003A1330" w:rsidRDefault="003A1330" w:rsidP="00C01FF1">
      <w:pPr>
        <w:spacing w:before="160" w:after="160"/>
        <w:rPr>
          <w:rFonts w:ascii="Arial" w:hAnsi="Arial" w:cs="Arial"/>
          <w:b/>
          <w:color w:val="FF0000"/>
          <w:sz w:val="22"/>
          <w:lang w:val="sr-Latn-CS"/>
        </w:rPr>
      </w:pPr>
    </w:p>
    <w:p w:rsidR="003A1330" w:rsidRDefault="003A1330" w:rsidP="00C01FF1">
      <w:pPr>
        <w:spacing w:before="160" w:after="160"/>
        <w:rPr>
          <w:rFonts w:ascii="Arial" w:hAnsi="Arial" w:cs="Arial"/>
          <w:b/>
          <w:color w:val="FF0000"/>
          <w:sz w:val="22"/>
          <w:lang w:val="sr-Latn-CS"/>
        </w:rPr>
      </w:pPr>
    </w:p>
    <w:p w:rsidR="003A1330" w:rsidRDefault="003A1330" w:rsidP="00C01FF1">
      <w:pPr>
        <w:spacing w:before="160" w:after="160"/>
        <w:rPr>
          <w:rFonts w:ascii="Arial" w:hAnsi="Arial" w:cs="Arial"/>
          <w:b/>
          <w:color w:val="FF0000"/>
          <w:sz w:val="22"/>
          <w:lang w:val="sr-Latn-CS"/>
        </w:rPr>
      </w:pPr>
    </w:p>
    <w:p w:rsidR="003A1330" w:rsidRDefault="003A1330" w:rsidP="00C01FF1">
      <w:pPr>
        <w:spacing w:before="160" w:after="160"/>
        <w:rPr>
          <w:rFonts w:ascii="Arial" w:hAnsi="Arial" w:cs="Arial"/>
          <w:b/>
          <w:color w:val="FF0000"/>
          <w:sz w:val="22"/>
          <w:lang w:val="sr-Latn-CS"/>
        </w:rPr>
      </w:pPr>
    </w:p>
    <w:p w:rsidR="003A1330" w:rsidRDefault="003A1330" w:rsidP="00C01FF1">
      <w:pPr>
        <w:spacing w:before="160" w:after="160"/>
        <w:rPr>
          <w:rFonts w:ascii="Arial" w:hAnsi="Arial" w:cs="Arial"/>
          <w:b/>
          <w:color w:val="FF0000"/>
          <w:sz w:val="22"/>
          <w:lang w:val="sr-Latn-CS"/>
        </w:rPr>
      </w:pPr>
    </w:p>
    <w:p w:rsidR="003A1330" w:rsidRPr="00F645B2" w:rsidRDefault="003A1330" w:rsidP="00C01FF1">
      <w:pPr>
        <w:spacing w:before="160" w:after="160"/>
        <w:rPr>
          <w:rFonts w:ascii="Arial" w:hAnsi="Arial" w:cs="Arial"/>
          <w:b/>
          <w:color w:val="FF0000"/>
          <w:sz w:val="22"/>
          <w:lang w:val="sr-Cyrl-CS"/>
        </w:rPr>
      </w:pPr>
    </w:p>
    <w:p w:rsidR="00DA0809" w:rsidRDefault="00DA0809" w:rsidP="00076E7C">
      <w:pPr>
        <w:pStyle w:val="ListParagraph"/>
        <w:spacing w:before="160" w:after="160"/>
        <w:ind w:left="2058"/>
        <w:contextualSpacing w:val="0"/>
        <w:rPr>
          <w:rFonts w:ascii="Arial" w:hAnsi="Arial" w:cs="Arial"/>
          <w:b/>
          <w:color w:val="FF0000"/>
          <w:sz w:val="22"/>
          <w:lang w:val="sr-Cyrl-CS"/>
        </w:rPr>
      </w:pPr>
    </w:p>
    <w:p w:rsidR="00BE6DBB" w:rsidRDefault="00BE6DBB" w:rsidP="00B07AE7">
      <w:pPr>
        <w:rPr>
          <w:rFonts w:ascii="Arial" w:hAnsi="Arial" w:cs="Arial"/>
          <w:b/>
          <w:lang w:val="sr-Cyrl-CS"/>
        </w:rPr>
      </w:pPr>
    </w:p>
    <w:p w:rsidR="00947CB9" w:rsidRPr="00C01FF1" w:rsidRDefault="00947CB9" w:rsidP="00947CB9">
      <w:pPr>
        <w:pStyle w:val="ListParagraph"/>
        <w:numPr>
          <w:ilvl w:val="0"/>
          <w:numId w:val="7"/>
        </w:numPr>
        <w:suppressAutoHyphens/>
        <w:ind w:left="851" w:hanging="425"/>
        <w:rPr>
          <w:rFonts w:ascii="Arial" w:hAnsi="Arial" w:cs="Arial"/>
          <w:b/>
          <w:sz w:val="22"/>
          <w:szCs w:val="22"/>
        </w:rPr>
      </w:pPr>
      <w:r w:rsidRPr="00C01FF1">
        <w:rPr>
          <w:rFonts w:ascii="Arial" w:hAnsi="Arial" w:cs="Arial"/>
          <w:b/>
          <w:sz w:val="22"/>
          <w:szCs w:val="22"/>
          <w:lang w:val="sr-Cyrl-CS"/>
        </w:rPr>
        <w:t>НУМЕРИЧКА И ГРАФИЧКА ДОКУМЕНТАЦИЈА ДЕТАЉНЕ РАЗРАДЕ ПРОЈЕКТА МРЕЖЕ ПОЉСКИХ ПУТЕВА</w:t>
      </w:r>
      <w:r w:rsidR="00B718D8">
        <w:rPr>
          <w:rFonts w:ascii="Arial" w:hAnsi="Arial" w:cs="Arial"/>
          <w:b/>
          <w:sz w:val="22"/>
          <w:szCs w:val="22"/>
          <w:lang w:val="sr-Cyrl-CS"/>
        </w:rPr>
        <w:t xml:space="preserve"> И НАМЕНЕ ПРОСТОРА</w:t>
      </w:r>
    </w:p>
    <w:p w:rsidR="00554CD9" w:rsidRPr="003B55A8" w:rsidRDefault="00554CD9" w:rsidP="003B55A8">
      <w:pPr>
        <w:spacing w:before="100" w:after="100"/>
        <w:ind w:left="2127" w:hanging="1276"/>
        <w:rPr>
          <w:rFonts w:ascii="Arial" w:hAnsi="Arial" w:cs="Arial"/>
          <w:sz w:val="22"/>
          <w:lang w:val="sr-Latn-CS"/>
        </w:rPr>
      </w:pPr>
      <w:r w:rsidRPr="003B55A8">
        <w:rPr>
          <w:rFonts w:ascii="Arial" w:hAnsi="Arial" w:cs="Arial"/>
          <w:sz w:val="22"/>
          <w:lang w:val="ru-RU"/>
        </w:rPr>
        <w:t>ПРИЛОГ 1: ОДЛУКА О УСВАЈАЊУ  ПРЕГЛЕДНОГ ПЛАНА МРЕЖЕ ПОЉСКИХ ПУТЕВА И НАМЕНЕ ПРОСТОРА -ИДЕЈНИ ПРОЈЕКАТ КОМАСАЦИЈЕ</w:t>
      </w:r>
    </w:p>
    <w:p w:rsidR="00554CD9" w:rsidRDefault="00554CD9" w:rsidP="003B55A8">
      <w:pPr>
        <w:pStyle w:val="Pasussalistom"/>
        <w:ind w:left="2127" w:hanging="1276"/>
        <w:rPr>
          <w:rFonts w:ascii="Arial" w:hAnsi="Arial" w:cs="Arial"/>
          <w:sz w:val="22"/>
          <w:szCs w:val="22"/>
          <w:lang w:val="sr-Cyrl-CS"/>
        </w:rPr>
      </w:pPr>
      <w:r>
        <w:rPr>
          <w:rFonts w:ascii="Arial" w:hAnsi="Arial" w:cs="Arial"/>
          <w:sz w:val="22"/>
          <w:szCs w:val="22"/>
          <w:lang w:val="sr-Cyrl-CS"/>
        </w:rPr>
        <w:t xml:space="preserve">ПРИЛОГ 2: ПРЕГЛЕДНИ ПЛАН </w:t>
      </w:r>
      <w:r>
        <w:rPr>
          <w:rFonts w:ascii="Arial" w:hAnsi="Arial" w:cs="Arial"/>
          <w:sz w:val="22"/>
          <w:lang w:val="ru-RU"/>
        </w:rPr>
        <w:t>МРЕЖЕ ПОЉСКИХ ПУТЕВА И НАМЕНЕ ПРОСТОРА</w:t>
      </w:r>
      <w:r>
        <w:rPr>
          <w:rFonts w:ascii="Arial" w:hAnsi="Arial" w:cs="Arial"/>
          <w:sz w:val="22"/>
          <w:szCs w:val="22"/>
          <w:lang w:val="sr-Cyrl-CS"/>
        </w:rPr>
        <w:t xml:space="preserve"> -ИДЕЈНИ ПРОЈЕКАТ КОМАСАЦИЈЕ</w:t>
      </w:r>
    </w:p>
    <w:p w:rsidR="00554CD9" w:rsidRPr="003B55A8" w:rsidRDefault="00554CD9" w:rsidP="003B55A8">
      <w:pPr>
        <w:spacing w:before="100" w:after="100"/>
        <w:ind w:left="1985" w:hanging="1134"/>
        <w:rPr>
          <w:rFonts w:ascii="Arial" w:hAnsi="Arial" w:cs="Arial"/>
          <w:sz w:val="22"/>
          <w:lang w:val="ru-RU"/>
        </w:rPr>
      </w:pPr>
      <w:r w:rsidRPr="003B55A8">
        <w:rPr>
          <w:rFonts w:ascii="Arial" w:hAnsi="Arial" w:cs="Arial"/>
          <w:sz w:val="22"/>
          <w:lang w:val="ru-RU"/>
        </w:rPr>
        <w:t xml:space="preserve">ПРИЛОГ </w:t>
      </w:r>
      <w:r w:rsidRPr="003B55A8">
        <w:rPr>
          <w:rFonts w:ascii="Arial" w:hAnsi="Arial" w:cs="Arial"/>
          <w:sz w:val="22"/>
          <w:lang w:val="sr-Latn-CS"/>
        </w:rPr>
        <w:t>3</w:t>
      </w:r>
      <w:r w:rsidRPr="003B55A8">
        <w:rPr>
          <w:rFonts w:ascii="Arial" w:hAnsi="Arial" w:cs="Arial"/>
          <w:sz w:val="22"/>
          <w:lang w:val="ru-RU"/>
        </w:rPr>
        <w:t>: ПРЕГЛЕДНИ ПЛАН УСВОЈЕНОГ ПРОЈЕКТА МРЕЖЕ ПОЉСКИХ ПУТЕВА И НАМЕНЕ ПРОСТОРА-ИДЕЈНИ ПРОЈЕКАТ КОМАСАЦИЈЕ</w:t>
      </w:r>
    </w:p>
    <w:p w:rsidR="00554CD9" w:rsidRPr="003B55A8" w:rsidRDefault="00554CD9" w:rsidP="003B55A8">
      <w:pPr>
        <w:ind w:left="2127" w:hanging="1276"/>
        <w:rPr>
          <w:rFonts w:ascii="Arial" w:hAnsi="Arial" w:cs="Arial"/>
          <w:sz w:val="22"/>
          <w:lang w:val="sr-Cyrl-CS"/>
        </w:rPr>
      </w:pPr>
      <w:r w:rsidRPr="003B55A8">
        <w:rPr>
          <w:rFonts w:ascii="Arial" w:hAnsi="Arial" w:cs="Arial"/>
          <w:sz w:val="22"/>
          <w:lang w:val="ru-RU"/>
        </w:rPr>
        <w:t xml:space="preserve">ПРИЛОГ </w:t>
      </w:r>
      <w:r w:rsidRPr="003B55A8">
        <w:rPr>
          <w:rFonts w:ascii="Arial" w:hAnsi="Arial" w:cs="Arial"/>
          <w:sz w:val="22"/>
          <w:lang w:val="sr-Latn-CS"/>
        </w:rPr>
        <w:t>4</w:t>
      </w:r>
      <w:r w:rsidRPr="003B55A8">
        <w:rPr>
          <w:rFonts w:ascii="Arial" w:hAnsi="Arial" w:cs="Arial"/>
          <w:sz w:val="22"/>
          <w:lang w:val="ru-RU"/>
        </w:rPr>
        <w:t xml:space="preserve">: </w:t>
      </w:r>
      <w:r w:rsidRPr="003B55A8">
        <w:rPr>
          <w:rFonts w:ascii="Arial" w:hAnsi="Arial" w:cs="Arial"/>
          <w:sz w:val="22"/>
          <w:lang w:val="sr-Cyrl-CS"/>
        </w:rPr>
        <w:t xml:space="preserve">ПРИГОВОРИ НА ПРЕГЛЕДНИ ПЛАН </w:t>
      </w:r>
      <w:r w:rsidRPr="003B55A8">
        <w:rPr>
          <w:rFonts w:ascii="Arial" w:hAnsi="Arial" w:cs="Arial"/>
          <w:sz w:val="22"/>
          <w:lang w:val="ru-RU"/>
        </w:rPr>
        <w:t xml:space="preserve">МРЕЖЕ ПОЉСКИХ ПУТЕВА И НАМЕНЕ ПРОСТОРА </w:t>
      </w:r>
      <w:r w:rsidRPr="003B55A8">
        <w:rPr>
          <w:rFonts w:ascii="Arial" w:hAnsi="Arial" w:cs="Arial"/>
          <w:sz w:val="22"/>
          <w:szCs w:val="22"/>
          <w:lang w:val="sr-Cyrl-CS"/>
        </w:rPr>
        <w:t>-ИДЕЈНИ ПРОЈЕКАТ КОМАСАЦИЈЕ</w:t>
      </w:r>
    </w:p>
    <w:p w:rsidR="00153BBB" w:rsidRDefault="00C82C96" w:rsidP="00554CD9">
      <w:pPr>
        <w:pStyle w:val="ListParagraph"/>
        <w:spacing w:before="160" w:after="160"/>
        <w:ind w:left="1418" w:hanging="567"/>
        <w:contextualSpacing w:val="0"/>
        <w:rPr>
          <w:rFonts w:ascii="Arial" w:hAnsi="Arial" w:cs="Arial"/>
          <w:sz w:val="22"/>
          <w:lang w:val="sr-Cyrl-CS"/>
        </w:rPr>
      </w:pPr>
      <w:r>
        <w:rPr>
          <w:rFonts w:ascii="Arial" w:hAnsi="Arial" w:cs="Arial"/>
          <w:sz w:val="22"/>
          <w:lang w:val="sr-Latn-CS"/>
        </w:rPr>
        <w:t>4</w:t>
      </w:r>
      <w:r w:rsidR="00153BBB">
        <w:rPr>
          <w:rFonts w:ascii="Arial" w:hAnsi="Arial" w:cs="Arial"/>
          <w:sz w:val="22"/>
          <w:lang w:val="sr-Cyrl-CS"/>
        </w:rPr>
        <w:t>.1. Одлука о излагању на јавни увид Прегледног план</w:t>
      </w:r>
      <w:r w:rsidR="00554CD9">
        <w:rPr>
          <w:rFonts w:ascii="Arial" w:hAnsi="Arial" w:cs="Arial"/>
          <w:sz w:val="22"/>
          <w:lang w:val="sr-Cyrl-CS"/>
        </w:rPr>
        <w:t>а мреже пољских путева – идејног пројекта комасације</w:t>
      </w:r>
    </w:p>
    <w:p w:rsidR="00153BBB" w:rsidRDefault="00C82C96" w:rsidP="00220994">
      <w:pPr>
        <w:pStyle w:val="ListParagraph"/>
        <w:spacing w:before="160" w:after="160"/>
        <w:ind w:left="1276" w:hanging="425"/>
        <w:contextualSpacing w:val="0"/>
        <w:jc w:val="both"/>
        <w:rPr>
          <w:rFonts w:ascii="Arial" w:hAnsi="Arial" w:cs="Arial"/>
          <w:sz w:val="22"/>
          <w:lang w:val="sr-Cyrl-CS"/>
        </w:rPr>
      </w:pPr>
      <w:r>
        <w:rPr>
          <w:rFonts w:ascii="Arial" w:hAnsi="Arial" w:cs="Arial"/>
          <w:sz w:val="22"/>
          <w:lang w:val="sr-Latn-CS"/>
        </w:rPr>
        <w:t>4</w:t>
      </w:r>
      <w:r w:rsidR="00554CD9">
        <w:rPr>
          <w:rFonts w:ascii="Arial" w:hAnsi="Arial" w:cs="Arial"/>
          <w:sz w:val="22"/>
          <w:lang w:val="sr-Cyrl-CS"/>
        </w:rPr>
        <w:t>.2</w:t>
      </w:r>
      <w:r w:rsidR="00153BBB">
        <w:rPr>
          <w:rFonts w:ascii="Arial" w:hAnsi="Arial" w:cs="Arial"/>
          <w:sz w:val="22"/>
          <w:lang w:val="sr-Cyrl-CS"/>
        </w:rPr>
        <w:t xml:space="preserve">. </w:t>
      </w:r>
      <w:r w:rsidR="00E14D39">
        <w:rPr>
          <w:rFonts w:ascii="Arial" w:hAnsi="Arial" w:cs="Arial"/>
          <w:sz w:val="22"/>
          <w:lang w:val="sr-Cyrl-CS"/>
        </w:rPr>
        <w:t>Записник и Закључак</w:t>
      </w:r>
      <w:r w:rsidR="00153BBB">
        <w:rPr>
          <w:rFonts w:ascii="Arial" w:hAnsi="Arial" w:cs="Arial"/>
          <w:sz w:val="22"/>
          <w:lang w:val="sr-Cyrl-CS"/>
        </w:rPr>
        <w:t xml:space="preserve"> Комисије за комасацију о прихватању примедби по излагању на јавни увид Прегледног пла</w:t>
      </w:r>
      <w:r w:rsidR="00220994">
        <w:rPr>
          <w:rFonts w:ascii="Arial" w:hAnsi="Arial" w:cs="Arial"/>
          <w:sz w:val="22"/>
          <w:lang w:val="sr-Cyrl-CS"/>
        </w:rPr>
        <w:t>на мреже пољских путева – идејни</w:t>
      </w:r>
      <w:r w:rsidR="00554CD9">
        <w:rPr>
          <w:rFonts w:ascii="Arial" w:hAnsi="Arial" w:cs="Arial"/>
          <w:sz w:val="22"/>
          <w:lang w:val="sr-Cyrl-CS"/>
        </w:rPr>
        <w:t xml:space="preserve"> пројекат комасације.</w:t>
      </w:r>
    </w:p>
    <w:p w:rsidR="006E4F56" w:rsidRDefault="006E4F56" w:rsidP="00E8699B">
      <w:pPr>
        <w:ind w:left="851"/>
        <w:rPr>
          <w:rFonts w:ascii="Arial" w:hAnsi="Arial" w:cs="Arial"/>
          <w:sz w:val="22"/>
        </w:rPr>
      </w:pPr>
      <w:r>
        <w:rPr>
          <w:rFonts w:ascii="Arial" w:hAnsi="Arial" w:cs="Arial"/>
          <w:sz w:val="22"/>
        </w:rPr>
        <w:t xml:space="preserve">   ПРИЛОГ </w:t>
      </w:r>
      <w:r w:rsidR="00C82C96">
        <w:rPr>
          <w:rFonts w:ascii="Arial" w:hAnsi="Arial" w:cs="Arial"/>
          <w:sz w:val="22"/>
        </w:rPr>
        <w:t>5</w:t>
      </w:r>
      <w:r>
        <w:rPr>
          <w:rFonts w:ascii="Arial" w:hAnsi="Arial" w:cs="Arial"/>
          <w:sz w:val="22"/>
        </w:rPr>
        <w:t xml:space="preserve">: ПОЛИГОНИ ТАБЛИ, ВОДА И ПУТЕВА </w:t>
      </w:r>
    </w:p>
    <w:p w:rsidR="006E4F56" w:rsidRDefault="006E4F56" w:rsidP="00E8699B">
      <w:pPr>
        <w:ind w:left="851"/>
        <w:rPr>
          <w:rFonts w:ascii="Arial" w:hAnsi="Arial" w:cs="Arial"/>
          <w:b/>
        </w:rPr>
      </w:pPr>
    </w:p>
    <w:p w:rsidR="006E4F56" w:rsidRDefault="00C82C96" w:rsidP="00E8699B">
      <w:pPr>
        <w:ind w:left="851"/>
        <w:rPr>
          <w:rFonts w:ascii="Arial" w:hAnsi="Arial" w:cs="Arial"/>
          <w:b/>
        </w:rPr>
      </w:pPr>
      <w:r>
        <w:rPr>
          <w:rFonts w:ascii="Arial" w:hAnsi="Arial" w:cs="Arial"/>
          <w:sz w:val="22"/>
        </w:rPr>
        <w:t xml:space="preserve">   ПРИЛОГ 6</w:t>
      </w:r>
      <w:r w:rsidR="006E4F56">
        <w:rPr>
          <w:rFonts w:ascii="Arial" w:hAnsi="Arial" w:cs="Arial"/>
          <w:sz w:val="22"/>
        </w:rPr>
        <w:t xml:space="preserve">: ПЛАН ОБЕЛЕЖАВАЊА </w:t>
      </w:r>
      <w:r w:rsidR="005D016B">
        <w:rPr>
          <w:rFonts w:ascii="Arial" w:hAnsi="Arial" w:cs="Arial"/>
          <w:sz w:val="22"/>
          <w:lang w:val="sr-Cyrl-CS"/>
        </w:rPr>
        <w:t>ПАРЦЕЛА ТАБЛИ ВОДА И</w:t>
      </w:r>
      <w:r w:rsidR="006E4F56">
        <w:rPr>
          <w:rFonts w:ascii="Arial" w:hAnsi="Arial" w:cs="Arial"/>
          <w:sz w:val="22"/>
        </w:rPr>
        <w:t xml:space="preserve"> ПУТЕВА </w:t>
      </w:r>
    </w:p>
    <w:p w:rsidR="006E4F56" w:rsidRPr="00E203E8" w:rsidRDefault="00E8699B" w:rsidP="00E8699B">
      <w:pPr>
        <w:spacing w:before="160" w:after="160"/>
        <w:ind w:left="851"/>
        <w:rPr>
          <w:rFonts w:ascii="Arial" w:hAnsi="Arial" w:cs="Arial"/>
          <w:sz w:val="22"/>
          <w:lang w:val="sr-Cyrl-CS"/>
        </w:rPr>
      </w:pPr>
      <w:r>
        <w:rPr>
          <w:rFonts w:ascii="Arial" w:hAnsi="Arial" w:cs="Arial"/>
          <w:sz w:val="22"/>
          <w:lang w:val="sr-Cyrl-CS"/>
        </w:rPr>
        <w:t xml:space="preserve">   </w:t>
      </w:r>
      <w:r w:rsidR="00C82C96">
        <w:rPr>
          <w:rFonts w:ascii="Arial" w:hAnsi="Arial" w:cs="Arial"/>
          <w:sz w:val="22"/>
        </w:rPr>
        <w:t>ПРИЛОГ 7</w:t>
      </w:r>
      <w:r w:rsidR="006E4F56" w:rsidRPr="00E203E8">
        <w:rPr>
          <w:rFonts w:ascii="Arial" w:hAnsi="Arial" w:cs="Arial"/>
          <w:sz w:val="22"/>
        </w:rPr>
        <w:t xml:space="preserve">: КООРДИНАТЕ ТАЧАКА ПАРЦЕЛА </w:t>
      </w:r>
      <w:r w:rsidR="006E4F56">
        <w:rPr>
          <w:rFonts w:ascii="Arial" w:hAnsi="Arial" w:cs="Arial"/>
          <w:sz w:val="22"/>
          <w:lang w:val="sr-Cyrl-CS"/>
        </w:rPr>
        <w:t>ТАБЛИ ВОДА И</w:t>
      </w:r>
      <w:r w:rsidR="006E4F56" w:rsidRPr="00E203E8">
        <w:rPr>
          <w:rFonts w:ascii="Arial" w:hAnsi="Arial" w:cs="Arial"/>
          <w:sz w:val="22"/>
        </w:rPr>
        <w:t xml:space="preserve"> ПУТЕВА</w:t>
      </w:r>
    </w:p>
    <w:p w:rsidR="00947CB9" w:rsidRDefault="00947CB9" w:rsidP="00947CB9">
      <w:pPr>
        <w:pStyle w:val="ListParagraph"/>
        <w:spacing w:before="160" w:after="160"/>
        <w:ind w:left="360"/>
        <w:contextualSpacing w:val="0"/>
        <w:rPr>
          <w:rFonts w:ascii="Arial" w:hAnsi="Arial" w:cs="Arial"/>
          <w:sz w:val="22"/>
          <w:lang w:val="sr-Cyrl-CS"/>
        </w:rPr>
      </w:pPr>
    </w:p>
    <w:p w:rsidR="00DA0809" w:rsidRDefault="00DA0809" w:rsidP="00076E7C">
      <w:pPr>
        <w:pStyle w:val="ListParagraph"/>
        <w:spacing w:before="160" w:after="160"/>
        <w:ind w:left="2058"/>
        <w:contextualSpacing w:val="0"/>
        <w:rPr>
          <w:rFonts w:ascii="Arial" w:hAnsi="Arial" w:cs="Arial"/>
          <w:sz w:val="22"/>
          <w:lang w:val="sr-Cyrl-CS"/>
        </w:rPr>
      </w:pPr>
    </w:p>
    <w:p w:rsidR="00942F1C" w:rsidRDefault="00942F1C" w:rsidP="00076E7C">
      <w:pPr>
        <w:pStyle w:val="ListParagraph"/>
        <w:spacing w:before="160" w:after="160"/>
        <w:ind w:left="2058"/>
        <w:contextualSpacing w:val="0"/>
        <w:rPr>
          <w:rFonts w:ascii="Arial" w:hAnsi="Arial" w:cs="Arial"/>
          <w:sz w:val="22"/>
          <w:lang w:val="sr-Cyrl-CS"/>
        </w:rPr>
      </w:pPr>
    </w:p>
    <w:p w:rsidR="00942F1C" w:rsidRDefault="00942F1C" w:rsidP="00076E7C">
      <w:pPr>
        <w:pStyle w:val="ListParagraph"/>
        <w:spacing w:before="160" w:after="160"/>
        <w:ind w:left="2058"/>
        <w:contextualSpacing w:val="0"/>
        <w:rPr>
          <w:rFonts w:ascii="Arial" w:hAnsi="Arial" w:cs="Arial"/>
          <w:sz w:val="22"/>
          <w:lang w:val="sr-Cyrl-CS"/>
        </w:rPr>
      </w:pPr>
    </w:p>
    <w:p w:rsidR="00942F1C" w:rsidRDefault="00942F1C" w:rsidP="00076E7C">
      <w:pPr>
        <w:pStyle w:val="ListParagraph"/>
        <w:spacing w:before="160" w:after="160"/>
        <w:ind w:left="2058"/>
        <w:contextualSpacing w:val="0"/>
        <w:rPr>
          <w:rFonts w:ascii="Arial" w:hAnsi="Arial" w:cs="Arial"/>
          <w:sz w:val="22"/>
          <w:lang w:val="sr-Cyrl-CS"/>
        </w:rPr>
      </w:pPr>
    </w:p>
    <w:p w:rsidR="00942F1C" w:rsidRDefault="00942F1C" w:rsidP="00076E7C">
      <w:pPr>
        <w:pStyle w:val="ListParagraph"/>
        <w:spacing w:before="160" w:after="160"/>
        <w:ind w:left="2058"/>
        <w:contextualSpacing w:val="0"/>
        <w:rPr>
          <w:rFonts w:ascii="Arial" w:hAnsi="Arial" w:cs="Arial"/>
          <w:sz w:val="22"/>
          <w:lang w:val="sr-Latn-CS"/>
        </w:rPr>
      </w:pPr>
    </w:p>
    <w:p w:rsidR="00ED0433" w:rsidRDefault="00ED0433" w:rsidP="00076E7C">
      <w:pPr>
        <w:pStyle w:val="ListParagraph"/>
        <w:spacing w:before="160" w:after="160"/>
        <w:ind w:left="2058"/>
        <w:contextualSpacing w:val="0"/>
        <w:rPr>
          <w:rFonts w:ascii="Arial" w:hAnsi="Arial" w:cs="Arial"/>
          <w:sz w:val="22"/>
          <w:lang w:val="sr-Latn-CS"/>
        </w:rPr>
      </w:pPr>
    </w:p>
    <w:p w:rsidR="00ED0433" w:rsidRDefault="00ED0433" w:rsidP="00076E7C">
      <w:pPr>
        <w:pStyle w:val="ListParagraph"/>
        <w:spacing w:before="160" w:after="160"/>
        <w:ind w:left="2058"/>
        <w:contextualSpacing w:val="0"/>
        <w:rPr>
          <w:rFonts w:ascii="Arial" w:hAnsi="Arial" w:cs="Arial"/>
          <w:sz w:val="22"/>
          <w:lang w:val="sr-Latn-CS"/>
        </w:rPr>
      </w:pPr>
    </w:p>
    <w:p w:rsidR="00133215" w:rsidRDefault="00133215">
      <w:pPr>
        <w:pStyle w:val="ListParagraph"/>
        <w:spacing w:before="160" w:after="160"/>
        <w:ind w:left="2058"/>
        <w:contextualSpacing w:val="0"/>
        <w:rPr>
          <w:rFonts w:ascii="Arial" w:hAnsi="Arial" w:cs="Arial"/>
          <w:sz w:val="22"/>
          <w:lang w:val="sr-Latn-CS"/>
        </w:rPr>
      </w:pPr>
    </w:p>
    <w:sectPr w:rsidR="00133215" w:rsidSect="00ED0433">
      <w:footerReference w:type="default" r:id="rId19"/>
      <w:pgSz w:w="12240" w:h="15840"/>
      <w:pgMar w:top="1417" w:right="9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475" w:rsidRDefault="00741475" w:rsidP="00FF024E">
      <w:r>
        <w:separator/>
      </w:r>
    </w:p>
  </w:endnote>
  <w:endnote w:type="continuationSeparator" w:id="0">
    <w:p w:rsidR="00741475" w:rsidRDefault="00741475" w:rsidP="00FF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00007843" w:usb2="00000001" w:usb3="00000000" w:csb0="000001FF" w:csb1="00000000"/>
  </w:font>
  <w:font w:name="Calibri">
    <w:panose1 w:val="020F0502020204030204"/>
    <w:charset w:val="EE"/>
    <w:family w:val="swiss"/>
    <w:pitch w:val="variable"/>
    <w:sig w:usb0="E10002FF" w:usb1="4000ACFF" w:usb2="00000009" w:usb3="00000000" w:csb0="0000019F" w:csb1="00000000"/>
  </w:font>
  <w:font w:name="YU L Swiss">
    <w:altName w:val="Courier New"/>
    <w:panose1 w:val="020B7200000000000000"/>
    <w:charset w:val="00"/>
    <w:family w:val="swiss"/>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HelvCiril">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191865"/>
      <w:docPartObj>
        <w:docPartGallery w:val="Page Numbers (Bottom of Page)"/>
        <w:docPartUnique/>
      </w:docPartObj>
    </w:sdtPr>
    <w:sdtContent>
      <w:p w:rsidR="00741475" w:rsidRDefault="00741475">
        <w:pPr>
          <w:pStyle w:val="Footer"/>
          <w:jc w:val="right"/>
        </w:pPr>
        <w:r>
          <w:fldChar w:fldCharType="begin"/>
        </w:r>
        <w:r>
          <w:instrText xml:space="preserve"> PAGE   \* MERGEFORMAT </w:instrText>
        </w:r>
        <w:r>
          <w:fldChar w:fldCharType="separate"/>
        </w:r>
        <w:r w:rsidR="00B4699F">
          <w:rPr>
            <w:noProof/>
          </w:rPr>
          <w:t>3</w:t>
        </w:r>
        <w:r>
          <w:rPr>
            <w:noProof/>
          </w:rPr>
          <w:fldChar w:fldCharType="end"/>
        </w:r>
      </w:p>
    </w:sdtContent>
  </w:sdt>
  <w:p w:rsidR="00741475" w:rsidRDefault="007414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047"/>
      <w:docPartObj>
        <w:docPartGallery w:val="Page Numbers (Bottom of Page)"/>
        <w:docPartUnique/>
      </w:docPartObj>
    </w:sdtPr>
    <w:sdtContent>
      <w:p w:rsidR="00741475" w:rsidRDefault="00741475">
        <w:pPr>
          <w:pStyle w:val="Footer"/>
          <w:jc w:val="right"/>
        </w:pPr>
        <w:r>
          <w:fldChar w:fldCharType="begin"/>
        </w:r>
        <w:r>
          <w:instrText xml:space="preserve"> PAGE   \* MERGEFORMAT </w:instrText>
        </w:r>
        <w:r>
          <w:fldChar w:fldCharType="separate"/>
        </w:r>
        <w:r w:rsidR="00B4699F">
          <w:rPr>
            <w:noProof/>
          </w:rPr>
          <w:t>21</w:t>
        </w:r>
        <w:r>
          <w:rPr>
            <w:noProof/>
          </w:rPr>
          <w:fldChar w:fldCharType="end"/>
        </w:r>
      </w:p>
    </w:sdtContent>
  </w:sdt>
  <w:p w:rsidR="00741475" w:rsidRDefault="00741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475" w:rsidRDefault="00741475" w:rsidP="00FF024E">
      <w:r>
        <w:separator/>
      </w:r>
    </w:p>
  </w:footnote>
  <w:footnote w:type="continuationSeparator" w:id="0">
    <w:p w:rsidR="00741475" w:rsidRDefault="00741475" w:rsidP="00FF0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Num12"/>
    <w:lvl w:ilvl="0">
      <w:start w:val="1"/>
      <w:numFmt w:val="bullet"/>
      <w:lvlText w:val=""/>
      <w:lvlJc w:val="left"/>
      <w:pPr>
        <w:tabs>
          <w:tab w:val="num" w:pos="0"/>
        </w:tabs>
        <w:ind w:left="2313" w:hanging="360"/>
      </w:pPr>
      <w:rPr>
        <w:rFonts w:ascii="Symbol" w:hAnsi="Symbol"/>
      </w:rPr>
    </w:lvl>
    <w:lvl w:ilvl="1">
      <w:start w:val="1"/>
      <w:numFmt w:val="bullet"/>
      <w:lvlText w:val="o"/>
      <w:lvlJc w:val="left"/>
      <w:pPr>
        <w:tabs>
          <w:tab w:val="num" w:pos="0"/>
        </w:tabs>
        <w:ind w:left="3033" w:hanging="360"/>
      </w:pPr>
      <w:rPr>
        <w:rFonts w:ascii="Courier New" w:hAnsi="Courier New"/>
      </w:rPr>
    </w:lvl>
    <w:lvl w:ilvl="2">
      <w:start w:val="1"/>
      <w:numFmt w:val="bullet"/>
      <w:lvlText w:val=""/>
      <w:lvlJc w:val="left"/>
      <w:pPr>
        <w:tabs>
          <w:tab w:val="num" w:pos="0"/>
        </w:tabs>
        <w:ind w:left="3753" w:hanging="360"/>
      </w:pPr>
      <w:rPr>
        <w:rFonts w:ascii="Wingdings" w:hAnsi="Wingdings"/>
      </w:rPr>
    </w:lvl>
    <w:lvl w:ilvl="3">
      <w:start w:val="1"/>
      <w:numFmt w:val="bullet"/>
      <w:lvlText w:val=""/>
      <w:lvlJc w:val="left"/>
      <w:pPr>
        <w:tabs>
          <w:tab w:val="num" w:pos="0"/>
        </w:tabs>
        <w:ind w:left="4473" w:hanging="360"/>
      </w:pPr>
      <w:rPr>
        <w:rFonts w:ascii="Symbol" w:hAnsi="Symbol"/>
      </w:rPr>
    </w:lvl>
    <w:lvl w:ilvl="4">
      <w:start w:val="1"/>
      <w:numFmt w:val="bullet"/>
      <w:lvlText w:val="o"/>
      <w:lvlJc w:val="left"/>
      <w:pPr>
        <w:tabs>
          <w:tab w:val="num" w:pos="0"/>
        </w:tabs>
        <w:ind w:left="5193" w:hanging="360"/>
      </w:pPr>
      <w:rPr>
        <w:rFonts w:ascii="Courier New" w:hAnsi="Courier New"/>
      </w:rPr>
    </w:lvl>
    <w:lvl w:ilvl="5">
      <w:start w:val="1"/>
      <w:numFmt w:val="bullet"/>
      <w:lvlText w:val=""/>
      <w:lvlJc w:val="left"/>
      <w:pPr>
        <w:tabs>
          <w:tab w:val="num" w:pos="0"/>
        </w:tabs>
        <w:ind w:left="5913" w:hanging="360"/>
      </w:pPr>
      <w:rPr>
        <w:rFonts w:ascii="Wingdings" w:hAnsi="Wingdings"/>
      </w:rPr>
    </w:lvl>
    <w:lvl w:ilvl="6">
      <w:start w:val="1"/>
      <w:numFmt w:val="bullet"/>
      <w:lvlText w:val=""/>
      <w:lvlJc w:val="left"/>
      <w:pPr>
        <w:tabs>
          <w:tab w:val="num" w:pos="0"/>
        </w:tabs>
        <w:ind w:left="6633" w:hanging="360"/>
      </w:pPr>
      <w:rPr>
        <w:rFonts w:ascii="Symbol" w:hAnsi="Symbol"/>
      </w:rPr>
    </w:lvl>
    <w:lvl w:ilvl="7">
      <w:start w:val="1"/>
      <w:numFmt w:val="bullet"/>
      <w:lvlText w:val="o"/>
      <w:lvlJc w:val="left"/>
      <w:pPr>
        <w:tabs>
          <w:tab w:val="num" w:pos="0"/>
        </w:tabs>
        <w:ind w:left="7353" w:hanging="360"/>
      </w:pPr>
      <w:rPr>
        <w:rFonts w:ascii="Courier New" w:hAnsi="Courier New"/>
      </w:rPr>
    </w:lvl>
    <w:lvl w:ilvl="8">
      <w:start w:val="1"/>
      <w:numFmt w:val="bullet"/>
      <w:lvlText w:val=""/>
      <w:lvlJc w:val="left"/>
      <w:pPr>
        <w:tabs>
          <w:tab w:val="num" w:pos="0"/>
        </w:tabs>
        <w:ind w:left="8073" w:hanging="360"/>
      </w:pPr>
      <w:rPr>
        <w:rFonts w:ascii="Wingdings" w:hAnsi="Wingdings"/>
      </w:rPr>
    </w:lvl>
  </w:abstractNum>
  <w:abstractNum w:abstractNumId="1">
    <w:nsid w:val="00000007"/>
    <w:multiLevelType w:val="multilevel"/>
    <w:tmpl w:val="00000007"/>
    <w:name w:val="WWNum16"/>
    <w:lvl w:ilvl="0">
      <w:start w:val="1"/>
      <w:numFmt w:val="decimal"/>
      <w:lvlText w:val="%1."/>
      <w:lvlJc w:val="left"/>
      <w:pPr>
        <w:tabs>
          <w:tab w:val="num" w:pos="1023"/>
        </w:tabs>
        <w:ind w:left="1023" w:hanging="510"/>
      </w:pPr>
      <w:rPr>
        <w:rFonts w:cs="Arial"/>
        <w:i w:val="0"/>
        <w:sz w:val="24"/>
        <w:szCs w:val="24"/>
      </w:rPr>
    </w:lvl>
    <w:lvl w:ilvl="1">
      <w:start w:val="1"/>
      <w:numFmt w:val="decimal"/>
      <w:lvlText w:val="%2."/>
      <w:lvlJc w:val="left"/>
      <w:pPr>
        <w:tabs>
          <w:tab w:val="num" w:pos="1953"/>
        </w:tabs>
        <w:ind w:left="1953" w:hanging="360"/>
      </w:pPr>
      <w:rPr>
        <w:rFonts w:cs="Times New Roman"/>
        <w:sz w:val="24"/>
        <w:szCs w:val="24"/>
      </w:rPr>
    </w:lvl>
    <w:lvl w:ilvl="2">
      <w:start w:val="1"/>
      <w:numFmt w:val="lowerRoman"/>
      <w:lvlText w:val="%2.%3."/>
      <w:lvlJc w:val="right"/>
      <w:pPr>
        <w:tabs>
          <w:tab w:val="num" w:pos="2673"/>
        </w:tabs>
        <w:ind w:left="2673" w:hanging="180"/>
      </w:pPr>
      <w:rPr>
        <w:rFonts w:cs="Times New Roman"/>
      </w:rPr>
    </w:lvl>
    <w:lvl w:ilvl="3">
      <w:start w:val="1"/>
      <w:numFmt w:val="decimal"/>
      <w:lvlText w:val="%2.%3.%4."/>
      <w:lvlJc w:val="left"/>
      <w:pPr>
        <w:tabs>
          <w:tab w:val="num" w:pos="3393"/>
        </w:tabs>
        <w:ind w:left="3393" w:hanging="360"/>
      </w:pPr>
      <w:rPr>
        <w:rFonts w:cs="Times New Roman"/>
      </w:rPr>
    </w:lvl>
    <w:lvl w:ilvl="4">
      <w:start w:val="1"/>
      <w:numFmt w:val="lowerLetter"/>
      <w:lvlText w:val="%2.%3.%4.%5."/>
      <w:lvlJc w:val="left"/>
      <w:pPr>
        <w:tabs>
          <w:tab w:val="num" w:pos="4113"/>
        </w:tabs>
        <w:ind w:left="4113" w:hanging="360"/>
      </w:pPr>
      <w:rPr>
        <w:rFonts w:cs="Times New Roman"/>
      </w:rPr>
    </w:lvl>
    <w:lvl w:ilvl="5">
      <w:start w:val="1"/>
      <w:numFmt w:val="lowerRoman"/>
      <w:lvlText w:val="%2.%3.%4.%5.%6."/>
      <w:lvlJc w:val="right"/>
      <w:pPr>
        <w:tabs>
          <w:tab w:val="num" w:pos="4833"/>
        </w:tabs>
        <w:ind w:left="4833" w:hanging="180"/>
      </w:pPr>
      <w:rPr>
        <w:rFonts w:cs="Times New Roman"/>
      </w:rPr>
    </w:lvl>
    <w:lvl w:ilvl="6">
      <w:start w:val="1"/>
      <w:numFmt w:val="decimal"/>
      <w:lvlText w:val="%2.%3.%4.%5.%6.%7."/>
      <w:lvlJc w:val="left"/>
      <w:pPr>
        <w:tabs>
          <w:tab w:val="num" w:pos="5553"/>
        </w:tabs>
        <w:ind w:left="5553" w:hanging="360"/>
      </w:pPr>
      <w:rPr>
        <w:rFonts w:cs="Times New Roman"/>
      </w:rPr>
    </w:lvl>
    <w:lvl w:ilvl="7">
      <w:start w:val="1"/>
      <w:numFmt w:val="lowerLetter"/>
      <w:lvlText w:val="%2.%3.%4.%5.%6.%7.%8."/>
      <w:lvlJc w:val="left"/>
      <w:pPr>
        <w:tabs>
          <w:tab w:val="num" w:pos="6273"/>
        </w:tabs>
        <w:ind w:left="6273" w:hanging="360"/>
      </w:pPr>
      <w:rPr>
        <w:rFonts w:cs="Times New Roman"/>
      </w:rPr>
    </w:lvl>
    <w:lvl w:ilvl="8">
      <w:start w:val="1"/>
      <w:numFmt w:val="lowerRoman"/>
      <w:lvlText w:val="%2.%3.%4.%5.%6.%7.%8.%9."/>
      <w:lvlJc w:val="right"/>
      <w:pPr>
        <w:tabs>
          <w:tab w:val="num" w:pos="6993"/>
        </w:tabs>
        <w:ind w:left="6993" w:hanging="180"/>
      </w:pPr>
      <w:rPr>
        <w:rFonts w:cs="Times New Roman"/>
      </w:rPr>
    </w:lvl>
  </w:abstractNum>
  <w:abstractNum w:abstractNumId="2">
    <w:nsid w:val="00380942"/>
    <w:multiLevelType w:val="hybridMultilevel"/>
    <w:tmpl w:val="BAF86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03E9C"/>
    <w:multiLevelType w:val="multilevel"/>
    <w:tmpl w:val="39C0FA38"/>
    <w:lvl w:ilvl="0">
      <w:start w:val="2"/>
      <w:numFmt w:val="decimal"/>
      <w:lvlText w:val="%1."/>
      <w:lvlJc w:val="left"/>
      <w:pPr>
        <w:ind w:left="945" w:hanging="945"/>
      </w:pPr>
      <w:rPr>
        <w:rFonts w:hint="default"/>
      </w:rPr>
    </w:lvl>
    <w:lvl w:ilvl="1">
      <w:start w:val="4"/>
      <w:numFmt w:val="decimal"/>
      <w:lvlText w:val="%1.%2."/>
      <w:lvlJc w:val="left"/>
      <w:pPr>
        <w:ind w:left="1300" w:hanging="945"/>
      </w:pPr>
      <w:rPr>
        <w:rFonts w:hint="default"/>
      </w:rPr>
    </w:lvl>
    <w:lvl w:ilvl="2">
      <w:start w:val="2"/>
      <w:numFmt w:val="decimal"/>
      <w:lvlText w:val="%1.%2.%3."/>
      <w:lvlJc w:val="left"/>
      <w:pPr>
        <w:ind w:left="1790" w:hanging="1080"/>
      </w:pPr>
      <w:rPr>
        <w:rFonts w:hint="default"/>
      </w:rPr>
    </w:lvl>
    <w:lvl w:ilvl="3">
      <w:start w:val="1"/>
      <w:numFmt w:val="decimal"/>
      <w:lvlText w:val="%1.%2.%3.%4."/>
      <w:lvlJc w:val="left"/>
      <w:pPr>
        <w:ind w:left="2505" w:hanging="1440"/>
      </w:pPr>
      <w:rPr>
        <w:rFonts w:hint="default"/>
      </w:rPr>
    </w:lvl>
    <w:lvl w:ilvl="4">
      <w:start w:val="1"/>
      <w:numFmt w:val="decimal"/>
      <w:lvlText w:val="%1.%2.%3.%4.%5."/>
      <w:lvlJc w:val="left"/>
      <w:pPr>
        <w:ind w:left="3220" w:hanging="1800"/>
      </w:pPr>
      <w:rPr>
        <w:rFonts w:hint="default"/>
      </w:rPr>
    </w:lvl>
    <w:lvl w:ilvl="5">
      <w:start w:val="1"/>
      <w:numFmt w:val="decimal"/>
      <w:lvlText w:val="%1.%2.%3.%4.%5.%6."/>
      <w:lvlJc w:val="left"/>
      <w:pPr>
        <w:ind w:left="3935" w:hanging="2160"/>
      </w:pPr>
      <w:rPr>
        <w:rFonts w:hint="default"/>
      </w:rPr>
    </w:lvl>
    <w:lvl w:ilvl="6">
      <w:start w:val="1"/>
      <w:numFmt w:val="decimal"/>
      <w:lvlText w:val="%1.%2.%3.%4.%5.%6.%7."/>
      <w:lvlJc w:val="left"/>
      <w:pPr>
        <w:ind w:left="4290" w:hanging="2160"/>
      </w:pPr>
      <w:rPr>
        <w:rFonts w:hint="default"/>
      </w:rPr>
    </w:lvl>
    <w:lvl w:ilvl="7">
      <w:start w:val="1"/>
      <w:numFmt w:val="decimal"/>
      <w:lvlText w:val="%1.%2.%3.%4.%5.%6.%7.%8."/>
      <w:lvlJc w:val="left"/>
      <w:pPr>
        <w:ind w:left="5005" w:hanging="2520"/>
      </w:pPr>
      <w:rPr>
        <w:rFonts w:hint="default"/>
      </w:rPr>
    </w:lvl>
    <w:lvl w:ilvl="8">
      <w:start w:val="1"/>
      <w:numFmt w:val="decimal"/>
      <w:lvlText w:val="%1.%2.%3.%4.%5.%6.%7.%8.%9."/>
      <w:lvlJc w:val="left"/>
      <w:pPr>
        <w:ind w:left="5720" w:hanging="2880"/>
      </w:pPr>
      <w:rPr>
        <w:rFonts w:hint="default"/>
      </w:rPr>
    </w:lvl>
  </w:abstractNum>
  <w:abstractNum w:abstractNumId="4">
    <w:nsid w:val="01497144"/>
    <w:multiLevelType w:val="hybridMultilevel"/>
    <w:tmpl w:val="14AEB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4E3801"/>
    <w:multiLevelType w:val="hybridMultilevel"/>
    <w:tmpl w:val="2B2EFCC8"/>
    <w:lvl w:ilvl="0" w:tplc="A6DCC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E7386"/>
    <w:multiLevelType w:val="hybridMultilevel"/>
    <w:tmpl w:val="A46A0708"/>
    <w:lvl w:ilvl="0" w:tplc="2BFCDE10">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BEF4E02"/>
    <w:multiLevelType w:val="hybridMultilevel"/>
    <w:tmpl w:val="38E4DDCC"/>
    <w:lvl w:ilvl="0" w:tplc="04090001">
      <w:start w:val="1"/>
      <w:numFmt w:val="bullet"/>
      <w:lvlText w:val=""/>
      <w:lvlJc w:val="left"/>
      <w:pPr>
        <w:ind w:left="2497" w:hanging="360"/>
      </w:pPr>
      <w:rPr>
        <w:rFonts w:ascii="Symbol" w:hAnsi="Symbol" w:hint="default"/>
      </w:rPr>
    </w:lvl>
    <w:lvl w:ilvl="1" w:tplc="04090003" w:tentative="1">
      <w:start w:val="1"/>
      <w:numFmt w:val="bullet"/>
      <w:lvlText w:val="o"/>
      <w:lvlJc w:val="left"/>
      <w:pPr>
        <w:ind w:left="3217" w:hanging="360"/>
      </w:pPr>
      <w:rPr>
        <w:rFonts w:ascii="Courier New" w:hAnsi="Courier New" w:cs="Courier New" w:hint="default"/>
      </w:rPr>
    </w:lvl>
    <w:lvl w:ilvl="2" w:tplc="04090005" w:tentative="1">
      <w:start w:val="1"/>
      <w:numFmt w:val="bullet"/>
      <w:lvlText w:val=""/>
      <w:lvlJc w:val="left"/>
      <w:pPr>
        <w:ind w:left="3937" w:hanging="360"/>
      </w:pPr>
      <w:rPr>
        <w:rFonts w:ascii="Wingdings" w:hAnsi="Wingdings" w:hint="default"/>
      </w:rPr>
    </w:lvl>
    <w:lvl w:ilvl="3" w:tplc="04090001" w:tentative="1">
      <w:start w:val="1"/>
      <w:numFmt w:val="bullet"/>
      <w:lvlText w:val=""/>
      <w:lvlJc w:val="left"/>
      <w:pPr>
        <w:ind w:left="4657" w:hanging="360"/>
      </w:pPr>
      <w:rPr>
        <w:rFonts w:ascii="Symbol" w:hAnsi="Symbol" w:hint="default"/>
      </w:rPr>
    </w:lvl>
    <w:lvl w:ilvl="4" w:tplc="04090003" w:tentative="1">
      <w:start w:val="1"/>
      <w:numFmt w:val="bullet"/>
      <w:lvlText w:val="o"/>
      <w:lvlJc w:val="left"/>
      <w:pPr>
        <w:ind w:left="5377" w:hanging="360"/>
      </w:pPr>
      <w:rPr>
        <w:rFonts w:ascii="Courier New" w:hAnsi="Courier New" w:cs="Courier New" w:hint="default"/>
      </w:rPr>
    </w:lvl>
    <w:lvl w:ilvl="5" w:tplc="04090005" w:tentative="1">
      <w:start w:val="1"/>
      <w:numFmt w:val="bullet"/>
      <w:lvlText w:val=""/>
      <w:lvlJc w:val="left"/>
      <w:pPr>
        <w:ind w:left="6097" w:hanging="360"/>
      </w:pPr>
      <w:rPr>
        <w:rFonts w:ascii="Wingdings" w:hAnsi="Wingdings" w:hint="default"/>
      </w:rPr>
    </w:lvl>
    <w:lvl w:ilvl="6" w:tplc="04090001" w:tentative="1">
      <w:start w:val="1"/>
      <w:numFmt w:val="bullet"/>
      <w:lvlText w:val=""/>
      <w:lvlJc w:val="left"/>
      <w:pPr>
        <w:ind w:left="6817" w:hanging="360"/>
      </w:pPr>
      <w:rPr>
        <w:rFonts w:ascii="Symbol" w:hAnsi="Symbol" w:hint="default"/>
      </w:rPr>
    </w:lvl>
    <w:lvl w:ilvl="7" w:tplc="04090003" w:tentative="1">
      <w:start w:val="1"/>
      <w:numFmt w:val="bullet"/>
      <w:lvlText w:val="o"/>
      <w:lvlJc w:val="left"/>
      <w:pPr>
        <w:ind w:left="7537" w:hanging="360"/>
      </w:pPr>
      <w:rPr>
        <w:rFonts w:ascii="Courier New" w:hAnsi="Courier New" w:cs="Courier New" w:hint="default"/>
      </w:rPr>
    </w:lvl>
    <w:lvl w:ilvl="8" w:tplc="04090005" w:tentative="1">
      <w:start w:val="1"/>
      <w:numFmt w:val="bullet"/>
      <w:lvlText w:val=""/>
      <w:lvlJc w:val="left"/>
      <w:pPr>
        <w:ind w:left="8257" w:hanging="360"/>
      </w:pPr>
      <w:rPr>
        <w:rFonts w:ascii="Wingdings" w:hAnsi="Wingdings" w:hint="default"/>
      </w:rPr>
    </w:lvl>
  </w:abstractNum>
  <w:abstractNum w:abstractNumId="8">
    <w:nsid w:val="2C131326"/>
    <w:multiLevelType w:val="hybridMultilevel"/>
    <w:tmpl w:val="893E9D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4B06A8"/>
    <w:multiLevelType w:val="hybridMultilevel"/>
    <w:tmpl w:val="1D825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3E0361"/>
    <w:multiLevelType w:val="hybridMultilevel"/>
    <w:tmpl w:val="91F6F0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77B57"/>
    <w:multiLevelType w:val="hybridMultilevel"/>
    <w:tmpl w:val="2AAC4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124286"/>
    <w:multiLevelType w:val="hybridMultilevel"/>
    <w:tmpl w:val="9726F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E738A"/>
    <w:multiLevelType w:val="hybridMultilevel"/>
    <w:tmpl w:val="4178F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6756A0"/>
    <w:multiLevelType w:val="multilevel"/>
    <w:tmpl w:val="FC7AA262"/>
    <w:lvl w:ilvl="0">
      <w:start w:val="1"/>
      <w:numFmt w:val="decimal"/>
      <w:lvlText w:val="1.1.%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0A48A8"/>
    <w:multiLevelType w:val="hybridMultilevel"/>
    <w:tmpl w:val="3B267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125C97"/>
    <w:multiLevelType w:val="hybridMultilevel"/>
    <w:tmpl w:val="9028E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DB3426"/>
    <w:multiLevelType w:val="hybridMultilevel"/>
    <w:tmpl w:val="6E787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833639"/>
    <w:multiLevelType w:val="hybridMultilevel"/>
    <w:tmpl w:val="D6169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84C81"/>
    <w:multiLevelType w:val="multilevel"/>
    <w:tmpl w:val="57386DFE"/>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nsid w:val="512A6C96"/>
    <w:multiLevelType w:val="hybridMultilevel"/>
    <w:tmpl w:val="BC3A6C92"/>
    <w:lvl w:ilvl="0" w:tplc="3702D9CA">
      <w:start w:val="3"/>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55015018"/>
    <w:multiLevelType w:val="multilevel"/>
    <w:tmpl w:val="F4727F40"/>
    <w:lvl w:ilvl="0">
      <w:start w:val="1"/>
      <w:numFmt w:val="decimal"/>
      <w:lvlText w:val="%1."/>
      <w:lvlJc w:val="left"/>
      <w:pPr>
        <w:ind w:left="390" w:hanging="390"/>
      </w:pPr>
      <w:rPr>
        <w:rFonts w:hint="default"/>
      </w:rPr>
    </w:lvl>
    <w:lvl w:ilvl="1">
      <w:start w:val="6"/>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2">
    <w:nsid w:val="5B662EBE"/>
    <w:multiLevelType w:val="hybridMultilevel"/>
    <w:tmpl w:val="D83CF3AC"/>
    <w:lvl w:ilvl="0" w:tplc="0409000B">
      <w:start w:val="1"/>
      <w:numFmt w:val="bullet"/>
      <w:lvlText w:val=""/>
      <w:lvlJc w:val="left"/>
      <w:pPr>
        <w:ind w:left="3217" w:hanging="360"/>
      </w:pPr>
      <w:rPr>
        <w:rFonts w:ascii="Wingdings" w:hAnsi="Wingdings" w:hint="default"/>
      </w:rPr>
    </w:lvl>
    <w:lvl w:ilvl="1" w:tplc="04090003" w:tentative="1">
      <w:start w:val="1"/>
      <w:numFmt w:val="bullet"/>
      <w:lvlText w:val="o"/>
      <w:lvlJc w:val="left"/>
      <w:pPr>
        <w:ind w:left="3937" w:hanging="360"/>
      </w:pPr>
      <w:rPr>
        <w:rFonts w:ascii="Courier New" w:hAnsi="Courier New" w:cs="Courier New" w:hint="default"/>
      </w:rPr>
    </w:lvl>
    <w:lvl w:ilvl="2" w:tplc="04090005" w:tentative="1">
      <w:start w:val="1"/>
      <w:numFmt w:val="bullet"/>
      <w:lvlText w:val=""/>
      <w:lvlJc w:val="left"/>
      <w:pPr>
        <w:ind w:left="4657" w:hanging="360"/>
      </w:pPr>
      <w:rPr>
        <w:rFonts w:ascii="Wingdings" w:hAnsi="Wingdings" w:hint="default"/>
      </w:rPr>
    </w:lvl>
    <w:lvl w:ilvl="3" w:tplc="04090001" w:tentative="1">
      <w:start w:val="1"/>
      <w:numFmt w:val="bullet"/>
      <w:lvlText w:val=""/>
      <w:lvlJc w:val="left"/>
      <w:pPr>
        <w:ind w:left="5377" w:hanging="360"/>
      </w:pPr>
      <w:rPr>
        <w:rFonts w:ascii="Symbol" w:hAnsi="Symbol" w:hint="default"/>
      </w:rPr>
    </w:lvl>
    <w:lvl w:ilvl="4" w:tplc="04090003" w:tentative="1">
      <w:start w:val="1"/>
      <w:numFmt w:val="bullet"/>
      <w:lvlText w:val="o"/>
      <w:lvlJc w:val="left"/>
      <w:pPr>
        <w:ind w:left="6097" w:hanging="360"/>
      </w:pPr>
      <w:rPr>
        <w:rFonts w:ascii="Courier New" w:hAnsi="Courier New" w:cs="Courier New" w:hint="default"/>
      </w:rPr>
    </w:lvl>
    <w:lvl w:ilvl="5" w:tplc="04090005" w:tentative="1">
      <w:start w:val="1"/>
      <w:numFmt w:val="bullet"/>
      <w:lvlText w:val=""/>
      <w:lvlJc w:val="left"/>
      <w:pPr>
        <w:ind w:left="6817" w:hanging="360"/>
      </w:pPr>
      <w:rPr>
        <w:rFonts w:ascii="Wingdings" w:hAnsi="Wingdings" w:hint="default"/>
      </w:rPr>
    </w:lvl>
    <w:lvl w:ilvl="6" w:tplc="04090001" w:tentative="1">
      <w:start w:val="1"/>
      <w:numFmt w:val="bullet"/>
      <w:lvlText w:val=""/>
      <w:lvlJc w:val="left"/>
      <w:pPr>
        <w:ind w:left="7537" w:hanging="360"/>
      </w:pPr>
      <w:rPr>
        <w:rFonts w:ascii="Symbol" w:hAnsi="Symbol" w:hint="default"/>
      </w:rPr>
    </w:lvl>
    <w:lvl w:ilvl="7" w:tplc="04090003" w:tentative="1">
      <w:start w:val="1"/>
      <w:numFmt w:val="bullet"/>
      <w:lvlText w:val="o"/>
      <w:lvlJc w:val="left"/>
      <w:pPr>
        <w:ind w:left="8257" w:hanging="360"/>
      </w:pPr>
      <w:rPr>
        <w:rFonts w:ascii="Courier New" w:hAnsi="Courier New" w:cs="Courier New" w:hint="default"/>
      </w:rPr>
    </w:lvl>
    <w:lvl w:ilvl="8" w:tplc="04090005" w:tentative="1">
      <w:start w:val="1"/>
      <w:numFmt w:val="bullet"/>
      <w:lvlText w:val=""/>
      <w:lvlJc w:val="left"/>
      <w:pPr>
        <w:ind w:left="8977" w:hanging="360"/>
      </w:pPr>
      <w:rPr>
        <w:rFonts w:ascii="Wingdings" w:hAnsi="Wingdings" w:hint="default"/>
      </w:rPr>
    </w:lvl>
  </w:abstractNum>
  <w:abstractNum w:abstractNumId="23">
    <w:nsid w:val="5BF167A8"/>
    <w:multiLevelType w:val="multilevel"/>
    <w:tmpl w:val="A9D2827E"/>
    <w:lvl w:ilvl="0">
      <w:start w:val="2"/>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nsid w:val="5E2D34F3"/>
    <w:multiLevelType w:val="multilevel"/>
    <w:tmpl w:val="4EA6953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66DF38C7"/>
    <w:multiLevelType w:val="hybridMultilevel"/>
    <w:tmpl w:val="F9E0BBCE"/>
    <w:lvl w:ilvl="0" w:tplc="241A000F">
      <w:start w:val="1"/>
      <w:numFmt w:val="decimal"/>
      <w:lvlText w:val="%1."/>
      <w:lvlJc w:val="left"/>
      <w:pPr>
        <w:ind w:left="1070" w:hanging="360"/>
      </w:pPr>
      <w:rPr>
        <w:rFonts w:hint="default"/>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26">
    <w:nsid w:val="67A4473C"/>
    <w:multiLevelType w:val="multilevel"/>
    <w:tmpl w:val="0204B9CC"/>
    <w:lvl w:ilvl="0">
      <w:start w:val="1"/>
      <w:numFmt w:val="decimal"/>
      <w:lvlText w:val="%1."/>
      <w:lvlJc w:val="left"/>
      <w:pPr>
        <w:ind w:left="1069" w:hanging="360"/>
      </w:pPr>
      <w:rPr>
        <w:rFonts w:hint="default"/>
        <w:b/>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7">
    <w:nsid w:val="6C9D0956"/>
    <w:multiLevelType w:val="multilevel"/>
    <w:tmpl w:val="A9B65290"/>
    <w:lvl w:ilvl="0">
      <w:start w:val="2"/>
      <w:numFmt w:val="decimal"/>
      <w:lvlText w:val="%1."/>
      <w:lvlJc w:val="left"/>
      <w:pPr>
        <w:ind w:left="390" w:hanging="390"/>
      </w:pPr>
      <w:rPr>
        <w:rFonts w:hint="default"/>
      </w:rPr>
    </w:lvl>
    <w:lvl w:ilvl="1">
      <w:start w:val="6"/>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8">
    <w:nsid w:val="719C2D52"/>
    <w:multiLevelType w:val="hybridMultilevel"/>
    <w:tmpl w:val="C5EA2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E1457E"/>
    <w:multiLevelType w:val="hybridMultilevel"/>
    <w:tmpl w:val="6456A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6A13D0"/>
    <w:multiLevelType w:val="hybridMultilevel"/>
    <w:tmpl w:val="65F6182E"/>
    <w:lvl w:ilvl="0" w:tplc="B57E2376">
      <w:start w:val="1"/>
      <w:numFmt w:val="decimal"/>
      <w:pStyle w:val="Sadrzaj"/>
      <w:lvlText w:val="%1."/>
      <w:lvlJc w:val="left"/>
      <w:pPr>
        <w:ind w:left="1080" w:hanging="360"/>
      </w:pPr>
      <w:rPr>
        <w:rFonts w:hint="default"/>
      </w:rPr>
    </w:lvl>
    <w:lvl w:ilvl="1" w:tplc="081A0019">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31">
    <w:nsid w:val="7DB716FF"/>
    <w:multiLevelType w:val="hybridMultilevel"/>
    <w:tmpl w:val="F51AB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6"/>
  </w:num>
  <w:num w:numId="4">
    <w:abstractNumId w:val="7"/>
  </w:num>
  <w:num w:numId="5">
    <w:abstractNumId w:val="11"/>
  </w:num>
  <w:num w:numId="6">
    <w:abstractNumId w:val="12"/>
  </w:num>
  <w:num w:numId="7">
    <w:abstractNumId w:val="20"/>
  </w:num>
  <w:num w:numId="8">
    <w:abstractNumId w:val="24"/>
  </w:num>
  <w:num w:numId="9">
    <w:abstractNumId w:val="23"/>
  </w:num>
  <w:num w:numId="10">
    <w:abstractNumId w:val="25"/>
  </w:num>
  <w:num w:numId="11">
    <w:abstractNumId w:val="3"/>
  </w:num>
  <w:num w:numId="12">
    <w:abstractNumId w:val="19"/>
  </w:num>
  <w:num w:numId="13">
    <w:abstractNumId w:val="31"/>
  </w:num>
  <w:num w:numId="14">
    <w:abstractNumId w:val="17"/>
  </w:num>
  <w:num w:numId="15">
    <w:abstractNumId w:val="29"/>
  </w:num>
  <w:num w:numId="16">
    <w:abstractNumId w:val="9"/>
  </w:num>
  <w:num w:numId="17">
    <w:abstractNumId w:val="4"/>
  </w:num>
  <w:num w:numId="18">
    <w:abstractNumId w:val="16"/>
  </w:num>
  <w:num w:numId="19">
    <w:abstractNumId w:val="10"/>
  </w:num>
  <w:num w:numId="20">
    <w:abstractNumId w:val="5"/>
  </w:num>
  <w:num w:numId="21">
    <w:abstractNumId w:val="15"/>
  </w:num>
  <w:num w:numId="22">
    <w:abstractNumId w:val="28"/>
  </w:num>
  <w:num w:numId="23">
    <w:abstractNumId w:val="18"/>
  </w:num>
  <w:num w:numId="24">
    <w:abstractNumId w:val="8"/>
  </w:num>
  <w:num w:numId="25">
    <w:abstractNumId w:val="13"/>
  </w:num>
  <w:num w:numId="26">
    <w:abstractNumId w:val="27"/>
  </w:num>
  <w:num w:numId="27">
    <w:abstractNumId w:val="26"/>
  </w:num>
  <w:num w:numId="28">
    <w:abstractNumId w:val="2"/>
  </w:num>
  <w:num w:numId="29">
    <w:abstractNumId w:val="21"/>
  </w:num>
  <w:num w:numId="3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76E7C"/>
    <w:rsid w:val="000004AB"/>
    <w:rsid w:val="00001190"/>
    <w:rsid w:val="0000536E"/>
    <w:rsid w:val="00012F76"/>
    <w:rsid w:val="000136DA"/>
    <w:rsid w:val="00014F72"/>
    <w:rsid w:val="00020C90"/>
    <w:rsid w:val="000302BC"/>
    <w:rsid w:val="00031F9D"/>
    <w:rsid w:val="000516B5"/>
    <w:rsid w:val="00054942"/>
    <w:rsid w:val="000549ED"/>
    <w:rsid w:val="0006566B"/>
    <w:rsid w:val="00071F5A"/>
    <w:rsid w:val="00076E7C"/>
    <w:rsid w:val="00080BA2"/>
    <w:rsid w:val="000852A1"/>
    <w:rsid w:val="00087DDB"/>
    <w:rsid w:val="000933CA"/>
    <w:rsid w:val="000A0970"/>
    <w:rsid w:val="000A3E22"/>
    <w:rsid w:val="000B4591"/>
    <w:rsid w:val="000B60BB"/>
    <w:rsid w:val="000B7150"/>
    <w:rsid w:val="000D0243"/>
    <w:rsid w:val="000D49D7"/>
    <w:rsid w:val="000D6318"/>
    <w:rsid w:val="000D7762"/>
    <w:rsid w:val="000D7D32"/>
    <w:rsid w:val="000E2D98"/>
    <w:rsid w:val="000F00B7"/>
    <w:rsid w:val="0010132C"/>
    <w:rsid w:val="00103212"/>
    <w:rsid w:val="00110848"/>
    <w:rsid w:val="00113339"/>
    <w:rsid w:val="0012575E"/>
    <w:rsid w:val="00130A60"/>
    <w:rsid w:val="00133215"/>
    <w:rsid w:val="00143537"/>
    <w:rsid w:val="0014476C"/>
    <w:rsid w:val="00147CB4"/>
    <w:rsid w:val="00153BBB"/>
    <w:rsid w:val="00160FB9"/>
    <w:rsid w:val="00162872"/>
    <w:rsid w:val="001640D1"/>
    <w:rsid w:val="00173375"/>
    <w:rsid w:val="001738F6"/>
    <w:rsid w:val="001A0120"/>
    <w:rsid w:val="001A3520"/>
    <w:rsid w:val="001A64B2"/>
    <w:rsid w:val="001B06D0"/>
    <w:rsid w:val="001C0983"/>
    <w:rsid w:val="001C24E4"/>
    <w:rsid w:val="001C3052"/>
    <w:rsid w:val="001D567D"/>
    <w:rsid w:val="001D57D4"/>
    <w:rsid w:val="001D5E71"/>
    <w:rsid w:val="001F4EA8"/>
    <w:rsid w:val="001F56A0"/>
    <w:rsid w:val="001F6224"/>
    <w:rsid w:val="001F7929"/>
    <w:rsid w:val="00203CBC"/>
    <w:rsid w:val="002045A2"/>
    <w:rsid w:val="00205B7F"/>
    <w:rsid w:val="002075EE"/>
    <w:rsid w:val="002146ED"/>
    <w:rsid w:val="0021563C"/>
    <w:rsid w:val="00217C9A"/>
    <w:rsid w:val="00220994"/>
    <w:rsid w:val="002237B6"/>
    <w:rsid w:val="00224293"/>
    <w:rsid w:val="00231E02"/>
    <w:rsid w:val="00240298"/>
    <w:rsid w:val="00242597"/>
    <w:rsid w:val="0024442E"/>
    <w:rsid w:val="002461AB"/>
    <w:rsid w:val="00247D4E"/>
    <w:rsid w:val="0025507A"/>
    <w:rsid w:val="0026118D"/>
    <w:rsid w:val="00263254"/>
    <w:rsid w:val="00263B62"/>
    <w:rsid w:val="002669A7"/>
    <w:rsid w:val="0027028E"/>
    <w:rsid w:val="002719B5"/>
    <w:rsid w:val="00271C12"/>
    <w:rsid w:val="00273D0F"/>
    <w:rsid w:val="002775CE"/>
    <w:rsid w:val="002955BE"/>
    <w:rsid w:val="00296899"/>
    <w:rsid w:val="002B0121"/>
    <w:rsid w:val="002B5562"/>
    <w:rsid w:val="002B67A6"/>
    <w:rsid w:val="002B7E44"/>
    <w:rsid w:val="002C1EAE"/>
    <w:rsid w:val="002C55D5"/>
    <w:rsid w:val="002C7905"/>
    <w:rsid w:val="002D4037"/>
    <w:rsid w:val="002D4CB7"/>
    <w:rsid w:val="0030603F"/>
    <w:rsid w:val="00307A3F"/>
    <w:rsid w:val="00313C17"/>
    <w:rsid w:val="00316BBC"/>
    <w:rsid w:val="003219C2"/>
    <w:rsid w:val="00322B0D"/>
    <w:rsid w:val="00323A7D"/>
    <w:rsid w:val="003318F0"/>
    <w:rsid w:val="00334515"/>
    <w:rsid w:val="0033793F"/>
    <w:rsid w:val="003415C0"/>
    <w:rsid w:val="003423B1"/>
    <w:rsid w:val="0034497A"/>
    <w:rsid w:val="0034536C"/>
    <w:rsid w:val="00352454"/>
    <w:rsid w:val="0035609B"/>
    <w:rsid w:val="00361281"/>
    <w:rsid w:val="003619E1"/>
    <w:rsid w:val="0036293C"/>
    <w:rsid w:val="0037164B"/>
    <w:rsid w:val="00371715"/>
    <w:rsid w:val="00372CF1"/>
    <w:rsid w:val="00374699"/>
    <w:rsid w:val="0038497F"/>
    <w:rsid w:val="00391CE1"/>
    <w:rsid w:val="003922D2"/>
    <w:rsid w:val="003A0020"/>
    <w:rsid w:val="003A1330"/>
    <w:rsid w:val="003A1C5D"/>
    <w:rsid w:val="003A60F0"/>
    <w:rsid w:val="003B04BB"/>
    <w:rsid w:val="003B0ED4"/>
    <w:rsid w:val="003B1B28"/>
    <w:rsid w:val="003B387C"/>
    <w:rsid w:val="003B55A8"/>
    <w:rsid w:val="003C0350"/>
    <w:rsid w:val="003E5F41"/>
    <w:rsid w:val="003E6089"/>
    <w:rsid w:val="00420A25"/>
    <w:rsid w:val="0042311A"/>
    <w:rsid w:val="00423D33"/>
    <w:rsid w:val="004257FD"/>
    <w:rsid w:val="00430E8D"/>
    <w:rsid w:val="004324AB"/>
    <w:rsid w:val="00432C94"/>
    <w:rsid w:val="004339F0"/>
    <w:rsid w:val="00434B51"/>
    <w:rsid w:val="00434EE9"/>
    <w:rsid w:val="00445DFC"/>
    <w:rsid w:val="00456685"/>
    <w:rsid w:val="00460A3E"/>
    <w:rsid w:val="00460B3F"/>
    <w:rsid w:val="00464C53"/>
    <w:rsid w:val="0046710F"/>
    <w:rsid w:val="004737E7"/>
    <w:rsid w:val="0048180A"/>
    <w:rsid w:val="00486BC6"/>
    <w:rsid w:val="00487AE7"/>
    <w:rsid w:val="0049264F"/>
    <w:rsid w:val="00494127"/>
    <w:rsid w:val="00494E6D"/>
    <w:rsid w:val="00495B09"/>
    <w:rsid w:val="0049646A"/>
    <w:rsid w:val="00497AEF"/>
    <w:rsid w:val="004A5A07"/>
    <w:rsid w:val="004B0D93"/>
    <w:rsid w:val="004B2F0E"/>
    <w:rsid w:val="004B33AA"/>
    <w:rsid w:val="004C27BD"/>
    <w:rsid w:val="004C2D0B"/>
    <w:rsid w:val="004C7E2C"/>
    <w:rsid w:val="004D5F57"/>
    <w:rsid w:val="004E0AC1"/>
    <w:rsid w:val="004F50CA"/>
    <w:rsid w:val="0050345B"/>
    <w:rsid w:val="00507363"/>
    <w:rsid w:val="005123EF"/>
    <w:rsid w:val="00515C37"/>
    <w:rsid w:val="00520F53"/>
    <w:rsid w:val="00521320"/>
    <w:rsid w:val="0053036A"/>
    <w:rsid w:val="00530C30"/>
    <w:rsid w:val="00537D9B"/>
    <w:rsid w:val="005405E1"/>
    <w:rsid w:val="005523CD"/>
    <w:rsid w:val="00552C9D"/>
    <w:rsid w:val="00554CD9"/>
    <w:rsid w:val="00560DD0"/>
    <w:rsid w:val="00561439"/>
    <w:rsid w:val="00562717"/>
    <w:rsid w:val="00564591"/>
    <w:rsid w:val="005673F0"/>
    <w:rsid w:val="00572E53"/>
    <w:rsid w:val="00573991"/>
    <w:rsid w:val="005742DC"/>
    <w:rsid w:val="0058131E"/>
    <w:rsid w:val="00582620"/>
    <w:rsid w:val="00583281"/>
    <w:rsid w:val="00585434"/>
    <w:rsid w:val="0058639E"/>
    <w:rsid w:val="00591563"/>
    <w:rsid w:val="00595EE3"/>
    <w:rsid w:val="005A0EF2"/>
    <w:rsid w:val="005A40C7"/>
    <w:rsid w:val="005C65F9"/>
    <w:rsid w:val="005C6A46"/>
    <w:rsid w:val="005D016B"/>
    <w:rsid w:val="005D2EE8"/>
    <w:rsid w:val="005D2FE3"/>
    <w:rsid w:val="005D4844"/>
    <w:rsid w:val="005D4EC4"/>
    <w:rsid w:val="005F1FF0"/>
    <w:rsid w:val="005F2411"/>
    <w:rsid w:val="005F36FF"/>
    <w:rsid w:val="005F6353"/>
    <w:rsid w:val="005F672F"/>
    <w:rsid w:val="00606D39"/>
    <w:rsid w:val="00611D58"/>
    <w:rsid w:val="00617DDE"/>
    <w:rsid w:val="0063499D"/>
    <w:rsid w:val="0063588D"/>
    <w:rsid w:val="00645050"/>
    <w:rsid w:val="00645DE4"/>
    <w:rsid w:val="00647338"/>
    <w:rsid w:val="0064737E"/>
    <w:rsid w:val="00650332"/>
    <w:rsid w:val="00650B7C"/>
    <w:rsid w:val="00654286"/>
    <w:rsid w:val="0065488E"/>
    <w:rsid w:val="00665D9C"/>
    <w:rsid w:val="00674379"/>
    <w:rsid w:val="0067583D"/>
    <w:rsid w:val="00681597"/>
    <w:rsid w:val="00681779"/>
    <w:rsid w:val="006841AB"/>
    <w:rsid w:val="00690463"/>
    <w:rsid w:val="006959EF"/>
    <w:rsid w:val="006A29B1"/>
    <w:rsid w:val="006A4126"/>
    <w:rsid w:val="006A54D1"/>
    <w:rsid w:val="006A785D"/>
    <w:rsid w:val="006C0B03"/>
    <w:rsid w:val="006C1C9C"/>
    <w:rsid w:val="006C23D8"/>
    <w:rsid w:val="006C2BF5"/>
    <w:rsid w:val="006D2481"/>
    <w:rsid w:val="006D33EB"/>
    <w:rsid w:val="006D4D21"/>
    <w:rsid w:val="006E0870"/>
    <w:rsid w:val="006E2D93"/>
    <w:rsid w:val="006E4F56"/>
    <w:rsid w:val="006F2692"/>
    <w:rsid w:val="006F2A47"/>
    <w:rsid w:val="006F4F24"/>
    <w:rsid w:val="006F6DB4"/>
    <w:rsid w:val="00700907"/>
    <w:rsid w:val="00704D72"/>
    <w:rsid w:val="00705AC5"/>
    <w:rsid w:val="0071422A"/>
    <w:rsid w:val="00714BB5"/>
    <w:rsid w:val="007232FA"/>
    <w:rsid w:val="0072403C"/>
    <w:rsid w:val="00724CF4"/>
    <w:rsid w:val="00730666"/>
    <w:rsid w:val="00730A46"/>
    <w:rsid w:val="00730C17"/>
    <w:rsid w:val="00741475"/>
    <w:rsid w:val="007427CF"/>
    <w:rsid w:val="00743F3F"/>
    <w:rsid w:val="007448C3"/>
    <w:rsid w:val="00745F3E"/>
    <w:rsid w:val="0075267E"/>
    <w:rsid w:val="00755498"/>
    <w:rsid w:val="007629B8"/>
    <w:rsid w:val="00775DB4"/>
    <w:rsid w:val="00776679"/>
    <w:rsid w:val="00777082"/>
    <w:rsid w:val="00777B31"/>
    <w:rsid w:val="00782D94"/>
    <w:rsid w:val="007847CB"/>
    <w:rsid w:val="00785231"/>
    <w:rsid w:val="00791C87"/>
    <w:rsid w:val="007924CE"/>
    <w:rsid w:val="007A2F0A"/>
    <w:rsid w:val="007B13B8"/>
    <w:rsid w:val="007B2F51"/>
    <w:rsid w:val="007B63A3"/>
    <w:rsid w:val="007C08BD"/>
    <w:rsid w:val="007C51E1"/>
    <w:rsid w:val="007D4D55"/>
    <w:rsid w:val="007E0E19"/>
    <w:rsid w:val="007E25D1"/>
    <w:rsid w:val="007E6C1B"/>
    <w:rsid w:val="007F2C21"/>
    <w:rsid w:val="007F2EA8"/>
    <w:rsid w:val="007F5ADB"/>
    <w:rsid w:val="008024EF"/>
    <w:rsid w:val="00806BE3"/>
    <w:rsid w:val="00814394"/>
    <w:rsid w:val="0081474B"/>
    <w:rsid w:val="0082006D"/>
    <w:rsid w:val="008303AE"/>
    <w:rsid w:val="008407C7"/>
    <w:rsid w:val="00841E9F"/>
    <w:rsid w:val="00846AA9"/>
    <w:rsid w:val="00846E93"/>
    <w:rsid w:val="00847D7C"/>
    <w:rsid w:val="00853917"/>
    <w:rsid w:val="00854BC0"/>
    <w:rsid w:val="00854E6A"/>
    <w:rsid w:val="0085753C"/>
    <w:rsid w:val="008639C6"/>
    <w:rsid w:val="00866C12"/>
    <w:rsid w:val="00867EDC"/>
    <w:rsid w:val="00872393"/>
    <w:rsid w:val="008742C3"/>
    <w:rsid w:val="008745B6"/>
    <w:rsid w:val="0089472F"/>
    <w:rsid w:val="00896012"/>
    <w:rsid w:val="008B7DB6"/>
    <w:rsid w:val="008C73C5"/>
    <w:rsid w:val="008D7375"/>
    <w:rsid w:val="008E0946"/>
    <w:rsid w:val="008E0F02"/>
    <w:rsid w:val="008F75ED"/>
    <w:rsid w:val="0090718A"/>
    <w:rsid w:val="00911672"/>
    <w:rsid w:val="00914F44"/>
    <w:rsid w:val="00921AB3"/>
    <w:rsid w:val="00936509"/>
    <w:rsid w:val="00936648"/>
    <w:rsid w:val="00937640"/>
    <w:rsid w:val="00942006"/>
    <w:rsid w:val="00942F1C"/>
    <w:rsid w:val="00947CB9"/>
    <w:rsid w:val="009637E4"/>
    <w:rsid w:val="009644E5"/>
    <w:rsid w:val="009655DA"/>
    <w:rsid w:val="00967D97"/>
    <w:rsid w:val="009716E0"/>
    <w:rsid w:val="00972FF3"/>
    <w:rsid w:val="009739F8"/>
    <w:rsid w:val="00983522"/>
    <w:rsid w:val="00985117"/>
    <w:rsid w:val="009A69B3"/>
    <w:rsid w:val="009C3028"/>
    <w:rsid w:val="009C7AC1"/>
    <w:rsid w:val="009D12FC"/>
    <w:rsid w:val="009D233C"/>
    <w:rsid w:val="009D3FA1"/>
    <w:rsid w:val="009E29BB"/>
    <w:rsid w:val="009E78B3"/>
    <w:rsid w:val="009F392B"/>
    <w:rsid w:val="00A05B34"/>
    <w:rsid w:val="00A1035B"/>
    <w:rsid w:val="00A142FA"/>
    <w:rsid w:val="00A1769D"/>
    <w:rsid w:val="00A25850"/>
    <w:rsid w:val="00A30EE6"/>
    <w:rsid w:val="00A32483"/>
    <w:rsid w:val="00A36254"/>
    <w:rsid w:val="00A367AF"/>
    <w:rsid w:val="00A44BD5"/>
    <w:rsid w:val="00A50782"/>
    <w:rsid w:val="00A515FD"/>
    <w:rsid w:val="00A519C3"/>
    <w:rsid w:val="00A5246F"/>
    <w:rsid w:val="00A52B17"/>
    <w:rsid w:val="00A556D9"/>
    <w:rsid w:val="00A602E0"/>
    <w:rsid w:val="00A6131F"/>
    <w:rsid w:val="00A63B60"/>
    <w:rsid w:val="00A66752"/>
    <w:rsid w:val="00A673BB"/>
    <w:rsid w:val="00A71C84"/>
    <w:rsid w:val="00A7212B"/>
    <w:rsid w:val="00A759D5"/>
    <w:rsid w:val="00A763B9"/>
    <w:rsid w:val="00A833DD"/>
    <w:rsid w:val="00A902D0"/>
    <w:rsid w:val="00A9152A"/>
    <w:rsid w:val="00AA2A2E"/>
    <w:rsid w:val="00AA3C9B"/>
    <w:rsid w:val="00AC4CB3"/>
    <w:rsid w:val="00AD2C46"/>
    <w:rsid w:val="00AE01CD"/>
    <w:rsid w:val="00AE6699"/>
    <w:rsid w:val="00AF2D5E"/>
    <w:rsid w:val="00AF3E5B"/>
    <w:rsid w:val="00AF73AE"/>
    <w:rsid w:val="00B03B6D"/>
    <w:rsid w:val="00B07AE7"/>
    <w:rsid w:val="00B11939"/>
    <w:rsid w:val="00B24731"/>
    <w:rsid w:val="00B261DB"/>
    <w:rsid w:val="00B2644B"/>
    <w:rsid w:val="00B270C9"/>
    <w:rsid w:val="00B31B4D"/>
    <w:rsid w:val="00B37E6A"/>
    <w:rsid w:val="00B4436F"/>
    <w:rsid w:val="00B4699F"/>
    <w:rsid w:val="00B56B07"/>
    <w:rsid w:val="00B602D2"/>
    <w:rsid w:val="00B614E3"/>
    <w:rsid w:val="00B6258A"/>
    <w:rsid w:val="00B6384C"/>
    <w:rsid w:val="00B66189"/>
    <w:rsid w:val="00B718D8"/>
    <w:rsid w:val="00B72972"/>
    <w:rsid w:val="00B8431D"/>
    <w:rsid w:val="00B8613F"/>
    <w:rsid w:val="00B91DEF"/>
    <w:rsid w:val="00B93DF4"/>
    <w:rsid w:val="00B946B8"/>
    <w:rsid w:val="00BA0713"/>
    <w:rsid w:val="00BA3DEC"/>
    <w:rsid w:val="00BA6530"/>
    <w:rsid w:val="00BB04AD"/>
    <w:rsid w:val="00BB064B"/>
    <w:rsid w:val="00BB4BAB"/>
    <w:rsid w:val="00BB7972"/>
    <w:rsid w:val="00BC5EC3"/>
    <w:rsid w:val="00BD0ADD"/>
    <w:rsid w:val="00BD3A7A"/>
    <w:rsid w:val="00BD42E1"/>
    <w:rsid w:val="00BD7C5B"/>
    <w:rsid w:val="00BE6DBB"/>
    <w:rsid w:val="00BE7A26"/>
    <w:rsid w:val="00BF1A9F"/>
    <w:rsid w:val="00BF27F1"/>
    <w:rsid w:val="00BF2801"/>
    <w:rsid w:val="00BF3433"/>
    <w:rsid w:val="00BF6B8B"/>
    <w:rsid w:val="00C01FF1"/>
    <w:rsid w:val="00C03E83"/>
    <w:rsid w:val="00C062B7"/>
    <w:rsid w:val="00C15764"/>
    <w:rsid w:val="00C3134C"/>
    <w:rsid w:val="00C3314B"/>
    <w:rsid w:val="00C3779B"/>
    <w:rsid w:val="00C4408E"/>
    <w:rsid w:val="00C44774"/>
    <w:rsid w:val="00C555D6"/>
    <w:rsid w:val="00C567E9"/>
    <w:rsid w:val="00C60248"/>
    <w:rsid w:val="00C608CA"/>
    <w:rsid w:val="00C6626F"/>
    <w:rsid w:val="00C72FDF"/>
    <w:rsid w:val="00C808FB"/>
    <w:rsid w:val="00C82C96"/>
    <w:rsid w:val="00C83B00"/>
    <w:rsid w:val="00C8429C"/>
    <w:rsid w:val="00C85334"/>
    <w:rsid w:val="00C8773A"/>
    <w:rsid w:val="00C90AF4"/>
    <w:rsid w:val="00C91DA9"/>
    <w:rsid w:val="00C91DC6"/>
    <w:rsid w:val="00C92045"/>
    <w:rsid w:val="00C95EE1"/>
    <w:rsid w:val="00C96F70"/>
    <w:rsid w:val="00CA58C8"/>
    <w:rsid w:val="00CA7D36"/>
    <w:rsid w:val="00CB34CB"/>
    <w:rsid w:val="00CB691E"/>
    <w:rsid w:val="00CB6B46"/>
    <w:rsid w:val="00CC73E4"/>
    <w:rsid w:val="00CD72B4"/>
    <w:rsid w:val="00CE5D47"/>
    <w:rsid w:val="00CF16FF"/>
    <w:rsid w:val="00CF1875"/>
    <w:rsid w:val="00CF435C"/>
    <w:rsid w:val="00D01894"/>
    <w:rsid w:val="00D067E1"/>
    <w:rsid w:val="00D14995"/>
    <w:rsid w:val="00D23A51"/>
    <w:rsid w:val="00D33E1E"/>
    <w:rsid w:val="00D426F4"/>
    <w:rsid w:val="00D42809"/>
    <w:rsid w:val="00D4592F"/>
    <w:rsid w:val="00D46ED4"/>
    <w:rsid w:val="00D57681"/>
    <w:rsid w:val="00D61C39"/>
    <w:rsid w:val="00D648EC"/>
    <w:rsid w:val="00D660D8"/>
    <w:rsid w:val="00D71A04"/>
    <w:rsid w:val="00D727EE"/>
    <w:rsid w:val="00D73218"/>
    <w:rsid w:val="00D80F4B"/>
    <w:rsid w:val="00D82C06"/>
    <w:rsid w:val="00DA0809"/>
    <w:rsid w:val="00DA30FE"/>
    <w:rsid w:val="00DA54A6"/>
    <w:rsid w:val="00DA5681"/>
    <w:rsid w:val="00DB7580"/>
    <w:rsid w:val="00DC4AED"/>
    <w:rsid w:val="00DC6FB3"/>
    <w:rsid w:val="00DC7E21"/>
    <w:rsid w:val="00DD3F3D"/>
    <w:rsid w:val="00DE3551"/>
    <w:rsid w:val="00DE46C2"/>
    <w:rsid w:val="00E006E3"/>
    <w:rsid w:val="00E074A0"/>
    <w:rsid w:val="00E14D39"/>
    <w:rsid w:val="00E15885"/>
    <w:rsid w:val="00E203E8"/>
    <w:rsid w:val="00E25118"/>
    <w:rsid w:val="00E25A4A"/>
    <w:rsid w:val="00E25BB1"/>
    <w:rsid w:val="00E26100"/>
    <w:rsid w:val="00E34669"/>
    <w:rsid w:val="00E44D85"/>
    <w:rsid w:val="00E4572A"/>
    <w:rsid w:val="00E47719"/>
    <w:rsid w:val="00E52D48"/>
    <w:rsid w:val="00E56242"/>
    <w:rsid w:val="00E7264D"/>
    <w:rsid w:val="00E84048"/>
    <w:rsid w:val="00E85870"/>
    <w:rsid w:val="00E8699B"/>
    <w:rsid w:val="00E87243"/>
    <w:rsid w:val="00E964C5"/>
    <w:rsid w:val="00E966A2"/>
    <w:rsid w:val="00E97569"/>
    <w:rsid w:val="00EB1763"/>
    <w:rsid w:val="00EB63AC"/>
    <w:rsid w:val="00EB79FD"/>
    <w:rsid w:val="00EC0B57"/>
    <w:rsid w:val="00EC0CCD"/>
    <w:rsid w:val="00EC2F8A"/>
    <w:rsid w:val="00EC5087"/>
    <w:rsid w:val="00EC5DA2"/>
    <w:rsid w:val="00ED0433"/>
    <w:rsid w:val="00EE03CA"/>
    <w:rsid w:val="00EE31AA"/>
    <w:rsid w:val="00EE5181"/>
    <w:rsid w:val="00EE532B"/>
    <w:rsid w:val="00EF055D"/>
    <w:rsid w:val="00EF2E9D"/>
    <w:rsid w:val="00EF4DCC"/>
    <w:rsid w:val="00EF628C"/>
    <w:rsid w:val="00EF7138"/>
    <w:rsid w:val="00F00914"/>
    <w:rsid w:val="00F02D5C"/>
    <w:rsid w:val="00F05807"/>
    <w:rsid w:val="00F07D74"/>
    <w:rsid w:val="00F134CB"/>
    <w:rsid w:val="00F15C5F"/>
    <w:rsid w:val="00F17B3E"/>
    <w:rsid w:val="00F17C5D"/>
    <w:rsid w:val="00F2670F"/>
    <w:rsid w:val="00F279B5"/>
    <w:rsid w:val="00F30D9F"/>
    <w:rsid w:val="00F3354B"/>
    <w:rsid w:val="00F42AF1"/>
    <w:rsid w:val="00F47F95"/>
    <w:rsid w:val="00F504A0"/>
    <w:rsid w:val="00F527CB"/>
    <w:rsid w:val="00F5326F"/>
    <w:rsid w:val="00F56021"/>
    <w:rsid w:val="00F566C9"/>
    <w:rsid w:val="00F56A56"/>
    <w:rsid w:val="00F616B5"/>
    <w:rsid w:val="00F645B2"/>
    <w:rsid w:val="00F71F44"/>
    <w:rsid w:val="00F729A3"/>
    <w:rsid w:val="00F75871"/>
    <w:rsid w:val="00F801EB"/>
    <w:rsid w:val="00F8191B"/>
    <w:rsid w:val="00F82503"/>
    <w:rsid w:val="00F84594"/>
    <w:rsid w:val="00F93D6D"/>
    <w:rsid w:val="00F95967"/>
    <w:rsid w:val="00F96168"/>
    <w:rsid w:val="00FA3DD7"/>
    <w:rsid w:val="00FA4DC0"/>
    <w:rsid w:val="00FB0656"/>
    <w:rsid w:val="00FB1D6D"/>
    <w:rsid w:val="00FB2AB4"/>
    <w:rsid w:val="00FB6900"/>
    <w:rsid w:val="00FC0BD2"/>
    <w:rsid w:val="00FC5471"/>
    <w:rsid w:val="00FE5191"/>
    <w:rsid w:val="00FE6F09"/>
    <w:rsid w:val="00FF024E"/>
    <w:rsid w:val="00FF28D2"/>
    <w:rsid w:val="00FF4E54"/>
    <w:rsid w:val="00FF66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23" type="connector" idref="#_x0000_s1043"/>
        <o:r id="V:Rule24" type="connector" idref="#_x0000_s1045"/>
        <o:r id="V:Rule25" type="connector" idref="#_x0000_s1056"/>
        <o:r id="V:Rule26" type="connector" idref="#_x0000_s1040"/>
        <o:r id="V:Rule27" type="connector" idref="#_x0000_s1038"/>
        <o:r id="V:Rule28" type="connector" idref="#_x0000_s1041"/>
        <o:r id="V:Rule29" type="connector" idref="#_x0000_s1054"/>
        <o:r id="V:Rule30" type="connector" idref="#_x0000_s1060"/>
        <o:r id="V:Rule31" type="connector" idref="#_x0000_s1053"/>
        <o:r id="V:Rule32" type="connector" idref="#_x0000_s1042"/>
        <o:r id="V:Rule33" type="connector" idref="#_x0000_s1052"/>
        <o:r id="V:Rule34" type="connector" idref="#_x0000_s1058"/>
        <o:r id="V:Rule35" type="connector" idref="#_x0000_s1063"/>
        <o:r id="V:Rule36" type="connector" idref="#_x0000_s1061"/>
        <o:r id="V:Rule37" type="connector" idref="#_x0000_s1037"/>
        <o:r id="V:Rule38" type="connector" idref="#_x0000_s1046"/>
        <o:r id="V:Rule39" type="connector" idref="#_x0000_s1055"/>
        <o:r id="V:Rule40" type="connector" idref="#_x0000_s1057"/>
        <o:r id="V:Rule41" type="connector" idref="#_x0000_s1059"/>
        <o:r id="V:Rule42" type="connector" idref="#_x0000_s1044"/>
        <o:r id="V:Rule43" type="connector" idref="#_x0000_s1039"/>
        <o:r id="V:Rule44" type="connector" idref="#_x0000_s1064"/>
      </o:rules>
    </o:shapelayout>
  </w:shapeDefaults>
  <w:decimalSymbol w:val="."/>
  <w:listSeparator w:val=","/>
  <w15:docId w15:val="{0E9AC279-A5F2-4E91-9888-9C29FC17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CS" w:eastAsia="sr-Latn-C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E7C"/>
    <w:rPr>
      <w:rFonts w:ascii="Times New Roman" w:eastAsia="Times New Roman" w:hAnsi="Times New Roman"/>
      <w:sz w:val="24"/>
      <w:szCs w:val="24"/>
      <w:lang w:val="en-US" w:eastAsia="en-US"/>
    </w:rPr>
  </w:style>
  <w:style w:type="paragraph" w:styleId="Heading2">
    <w:name w:val="heading 2"/>
    <w:basedOn w:val="Normal"/>
    <w:next w:val="Normal"/>
    <w:link w:val="Heading2Char"/>
    <w:qFormat/>
    <w:rsid w:val="00076E7C"/>
    <w:pPr>
      <w:keepNext/>
      <w:outlineLvl w:val="1"/>
    </w:pPr>
    <w:rPr>
      <w:rFonts w:ascii="YU L Swiss" w:hAnsi="YU L Swiss"/>
      <w:i/>
      <w:sz w:val="22"/>
      <w:szCs w:val="20"/>
    </w:rPr>
  </w:style>
  <w:style w:type="paragraph" w:styleId="Heading4">
    <w:name w:val="heading 4"/>
    <w:basedOn w:val="Normal"/>
    <w:next w:val="Normal"/>
    <w:link w:val="Heading4Char"/>
    <w:qFormat/>
    <w:rsid w:val="00076E7C"/>
    <w:pPr>
      <w:keepNext/>
      <w:jc w:val="center"/>
      <w:outlineLvl w:val="3"/>
    </w:pPr>
    <w:rPr>
      <w:rFonts w:ascii="YU L Swiss" w:hAnsi="YU L Swis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76E7C"/>
    <w:rPr>
      <w:rFonts w:ascii="YU L Swiss" w:eastAsia="Times New Roman" w:hAnsi="YU L Swiss" w:cs="Times New Roman"/>
      <w:i/>
      <w:szCs w:val="20"/>
    </w:rPr>
  </w:style>
  <w:style w:type="character" w:customStyle="1" w:styleId="Heading4Char">
    <w:name w:val="Heading 4 Char"/>
    <w:link w:val="Heading4"/>
    <w:rsid w:val="00076E7C"/>
    <w:rPr>
      <w:rFonts w:ascii="YU L Swiss" w:eastAsia="Times New Roman" w:hAnsi="YU L Swiss" w:cs="Times New Roman"/>
      <w:b/>
      <w:sz w:val="36"/>
      <w:szCs w:val="20"/>
    </w:rPr>
  </w:style>
  <w:style w:type="paragraph" w:styleId="ListParagraph">
    <w:name w:val="List Paragraph"/>
    <w:basedOn w:val="Normal"/>
    <w:uiPriority w:val="34"/>
    <w:qFormat/>
    <w:rsid w:val="00076E7C"/>
    <w:pPr>
      <w:ind w:left="720"/>
      <w:contextualSpacing/>
    </w:pPr>
  </w:style>
  <w:style w:type="paragraph" w:styleId="NoSpacing">
    <w:name w:val="No Spacing"/>
    <w:uiPriority w:val="1"/>
    <w:qFormat/>
    <w:rsid w:val="0090718A"/>
    <w:rPr>
      <w:sz w:val="22"/>
      <w:szCs w:val="22"/>
      <w:lang w:val="sl-SI" w:eastAsia="en-US"/>
    </w:rPr>
  </w:style>
  <w:style w:type="paragraph" w:styleId="BalloonText">
    <w:name w:val="Balloon Text"/>
    <w:basedOn w:val="Normal"/>
    <w:link w:val="BalloonTextChar"/>
    <w:uiPriority w:val="99"/>
    <w:semiHidden/>
    <w:unhideWhenUsed/>
    <w:rsid w:val="0090718A"/>
    <w:rPr>
      <w:rFonts w:ascii="Tahoma" w:hAnsi="Tahoma" w:cs="Tahoma"/>
      <w:sz w:val="16"/>
      <w:szCs w:val="16"/>
    </w:rPr>
  </w:style>
  <w:style w:type="character" w:customStyle="1" w:styleId="BalloonTextChar">
    <w:name w:val="Balloon Text Char"/>
    <w:link w:val="BalloonText"/>
    <w:uiPriority w:val="99"/>
    <w:semiHidden/>
    <w:rsid w:val="0090718A"/>
    <w:rPr>
      <w:rFonts w:ascii="Tahoma" w:eastAsia="Times New Roman" w:hAnsi="Tahoma" w:cs="Tahoma"/>
      <w:sz w:val="16"/>
      <w:szCs w:val="16"/>
    </w:rPr>
  </w:style>
  <w:style w:type="paragraph" w:styleId="Footer">
    <w:name w:val="footer"/>
    <w:basedOn w:val="Normal"/>
    <w:link w:val="FooterChar"/>
    <w:uiPriority w:val="99"/>
    <w:unhideWhenUsed/>
    <w:rsid w:val="00DA0809"/>
    <w:pPr>
      <w:tabs>
        <w:tab w:val="center" w:pos="4535"/>
        <w:tab w:val="right" w:pos="9071"/>
      </w:tabs>
    </w:pPr>
  </w:style>
  <w:style w:type="character" w:customStyle="1" w:styleId="FooterChar">
    <w:name w:val="Footer Char"/>
    <w:link w:val="Footer"/>
    <w:uiPriority w:val="99"/>
    <w:rsid w:val="00DA0809"/>
    <w:rPr>
      <w:rFonts w:ascii="Times New Roman" w:eastAsia="Times New Roman" w:hAnsi="Times New Roman" w:cs="Times New Roman"/>
      <w:sz w:val="24"/>
      <w:szCs w:val="24"/>
    </w:rPr>
  </w:style>
  <w:style w:type="paragraph" w:styleId="BodyText3">
    <w:name w:val="Body Text 3"/>
    <w:basedOn w:val="Normal"/>
    <w:link w:val="BodyText3Char"/>
    <w:rsid w:val="00846AA9"/>
    <w:rPr>
      <w:rFonts w:ascii="HelvCiril" w:hAnsi="HelvCiril"/>
      <w:sz w:val="20"/>
      <w:szCs w:val="20"/>
      <w:lang w:val="en-AU"/>
    </w:rPr>
  </w:style>
  <w:style w:type="character" w:customStyle="1" w:styleId="BodyText3Char">
    <w:name w:val="Body Text 3 Char"/>
    <w:link w:val="BodyText3"/>
    <w:rsid w:val="00846AA9"/>
    <w:rPr>
      <w:rFonts w:ascii="HelvCiril" w:eastAsia="Times New Roman" w:hAnsi="HelvCiril" w:cs="Times New Roman"/>
      <w:sz w:val="20"/>
      <w:szCs w:val="20"/>
      <w:lang w:val="en-AU"/>
    </w:rPr>
  </w:style>
  <w:style w:type="paragraph" w:styleId="Quote">
    <w:name w:val="Quote"/>
    <w:basedOn w:val="Normal"/>
    <w:next w:val="Normal"/>
    <w:link w:val="QuoteChar"/>
    <w:uiPriority w:val="29"/>
    <w:qFormat/>
    <w:rsid w:val="00CB34CB"/>
    <w:pPr>
      <w:tabs>
        <w:tab w:val="left" w:pos="567"/>
        <w:tab w:val="left" w:pos="709"/>
      </w:tabs>
      <w:ind w:left="720"/>
      <w:jc w:val="both"/>
    </w:pPr>
    <w:rPr>
      <w:i/>
      <w:iCs/>
      <w:color w:val="000000"/>
      <w:spacing w:val="6"/>
    </w:rPr>
  </w:style>
  <w:style w:type="character" w:customStyle="1" w:styleId="QuoteChar">
    <w:name w:val="Quote Char"/>
    <w:link w:val="Quote"/>
    <w:uiPriority w:val="29"/>
    <w:rsid w:val="00CB34CB"/>
    <w:rPr>
      <w:rFonts w:ascii="Times New Roman" w:eastAsia="Times New Roman" w:hAnsi="Times New Roman" w:cs="Times New Roman"/>
      <w:i/>
      <w:iCs/>
      <w:color w:val="000000"/>
      <w:spacing w:val="6"/>
      <w:sz w:val="24"/>
      <w:szCs w:val="24"/>
    </w:rPr>
  </w:style>
  <w:style w:type="paragraph" w:customStyle="1" w:styleId="Sadrzaj">
    <w:name w:val="Sadrzaj"/>
    <w:basedOn w:val="Subtitle"/>
    <w:qFormat/>
    <w:rsid w:val="00CB34CB"/>
    <w:pPr>
      <w:numPr>
        <w:ilvl w:val="0"/>
        <w:numId w:val="2"/>
      </w:numPr>
      <w:tabs>
        <w:tab w:val="left" w:pos="567"/>
        <w:tab w:val="left" w:pos="709"/>
      </w:tabs>
      <w:spacing w:before="240" w:after="200" w:line="276" w:lineRule="auto"/>
      <w:jc w:val="both"/>
    </w:pPr>
    <w:rPr>
      <w:rFonts w:ascii="Times New Roman" w:hAnsi="Times New Roman"/>
      <w:i w:val="0"/>
      <w:color w:val="auto"/>
      <w:lang w:val="sr-Cyrl-CS"/>
    </w:rPr>
  </w:style>
  <w:style w:type="paragraph" w:customStyle="1" w:styleId="Pasussalistom">
    <w:name w:val="Pasus sa listom"/>
    <w:basedOn w:val="Normal"/>
    <w:qFormat/>
    <w:rsid w:val="00CB34CB"/>
    <w:pPr>
      <w:suppressAutoHyphens/>
      <w:ind w:left="720"/>
    </w:pPr>
    <w:rPr>
      <w:kern w:val="1"/>
      <w:lang w:eastAsia="ar-SA"/>
    </w:rPr>
  </w:style>
  <w:style w:type="paragraph" w:styleId="Subtitle">
    <w:name w:val="Subtitle"/>
    <w:basedOn w:val="Normal"/>
    <w:next w:val="Normal"/>
    <w:link w:val="SubtitleChar"/>
    <w:uiPriority w:val="11"/>
    <w:qFormat/>
    <w:rsid w:val="00CB34CB"/>
    <w:pPr>
      <w:numPr>
        <w:ilvl w:val="1"/>
      </w:numPr>
    </w:pPr>
    <w:rPr>
      <w:rFonts w:ascii="Cambria" w:hAnsi="Cambria"/>
      <w:i/>
      <w:iCs/>
      <w:color w:val="4F81BD"/>
      <w:spacing w:val="15"/>
    </w:rPr>
  </w:style>
  <w:style w:type="character" w:customStyle="1" w:styleId="SubtitleChar">
    <w:name w:val="Subtitle Char"/>
    <w:link w:val="Subtitle"/>
    <w:uiPriority w:val="11"/>
    <w:rsid w:val="00CB34CB"/>
    <w:rPr>
      <w:rFonts w:ascii="Cambria" w:eastAsia="Times New Roman" w:hAnsi="Cambria" w:cs="Times New Roman"/>
      <w:i/>
      <w:iCs/>
      <w:color w:val="4F81BD"/>
      <w:spacing w:val="15"/>
      <w:sz w:val="24"/>
      <w:szCs w:val="24"/>
    </w:rPr>
  </w:style>
  <w:style w:type="numbering" w:customStyle="1" w:styleId="NoList1">
    <w:name w:val="No List1"/>
    <w:next w:val="NoList"/>
    <w:uiPriority w:val="99"/>
    <w:semiHidden/>
    <w:unhideWhenUsed/>
    <w:rsid w:val="00650B7C"/>
  </w:style>
  <w:style w:type="character" w:styleId="Hyperlink">
    <w:name w:val="Hyperlink"/>
    <w:uiPriority w:val="99"/>
    <w:semiHidden/>
    <w:unhideWhenUsed/>
    <w:rsid w:val="00650B7C"/>
    <w:rPr>
      <w:color w:val="0563C1"/>
      <w:u w:val="single"/>
    </w:rPr>
  </w:style>
  <w:style w:type="character" w:styleId="FollowedHyperlink">
    <w:name w:val="FollowedHyperlink"/>
    <w:uiPriority w:val="99"/>
    <w:semiHidden/>
    <w:unhideWhenUsed/>
    <w:rsid w:val="00650B7C"/>
    <w:rPr>
      <w:color w:val="954F72"/>
      <w:u w:val="single"/>
    </w:rPr>
  </w:style>
  <w:style w:type="paragraph" w:customStyle="1" w:styleId="font5">
    <w:name w:val="font5"/>
    <w:basedOn w:val="Normal"/>
    <w:rsid w:val="00650B7C"/>
    <w:pPr>
      <w:spacing w:before="100" w:beforeAutospacing="1" w:after="100" w:afterAutospacing="1"/>
    </w:pPr>
    <w:rPr>
      <w:rFonts w:ascii="Calibri" w:hAnsi="Calibri"/>
      <w:b/>
      <w:bCs/>
      <w:color w:val="000000"/>
    </w:rPr>
  </w:style>
  <w:style w:type="paragraph" w:customStyle="1" w:styleId="xl67">
    <w:name w:val="xl67"/>
    <w:basedOn w:val="Normal"/>
    <w:rsid w:val="00650B7C"/>
    <w:pPr>
      <w:spacing w:before="100" w:beforeAutospacing="1" w:after="100" w:afterAutospacing="1"/>
      <w:jc w:val="right"/>
    </w:pPr>
  </w:style>
  <w:style w:type="paragraph" w:customStyle="1" w:styleId="xl68">
    <w:name w:val="xl68"/>
    <w:basedOn w:val="Normal"/>
    <w:rsid w:val="00650B7C"/>
    <w:pPr>
      <w:spacing w:before="100" w:beforeAutospacing="1" w:after="100" w:afterAutospacing="1"/>
      <w:jc w:val="center"/>
    </w:pPr>
  </w:style>
  <w:style w:type="paragraph" w:customStyle="1" w:styleId="xl69">
    <w:name w:val="xl69"/>
    <w:basedOn w:val="Normal"/>
    <w:rsid w:val="00650B7C"/>
    <w:pPr>
      <w:pBdr>
        <w:top w:val="single" w:sz="8" w:space="0" w:color="auto"/>
        <w:left w:val="single" w:sz="8" w:space="0" w:color="auto"/>
      </w:pBdr>
      <w:spacing w:before="100" w:beforeAutospacing="1" w:after="100" w:afterAutospacing="1"/>
    </w:pPr>
    <w:rPr>
      <w:b/>
      <w:bCs/>
      <w:sz w:val="28"/>
      <w:szCs w:val="28"/>
    </w:rPr>
  </w:style>
  <w:style w:type="paragraph" w:customStyle="1" w:styleId="xl70">
    <w:name w:val="xl70"/>
    <w:basedOn w:val="Normal"/>
    <w:rsid w:val="00650B7C"/>
    <w:pPr>
      <w:pBdr>
        <w:top w:val="single" w:sz="8" w:space="0" w:color="auto"/>
      </w:pBdr>
      <w:spacing w:before="100" w:beforeAutospacing="1" w:after="100" w:afterAutospacing="1"/>
      <w:jc w:val="center"/>
    </w:pPr>
  </w:style>
  <w:style w:type="paragraph" w:customStyle="1" w:styleId="xl71">
    <w:name w:val="xl71"/>
    <w:basedOn w:val="Normal"/>
    <w:rsid w:val="00650B7C"/>
    <w:pPr>
      <w:pBdr>
        <w:top w:val="single" w:sz="8" w:space="0" w:color="auto"/>
      </w:pBdr>
      <w:spacing w:before="100" w:beforeAutospacing="1" w:after="100" w:afterAutospacing="1"/>
      <w:jc w:val="right"/>
    </w:pPr>
  </w:style>
  <w:style w:type="paragraph" w:customStyle="1" w:styleId="xl72">
    <w:name w:val="xl72"/>
    <w:basedOn w:val="Normal"/>
    <w:rsid w:val="00650B7C"/>
    <w:pPr>
      <w:pBdr>
        <w:top w:val="single" w:sz="8" w:space="0" w:color="auto"/>
        <w:right w:val="single" w:sz="8" w:space="0" w:color="auto"/>
      </w:pBdr>
      <w:spacing w:before="100" w:beforeAutospacing="1" w:after="100" w:afterAutospacing="1"/>
    </w:pPr>
  </w:style>
  <w:style w:type="paragraph" w:customStyle="1" w:styleId="xl73">
    <w:name w:val="xl73"/>
    <w:basedOn w:val="Normal"/>
    <w:rsid w:val="00650B7C"/>
    <w:pPr>
      <w:spacing w:before="100" w:beforeAutospacing="1" w:after="100" w:afterAutospacing="1"/>
      <w:jc w:val="center"/>
    </w:pPr>
    <w:rPr>
      <w:b/>
      <w:bCs/>
    </w:rPr>
  </w:style>
  <w:style w:type="paragraph" w:customStyle="1" w:styleId="xl74">
    <w:name w:val="xl74"/>
    <w:basedOn w:val="Normal"/>
    <w:rsid w:val="00650B7C"/>
    <w:pPr>
      <w:spacing w:before="100" w:beforeAutospacing="1" w:after="100" w:afterAutospacing="1"/>
      <w:jc w:val="right"/>
    </w:pPr>
  </w:style>
  <w:style w:type="paragraph" w:customStyle="1" w:styleId="xl75">
    <w:name w:val="xl75"/>
    <w:basedOn w:val="Normal"/>
    <w:rsid w:val="00650B7C"/>
    <w:pPr>
      <w:spacing w:before="100" w:beforeAutospacing="1" w:after="100" w:afterAutospacing="1"/>
      <w:jc w:val="center"/>
    </w:pPr>
  </w:style>
  <w:style w:type="paragraph" w:customStyle="1" w:styleId="xl76">
    <w:name w:val="xl76"/>
    <w:basedOn w:val="Normal"/>
    <w:rsid w:val="00650B7C"/>
    <w:pPr>
      <w:spacing w:before="100" w:beforeAutospacing="1" w:after="100" w:afterAutospacing="1"/>
    </w:pPr>
    <w:rPr>
      <w:rFonts w:ascii="Arial" w:hAnsi="Arial" w:cs="Arial"/>
      <w:sz w:val="20"/>
      <w:szCs w:val="20"/>
    </w:rPr>
  </w:style>
  <w:style w:type="paragraph" w:customStyle="1" w:styleId="xl77">
    <w:name w:val="xl77"/>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Normal"/>
    <w:rsid w:val="00650B7C"/>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9">
    <w:name w:val="xl79"/>
    <w:basedOn w:val="Normal"/>
    <w:rsid w:val="00650B7C"/>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80">
    <w:name w:val="xl80"/>
    <w:basedOn w:val="Normal"/>
    <w:rsid w:val="00650B7C"/>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81">
    <w:name w:val="xl81"/>
    <w:basedOn w:val="Normal"/>
    <w:rsid w:val="00650B7C"/>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82">
    <w:name w:val="xl82"/>
    <w:basedOn w:val="Normal"/>
    <w:rsid w:val="00650B7C"/>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rPr>
  </w:style>
  <w:style w:type="paragraph" w:customStyle="1" w:styleId="xl83">
    <w:name w:val="xl83"/>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rPr>
  </w:style>
  <w:style w:type="paragraph" w:customStyle="1" w:styleId="xl85">
    <w:name w:val="xl85"/>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650B7C"/>
    <w:pPr>
      <w:pBdr>
        <w:bottom w:val="single" w:sz="8" w:space="0" w:color="auto"/>
      </w:pBdr>
      <w:spacing w:before="100" w:beforeAutospacing="1" w:after="100" w:afterAutospacing="1"/>
    </w:pPr>
  </w:style>
  <w:style w:type="paragraph" w:customStyle="1" w:styleId="xl87">
    <w:name w:val="xl87"/>
    <w:basedOn w:val="Normal"/>
    <w:rsid w:val="00650B7C"/>
    <w:pPr>
      <w:pBdr>
        <w:bottom w:val="single" w:sz="8" w:space="0" w:color="auto"/>
        <w:right w:val="single" w:sz="8" w:space="0" w:color="auto"/>
      </w:pBdr>
      <w:spacing w:before="100" w:beforeAutospacing="1" w:after="100" w:afterAutospacing="1"/>
    </w:pPr>
  </w:style>
  <w:style w:type="paragraph" w:customStyle="1" w:styleId="xl88">
    <w:name w:val="xl88"/>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sz w:val="18"/>
      <w:szCs w:val="18"/>
    </w:rPr>
  </w:style>
  <w:style w:type="paragraph" w:customStyle="1" w:styleId="xl89">
    <w:name w:val="xl89"/>
    <w:basedOn w:val="Normal"/>
    <w:rsid w:val="00650B7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90">
    <w:name w:val="xl90"/>
    <w:basedOn w:val="Normal"/>
    <w:rsid w:val="00650B7C"/>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91">
    <w:name w:val="xl91"/>
    <w:basedOn w:val="Normal"/>
    <w:rsid w:val="00650B7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Calibri" w:hAnsi="Calibri"/>
    </w:rPr>
  </w:style>
  <w:style w:type="paragraph" w:customStyle="1" w:styleId="xl92">
    <w:name w:val="xl92"/>
    <w:basedOn w:val="Normal"/>
    <w:rsid w:val="00650B7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3">
    <w:name w:val="xl93"/>
    <w:basedOn w:val="Normal"/>
    <w:rsid w:val="00650B7C"/>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sz w:val="18"/>
      <w:szCs w:val="18"/>
    </w:rPr>
  </w:style>
  <w:style w:type="paragraph" w:customStyle="1" w:styleId="xl94">
    <w:name w:val="xl94"/>
    <w:basedOn w:val="Normal"/>
    <w:rsid w:val="00650B7C"/>
    <w:pPr>
      <w:spacing w:before="100" w:beforeAutospacing="1" w:after="100" w:afterAutospacing="1"/>
      <w:jc w:val="right"/>
    </w:pPr>
  </w:style>
  <w:style w:type="paragraph" w:customStyle="1" w:styleId="xl95">
    <w:name w:val="xl95"/>
    <w:basedOn w:val="Normal"/>
    <w:rsid w:val="00650B7C"/>
    <w:pPr>
      <w:spacing w:before="100" w:beforeAutospacing="1" w:after="100" w:afterAutospacing="1"/>
    </w:pPr>
    <w:rPr>
      <w:rFonts w:ascii="Arial" w:hAnsi="Arial" w:cs="Arial"/>
      <w:b/>
      <w:bCs/>
      <w:sz w:val="20"/>
      <w:szCs w:val="20"/>
    </w:rPr>
  </w:style>
  <w:style w:type="paragraph" w:customStyle="1" w:styleId="xl96">
    <w:name w:val="xl96"/>
    <w:basedOn w:val="Normal"/>
    <w:rsid w:val="00650B7C"/>
    <w:pPr>
      <w:pBdr>
        <w:left w:val="single" w:sz="4" w:space="0" w:color="auto"/>
        <w:bottom w:val="single" w:sz="8" w:space="0" w:color="auto"/>
        <w:right w:val="single" w:sz="4" w:space="0" w:color="auto"/>
      </w:pBdr>
      <w:spacing w:before="100" w:beforeAutospacing="1" w:after="100" w:afterAutospacing="1"/>
      <w:jc w:val="right"/>
    </w:pPr>
    <w:rPr>
      <w:b/>
      <w:bCs/>
    </w:rPr>
  </w:style>
  <w:style w:type="paragraph" w:customStyle="1" w:styleId="xl97">
    <w:name w:val="xl97"/>
    <w:basedOn w:val="Normal"/>
    <w:rsid w:val="00650B7C"/>
    <w:pPr>
      <w:pBdr>
        <w:top w:val="single" w:sz="8" w:space="0" w:color="auto"/>
        <w:left w:val="single" w:sz="8" w:space="0" w:color="auto"/>
        <w:bottom w:val="single" w:sz="8" w:space="0" w:color="auto"/>
      </w:pBdr>
      <w:spacing w:before="100" w:beforeAutospacing="1" w:after="100" w:afterAutospacing="1"/>
    </w:pPr>
    <w:rPr>
      <w:b/>
      <w:bCs/>
      <w:sz w:val="28"/>
      <w:szCs w:val="28"/>
    </w:rPr>
  </w:style>
  <w:style w:type="paragraph" w:customStyle="1" w:styleId="xl98">
    <w:name w:val="xl98"/>
    <w:basedOn w:val="Normal"/>
    <w:rsid w:val="00650B7C"/>
    <w:pPr>
      <w:pBdr>
        <w:top w:val="single" w:sz="8" w:space="0" w:color="auto"/>
        <w:bottom w:val="single" w:sz="8" w:space="0" w:color="auto"/>
      </w:pBdr>
      <w:spacing w:before="100" w:beforeAutospacing="1" w:after="100" w:afterAutospacing="1"/>
      <w:jc w:val="center"/>
    </w:pPr>
  </w:style>
  <w:style w:type="paragraph" w:customStyle="1" w:styleId="xl99">
    <w:name w:val="xl99"/>
    <w:basedOn w:val="Normal"/>
    <w:rsid w:val="00650B7C"/>
    <w:pPr>
      <w:pBdr>
        <w:top w:val="single" w:sz="8" w:space="0" w:color="auto"/>
        <w:bottom w:val="single" w:sz="8" w:space="0" w:color="auto"/>
      </w:pBdr>
      <w:spacing w:before="100" w:beforeAutospacing="1" w:after="100" w:afterAutospacing="1"/>
      <w:jc w:val="right"/>
    </w:pPr>
  </w:style>
  <w:style w:type="paragraph" w:customStyle="1" w:styleId="xl100">
    <w:name w:val="xl100"/>
    <w:basedOn w:val="Normal"/>
    <w:rsid w:val="00650B7C"/>
    <w:pPr>
      <w:pBdr>
        <w:top w:val="single" w:sz="8" w:space="0" w:color="auto"/>
        <w:bottom w:val="single" w:sz="8" w:space="0" w:color="auto"/>
        <w:right w:val="single" w:sz="8" w:space="0" w:color="auto"/>
      </w:pBdr>
      <w:spacing w:before="100" w:beforeAutospacing="1" w:after="100" w:afterAutospacing="1"/>
    </w:pPr>
  </w:style>
  <w:style w:type="paragraph" w:customStyle="1" w:styleId="xl101">
    <w:name w:val="xl101"/>
    <w:basedOn w:val="Normal"/>
    <w:rsid w:val="00650B7C"/>
    <w:pPr>
      <w:pBdr>
        <w:top w:val="single" w:sz="8" w:space="0" w:color="auto"/>
        <w:left w:val="single" w:sz="8" w:space="0" w:color="auto"/>
        <w:bottom w:val="single" w:sz="8" w:space="0" w:color="auto"/>
      </w:pBdr>
      <w:spacing w:before="100" w:beforeAutospacing="1" w:after="100" w:afterAutospacing="1"/>
      <w:jc w:val="center"/>
    </w:pPr>
    <w:rPr>
      <w:b/>
      <w:bCs/>
      <w:sz w:val="28"/>
      <w:szCs w:val="28"/>
    </w:rPr>
  </w:style>
  <w:style w:type="paragraph" w:customStyle="1" w:styleId="xl102">
    <w:name w:val="xl102"/>
    <w:basedOn w:val="Normal"/>
    <w:rsid w:val="00650B7C"/>
    <w:pPr>
      <w:pBdr>
        <w:top w:val="single" w:sz="8" w:space="0" w:color="auto"/>
        <w:bottom w:val="single" w:sz="8" w:space="0" w:color="auto"/>
      </w:pBdr>
      <w:spacing w:before="100" w:beforeAutospacing="1" w:after="100" w:afterAutospacing="1"/>
      <w:jc w:val="center"/>
    </w:pPr>
    <w:rPr>
      <w:b/>
      <w:bCs/>
      <w:sz w:val="28"/>
      <w:szCs w:val="28"/>
    </w:rPr>
  </w:style>
  <w:style w:type="paragraph" w:customStyle="1" w:styleId="xl103">
    <w:name w:val="xl103"/>
    <w:basedOn w:val="Normal"/>
    <w:rsid w:val="00650B7C"/>
    <w:pPr>
      <w:pBdr>
        <w:top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04">
    <w:name w:val="xl104"/>
    <w:basedOn w:val="Normal"/>
    <w:rsid w:val="00650B7C"/>
    <w:pPr>
      <w:pBdr>
        <w:top w:val="single" w:sz="8"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
    <w:name w:val="xl111"/>
    <w:basedOn w:val="Normal"/>
    <w:rsid w:val="00650B7C"/>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12">
    <w:name w:val="xl112"/>
    <w:basedOn w:val="Normal"/>
    <w:rsid w:val="00650B7C"/>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113">
    <w:name w:val="xl113"/>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5">
    <w:name w:val="xl115"/>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9">
    <w:name w:val="xl119"/>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20">
    <w:name w:val="xl120"/>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1">
    <w:name w:val="xl121"/>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24">
    <w:name w:val="xl124"/>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5">
    <w:name w:val="xl125"/>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6">
    <w:name w:val="xl126"/>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7">
    <w:name w:val="xl127"/>
    <w:basedOn w:val="Normal"/>
    <w:rsid w:val="00650B7C"/>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128">
    <w:name w:val="xl128"/>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29">
    <w:name w:val="xl129"/>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Normal"/>
    <w:rsid w:val="00650B7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3">
    <w:name w:val="xl133"/>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134">
    <w:name w:val="xl134"/>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35">
    <w:name w:val="xl135"/>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6">
    <w:name w:val="xl136"/>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7">
    <w:name w:val="xl137"/>
    <w:basedOn w:val="Normal"/>
    <w:rsid w:val="00650B7C"/>
    <w:pPr>
      <w:pBdr>
        <w:top w:val="single" w:sz="4" w:space="0" w:color="auto"/>
        <w:left w:val="single" w:sz="8" w:space="0" w:color="auto"/>
        <w:bottom w:val="double" w:sz="6" w:space="0" w:color="auto"/>
        <w:right w:val="single" w:sz="4" w:space="0" w:color="auto"/>
      </w:pBdr>
      <w:spacing w:before="100" w:beforeAutospacing="1" w:after="100" w:afterAutospacing="1"/>
    </w:pPr>
  </w:style>
  <w:style w:type="paragraph" w:customStyle="1" w:styleId="xl138">
    <w:name w:val="xl138"/>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139">
    <w:name w:val="xl139"/>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40">
    <w:name w:val="xl140"/>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style>
  <w:style w:type="paragraph" w:customStyle="1" w:styleId="xl141">
    <w:name w:val="xl141"/>
    <w:basedOn w:val="Normal"/>
    <w:rsid w:val="00650B7C"/>
    <w:pPr>
      <w:pBdr>
        <w:left w:val="single" w:sz="8" w:space="0" w:color="auto"/>
        <w:bottom w:val="single" w:sz="8" w:space="0" w:color="auto"/>
        <w:right w:val="single" w:sz="4" w:space="0" w:color="auto"/>
      </w:pBdr>
      <w:spacing w:before="100" w:beforeAutospacing="1" w:after="100" w:afterAutospacing="1"/>
    </w:pPr>
    <w:rPr>
      <w:b/>
      <w:bCs/>
    </w:rPr>
  </w:style>
  <w:style w:type="paragraph" w:customStyle="1" w:styleId="xl142">
    <w:name w:val="xl142"/>
    <w:basedOn w:val="Normal"/>
    <w:rsid w:val="00650B7C"/>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3">
    <w:name w:val="xl143"/>
    <w:basedOn w:val="Normal"/>
    <w:rsid w:val="00650B7C"/>
    <w:pPr>
      <w:pBdr>
        <w:bottom w:val="single" w:sz="8" w:space="0" w:color="auto"/>
      </w:pBdr>
      <w:spacing w:before="100" w:beforeAutospacing="1" w:after="100" w:afterAutospacing="1"/>
      <w:jc w:val="right"/>
    </w:pPr>
    <w:rPr>
      <w:b/>
      <w:bCs/>
      <w:color w:val="000000"/>
    </w:rPr>
  </w:style>
  <w:style w:type="paragraph" w:customStyle="1" w:styleId="xl144">
    <w:name w:val="xl144"/>
    <w:basedOn w:val="Normal"/>
    <w:rsid w:val="00650B7C"/>
    <w:pPr>
      <w:pBdr>
        <w:left w:val="single" w:sz="4" w:space="0" w:color="auto"/>
        <w:bottom w:val="single" w:sz="8" w:space="0" w:color="auto"/>
      </w:pBdr>
      <w:spacing w:before="100" w:beforeAutospacing="1" w:after="100" w:afterAutospacing="1"/>
      <w:jc w:val="center"/>
    </w:pPr>
    <w:rPr>
      <w:b/>
      <w:bCs/>
    </w:rPr>
  </w:style>
  <w:style w:type="paragraph" w:customStyle="1" w:styleId="xl145">
    <w:name w:val="xl145"/>
    <w:basedOn w:val="Normal"/>
    <w:rsid w:val="00650B7C"/>
    <w:pPr>
      <w:pBdr>
        <w:left w:val="single" w:sz="4" w:space="0" w:color="auto"/>
        <w:bottom w:val="single" w:sz="8" w:space="0" w:color="auto"/>
      </w:pBdr>
      <w:spacing w:before="100" w:beforeAutospacing="1" w:after="100" w:afterAutospacing="1"/>
    </w:pPr>
    <w:rPr>
      <w:b/>
      <w:bCs/>
    </w:rPr>
  </w:style>
  <w:style w:type="paragraph" w:customStyle="1" w:styleId="xl146">
    <w:name w:val="xl146"/>
    <w:basedOn w:val="Normal"/>
    <w:rsid w:val="00650B7C"/>
    <w:pPr>
      <w:pBdr>
        <w:left w:val="single" w:sz="8" w:space="0" w:color="auto"/>
        <w:bottom w:val="single" w:sz="8" w:space="0" w:color="auto"/>
        <w:right w:val="single" w:sz="8" w:space="0" w:color="auto"/>
      </w:pBdr>
      <w:spacing w:before="100" w:beforeAutospacing="1" w:after="100" w:afterAutospacing="1"/>
    </w:pPr>
    <w:rPr>
      <w:b/>
      <w:bCs/>
    </w:rPr>
  </w:style>
  <w:style w:type="paragraph" w:customStyle="1" w:styleId="xl147">
    <w:name w:val="xl147"/>
    <w:basedOn w:val="Normal"/>
    <w:rsid w:val="00650B7C"/>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right"/>
    </w:pPr>
    <w:rPr>
      <w:color w:val="000000"/>
    </w:rPr>
  </w:style>
  <w:style w:type="paragraph" w:customStyle="1" w:styleId="xl148">
    <w:name w:val="xl148"/>
    <w:basedOn w:val="Normal"/>
    <w:rsid w:val="00650B7C"/>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color w:val="000000"/>
    </w:rPr>
  </w:style>
  <w:style w:type="paragraph" w:customStyle="1" w:styleId="xl149">
    <w:name w:val="xl149"/>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0">
    <w:name w:val="xl150"/>
    <w:basedOn w:val="Normal"/>
    <w:rsid w:val="00650B7C"/>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151">
    <w:name w:val="xl151"/>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52">
    <w:name w:val="xl152"/>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3">
    <w:name w:val="xl153"/>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154">
    <w:name w:val="xl154"/>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jc w:val="right"/>
    </w:pPr>
  </w:style>
  <w:style w:type="paragraph" w:customStyle="1" w:styleId="xl155">
    <w:name w:val="xl155"/>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jc w:val="center"/>
    </w:pPr>
  </w:style>
  <w:style w:type="paragraph" w:customStyle="1" w:styleId="xl156">
    <w:name w:val="xl156"/>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rPr>
      <w:rFonts w:ascii="Arial" w:hAnsi="Arial" w:cs="Arial"/>
      <w:sz w:val="16"/>
      <w:szCs w:val="16"/>
    </w:rPr>
  </w:style>
  <w:style w:type="paragraph" w:customStyle="1" w:styleId="xl157">
    <w:name w:val="xl157"/>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58">
    <w:name w:val="xl158"/>
    <w:basedOn w:val="Normal"/>
    <w:rsid w:val="00650B7C"/>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59">
    <w:name w:val="xl159"/>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jc w:val="right"/>
    </w:pPr>
  </w:style>
  <w:style w:type="paragraph" w:customStyle="1" w:styleId="xl161">
    <w:name w:val="xl161"/>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style>
  <w:style w:type="paragraph" w:customStyle="1" w:styleId="xl162">
    <w:name w:val="xl162"/>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63">
    <w:name w:val="xl163"/>
    <w:basedOn w:val="Normal"/>
    <w:rsid w:val="00650B7C"/>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Normal"/>
    <w:rsid w:val="00650B7C"/>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165">
    <w:name w:val="xl165"/>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166">
    <w:name w:val="xl166"/>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rPr>
      <w:rFonts w:ascii="Arial" w:hAnsi="Arial" w:cs="Arial"/>
      <w:sz w:val="20"/>
      <w:szCs w:val="20"/>
    </w:rPr>
  </w:style>
  <w:style w:type="paragraph" w:customStyle="1" w:styleId="xl167">
    <w:name w:val="xl167"/>
    <w:basedOn w:val="Normal"/>
    <w:rsid w:val="00650B7C"/>
    <w:pPr>
      <w:spacing w:before="100" w:beforeAutospacing="1" w:after="100" w:afterAutospacing="1"/>
      <w:jc w:val="center"/>
    </w:pPr>
    <w:rPr>
      <w:b/>
      <w:bCs/>
      <w:sz w:val="40"/>
      <w:szCs w:val="40"/>
    </w:rPr>
  </w:style>
  <w:style w:type="paragraph" w:customStyle="1" w:styleId="xl168">
    <w:name w:val="xl168"/>
    <w:basedOn w:val="Normal"/>
    <w:rsid w:val="00650B7C"/>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9">
    <w:name w:val="xl169"/>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style>
  <w:style w:type="paragraph" w:customStyle="1" w:styleId="xl170">
    <w:name w:val="xl170"/>
    <w:basedOn w:val="Normal"/>
    <w:rsid w:val="00650B7C"/>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b/>
      <w:bCs/>
    </w:rPr>
  </w:style>
  <w:style w:type="paragraph" w:customStyle="1" w:styleId="xl171">
    <w:name w:val="xl171"/>
    <w:basedOn w:val="Normal"/>
    <w:rsid w:val="00650B7C"/>
    <w:pPr>
      <w:pBdr>
        <w:top w:val="single" w:sz="8" w:space="0" w:color="auto"/>
        <w:bottom w:val="single" w:sz="8" w:space="0" w:color="auto"/>
      </w:pBdr>
      <w:shd w:val="clear" w:color="000000" w:fill="D9D9D9"/>
      <w:spacing w:before="100" w:beforeAutospacing="1" w:after="100" w:afterAutospacing="1"/>
      <w:jc w:val="center"/>
    </w:pPr>
    <w:rPr>
      <w:b/>
      <w:bCs/>
    </w:rPr>
  </w:style>
  <w:style w:type="paragraph" w:customStyle="1" w:styleId="xl172">
    <w:name w:val="xl172"/>
    <w:basedOn w:val="Normal"/>
    <w:rsid w:val="00650B7C"/>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rPr>
  </w:style>
  <w:style w:type="paragraph" w:customStyle="1" w:styleId="xl173">
    <w:name w:val="xl173"/>
    <w:basedOn w:val="Normal"/>
    <w:rsid w:val="00650B7C"/>
    <w:pPr>
      <w:pBdr>
        <w:top w:val="single" w:sz="8" w:space="0" w:color="auto"/>
        <w:bottom w:val="single" w:sz="8" w:space="0" w:color="auto"/>
        <w:right w:val="single" w:sz="4" w:space="0" w:color="auto"/>
      </w:pBdr>
      <w:shd w:val="clear" w:color="000000" w:fill="D9D9D9"/>
      <w:spacing w:before="100" w:beforeAutospacing="1" w:after="100" w:afterAutospacing="1"/>
      <w:jc w:val="center"/>
    </w:pPr>
    <w:rPr>
      <w:b/>
      <w:bCs/>
    </w:rPr>
  </w:style>
  <w:style w:type="paragraph" w:customStyle="1" w:styleId="xl174">
    <w:name w:val="xl174"/>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175">
    <w:name w:val="xl175"/>
    <w:basedOn w:val="Normal"/>
    <w:rsid w:val="00650B7C"/>
    <w:pPr>
      <w:pBdr>
        <w:top w:val="single" w:sz="4" w:space="0" w:color="auto"/>
        <w:left w:val="single" w:sz="4" w:space="0" w:color="auto"/>
        <w:bottom w:val="single" w:sz="8" w:space="0" w:color="auto"/>
        <w:right w:val="single" w:sz="8" w:space="0" w:color="auto"/>
      </w:pBdr>
      <w:spacing w:before="100" w:beforeAutospacing="1" w:after="100" w:afterAutospacing="1"/>
    </w:pPr>
    <w:rPr>
      <w:b/>
      <w:bCs/>
    </w:rPr>
  </w:style>
  <w:style w:type="paragraph" w:customStyle="1" w:styleId="xl176">
    <w:name w:val="xl176"/>
    <w:basedOn w:val="Normal"/>
    <w:rsid w:val="00650B7C"/>
    <w:pPr>
      <w:pBdr>
        <w:left w:val="single" w:sz="4" w:space="0" w:color="auto"/>
        <w:bottom w:val="single" w:sz="4" w:space="0" w:color="auto"/>
        <w:right w:val="single" w:sz="8" w:space="0" w:color="auto"/>
      </w:pBdr>
      <w:spacing w:before="100" w:beforeAutospacing="1" w:after="100" w:afterAutospacing="1"/>
    </w:pPr>
    <w:rPr>
      <w:b/>
      <w:bCs/>
    </w:rPr>
  </w:style>
  <w:style w:type="paragraph" w:customStyle="1" w:styleId="xl177">
    <w:name w:val="xl177"/>
    <w:basedOn w:val="Normal"/>
    <w:rsid w:val="00650B7C"/>
    <w:pPr>
      <w:pBdr>
        <w:top w:val="single" w:sz="4" w:space="0" w:color="auto"/>
        <w:left w:val="single" w:sz="4" w:space="0" w:color="auto"/>
        <w:bottom w:val="double" w:sz="6" w:space="0" w:color="auto"/>
        <w:right w:val="single" w:sz="8" w:space="0" w:color="auto"/>
      </w:pBdr>
      <w:spacing w:before="100" w:beforeAutospacing="1" w:after="100" w:afterAutospacing="1"/>
    </w:pPr>
    <w:rPr>
      <w:b/>
      <w:bCs/>
    </w:rPr>
  </w:style>
  <w:style w:type="paragraph" w:customStyle="1" w:styleId="xl178">
    <w:name w:val="xl178"/>
    <w:basedOn w:val="Normal"/>
    <w:rsid w:val="00650B7C"/>
    <w:pPr>
      <w:pBdr>
        <w:top w:val="single" w:sz="8" w:space="0" w:color="auto"/>
        <w:left w:val="single" w:sz="8" w:space="0" w:color="auto"/>
        <w:bottom w:val="single" w:sz="4" w:space="0" w:color="auto"/>
      </w:pBdr>
      <w:spacing w:before="100" w:beforeAutospacing="1" w:after="100" w:afterAutospacing="1"/>
    </w:pPr>
  </w:style>
  <w:style w:type="paragraph" w:customStyle="1" w:styleId="xl179">
    <w:name w:val="xl179"/>
    <w:basedOn w:val="Normal"/>
    <w:rsid w:val="00650B7C"/>
    <w:pPr>
      <w:pBdr>
        <w:top w:val="single" w:sz="8" w:space="0" w:color="auto"/>
        <w:bottom w:val="single" w:sz="4" w:space="0" w:color="auto"/>
      </w:pBdr>
      <w:spacing w:before="100" w:beforeAutospacing="1" w:after="100" w:afterAutospacing="1"/>
    </w:pPr>
  </w:style>
  <w:style w:type="paragraph" w:customStyle="1" w:styleId="xl180">
    <w:name w:val="xl180"/>
    <w:basedOn w:val="Normal"/>
    <w:rsid w:val="00650B7C"/>
    <w:pPr>
      <w:pBdr>
        <w:top w:val="single" w:sz="8" w:space="0" w:color="auto"/>
        <w:bottom w:val="single" w:sz="4" w:space="0" w:color="auto"/>
        <w:right w:val="single" w:sz="4" w:space="0" w:color="auto"/>
      </w:pBdr>
      <w:spacing w:before="100" w:beforeAutospacing="1" w:after="100" w:afterAutospacing="1"/>
      <w:jc w:val="right"/>
    </w:pPr>
  </w:style>
  <w:style w:type="paragraph" w:customStyle="1" w:styleId="xl181">
    <w:name w:val="xl181"/>
    <w:basedOn w:val="Normal"/>
    <w:rsid w:val="00650B7C"/>
    <w:pPr>
      <w:pBdr>
        <w:top w:val="single" w:sz="4" w:space="0" w:color="auto"/>
        <w:left w:val="single" w:sz="8" w:space="0" w:color="auto"/>
        <w:bottom w:val="double" w:sz="6" w:space="0" w:color="auto"/>
      </w:pBdr>
      <w:spacing w:before="100" w:beforeAutospacing="1" w:after="100" w:afterAutospacing="1"/>
    </w:pPr>
  </w:style>
  <w:style w:type="paragraph" w:customStyle="1" w:styleId="xl182">
    <w:name w:val="xl182"/>
    <w:basedOn w:val="Normal"/>
    <w:rsid w:val="00650B7C"/>
    <w:pPr>
      <w:pBdr>
        <w:top w:val="single" w:sz="4" w:space="0" w:color="auto"/>
        <w:bottom w:val="double" w:sz="6" w:space="0" w:color="auto"/>
      </w:pBdr>
      <w:spacing w:before="100" w:beforeAutospacing="1" w:after="100" w:afterAutospacing="1"/>
    </w:pPr>
  </w:style>
  <w:style w:type="paragraph" w:customStyle="1" w:styleId="xl183">
    <w:name w:val="xl183"/>
    <w:basedOn w:val="Normal"/>
    <w:rsid w:val="00650B7C"/>
    <w:pPr>
      <w:pBdr>
        <w:top w:val="single" w:sz="4" w:space="0" w:color="auto"/>
        <w:bottom w:val="double" w:sz="6" w:space="0" w:color="auto"/>
        <w:right w:val="single" w:sz="4" w:space="0" w:color="auto"/>
      </w:pBdr>
      <w:spacing w:before="100" w:beforeAutospacing="1" w:after="100" w:afterAutospacing="1"/>
      <w:jc w:val="right"/>
    </w:pPr>
  </w:style>
  <w:style w:type="paragraph" w:customStyle="1" w:styleId="xl184">
    <w:name w:val="xl184"/>
    <w:basedOn w:val="Normal"/>
    <w:rsid w:val="00650B7C"/>
    <w:pPr>
      <w:pBdr>
        <w:left w:val="single" w:sz="8" w:space="0" w:color="auto"/>
        <w:bottom w:val="single" w:sz="4" w:space="0" w:color="auto"/>
      </w:pBdr>
      <w:spacing w:before="100" w:beforeAutospacing="1" w:after="100" w:afterAutospacing="1"/>
    </w:pPr>
    <w:rPr>
      <w:b/>
      <w:bCs/>
    </w:rPr>
  </w:style>
  <w:style w:type="paragraph" w:customStyle="1" w:styleId="xl185">
    <w:name w:val="xl185"/>
    <w:basedOn w:val="Normal"/>
    <w:rsid w:val="00650B7C"/>
    <w:pPr>
      <w:pBdr>
        <w:bottom w:val="single" w:sz="4" w:space="0" w:color="auto"/>
      </w:pBdr>
      <w:spacing w:before="100" w:beforeAutospacing="1" w:after="100" w:afterAutospacing="1"/>
    </w:pPr>
    <w:rPr>
      <w:b/>
      <w:bCs/>
    </w:rPr>
  </w:style>
  <w:style w:type="paragraph" w:customStyle="1" w:styleId="xl186">
    <w:name w:val="xl186"/>
    <w:basedOn w:val="Normal"/>
    <w:rsid w:val="00650B7C"/>
    <w:pPr>
      <w:pBdr>
        <w:bottom w:val="single" w:sz="4" w:space="0" w:color="auto"/>
      </w:pBdr>
      <w:spacing w:before="100" w:beforeAutospacing="1" w:after="100" w:afterAutospacing="1"/>
    </w:pPr>
  </w:style>
  <w:style w:type="paragraph" w:customStyle="1" w:styleId="xl187">
    <w:name w:val="xl187"/>
    <w:basedOn w:val="Normal"/>
    <w:rsid w:val="00650B7C"/>
    <w:pPr>
      <w:pBdr>
        <w:bottom w:val="single" w:sz="4" w:space="0" w:color="auto"/>
        <w:right w:val="single" w:sz="4" w:space="0" w:color="auto"/>
      </w:pBdr>
      <w:spacing w:before="100" w:beforeAutospacing="1" w:after="100" w:afterAutospacing="1"/>
      <w:jc w:val="right"/>
    </w:pPr>
    <w:rPr>
      <w:b/>
      <w:bCs/>
    </w:rPr>
  </w:style>
  <w:style w:type="paragraph" w:customStyle="1" w:styleId="xl188">
    <w:name w:val="xl188"/>
    <w:basedOn w:val="Normal"/>
    <w:rsid w:val="00650B7C"/>
    <w:pPr>
      <w:pBdr>
        <w:top w:val="single" w:sz="4" w:space="0" w:color="auto"/>
        <w:bottom w:val="double" w:sz="6" w:space="0" w:color="auto"/>
      </w:pBdr>
      <w:spacing w:before="100" w:beforeAutospacing="1" w:after="100" w:afterAutospacing="1"/>
    </w:pPr>
    <w:rPr>
      <w:b/>
      <w:bCs/>
    </w:rPr>
  </w:style>
  <w:style w:type="paragraph" w:customStyle="1" w:styleId="xl189">
    <w:name w:val="xl189"/>
    <w:basedOn w:val="Normal"/>
    <w:rsid w:val="00650B7C"/>
    <w:pPr>
      <w:pBdr>
        <w:top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90">
    <w:name w:val="xl190"/>
    <w:basedOn w:val="Normal"/>
    <w:rsid w:val="00650B7C"/>
    <w:pPr>
      <w:pBdr>
        <w:left w:val="single" w:sz="8" w:space="0" w:color="auto"/>
        <w:bottom w:val="single" w:sz="4" w:space="0" w:color="auto"/>
      </w:pBdr>
      <w:spacing w:before="100" w:beforeAutospacing="1" w:after="100" w:afterAutospacing="1"/>
    </w:pPr>
  </w:style>
  <w:style w:type="paragraph" w:customStyle="1" w:styleId="xl191">
    <w:name w:val="xl191"/>
    <w:basedOn w:val="Normal"/>
    <w:rsid w:val="00650B7C"/>
    <w:pPr>
      <w:pBdr>
        <w:top w:val="single" w:sz="4" w:space="0" w:color="auto"/>
        <w:left w:val="single" w:sz="8" w:space="0" w:color="auto"/>
        <w:bottom w:val="single" w:sz="4" w:space="0" w:color="auto"/>
      </w:pBdr>
      <w:spacing w:before="100" w:beforeAutospacing="1" w:after="100" w:afterAutospacing="1"/>
    </w:pPr>
  </w:style>
  <w:style w:type="paragraph" w:customStyle="1" w:styleId="xl192">
    <w:name w:val="xl192"/>
    <w:basedOn w:val="Normal"/>
    <w:rsid w:val="00650B7C"/>
    <w:pPr>
      <w:pBdr>
        <w:top w:val="single" w:sz="4" w:space="0" w:color="auto"/>
        <w:bottom w:val="single" w:sz="4" w:space="0" w:color="auto"/>
      </w:pBdr>
      <w:spacing w:before="100" w:beforeAutospacing="1" w:after="100" w:afterAutospacing="1"/>
    </w:pPr>
  </w:style>
  <w:style w:type="paragraph" w:customStyle="1" w:styleId="xl193">
    <w:name w:val="xl193"/>
    <w:basedOn w:val="Normal"/>
    <w:rsid w:val="00650B7C"/>
    <w:pPr>
      <w:pBdr>
        <w:top w:val="single" w:sz="4" w:space="0" w:color="auto"/>
        <w:bottom w:val="single" w:sz="4" w:space="0" w:color="auto"/>
      </w:pBdr>
      <w:spacing w:before="100" w:beforeAutospacing="1" w:after="100" w:afterAutospacing="1"/>
      <w:jc w:val="right"/>
    </w:pPr>
  </w:style>
  <w:style w:type="paragraph" w:customStyle="1" w:styleId="xl194">
    <w:name w:val="xl194"/>
    <w:basedOn w:val="Normal"/>
    <w:rsid w:val="00650B7C"/>
    <w:pPr>
      <w:pBdr>
        <w:top w:val="single" w:sz="4" w:space="0" w:color="auto"/>
        <w:bottom w:val="single" w:sz="4" w:space="0" w:color="auto"/>
        <w:right w:val="single" w:sz="4" w:space="0" w:color="auto"/>
      </w:pBdr>
      <w:spacing w:before="100" w:beforeAutospacing="1" w:after="100" w:afterAutospacing="1"/>
    </w:pPr>
  </w:style>
  <w:style w:type="paragraph" w:customStyle="1" w:styleId="xl195">
    <w:name w:val="xl195"/>
    <w:basedOn w:val="Normal"/>
    <w:rsid w:val="00650B7C"/>
    <w:pPr>
      <w:pBdr>
        <w:top w:val="single" w:sz="4" w:space="0" w:color="auto"/>
        <w:bottom w:val="single" w:sz="4" w:space="0" w:color="auto"/>
      </w:pBdr>
      <w:spacing w:before="100" w:beforeAutospacing="1" w:after="100" w:afterAutospacing="1"/>
    </w:pPr>
    <w:rPr>
      <w:b/>
      <w:bCs/>
    </w:rPr>
  </w:style>
  <w:style w:type="paragraph" w:customStyle="1" w:styleId="xl196">
    <w:name w:val="xl196"/>
    <w:basedOn w:val="Normal"/>
    <w:rsid w:val="00650B7C"/>
    <w:pPr>
      <w:pBdr>
        <w:top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97">
    <w:name w:val="xl197"/>
    <w:basedOn w:val="Normal"/>
    <w:rsid w:val="00650B7C"/>
    <w:pPr>
      <w:pBdr>
        <w:top w:val="single" w:sz="4" w:space="0" w:color="auto"/>
        <w:left w:val="single" w:sz="8" w:space="0" w:color="auto"/>
        <w:bottom w:val="single" w:sz="8" w:space="0" w:color="auto"/>
      </w:pBdr>
      <w:spacing w:before="100" w:beforeAutospacing="1" w:after="100" w:afterAutospacing="1"/>
    </w:pPr>
  </w:style>
  <w:style w:type="paragraph" w:customStyle="1" w:styleId="xl198">
    <w:name w:val="xl198"/>
    <w:basedOn w:val="Normal"/>
    <w:rsid w:val="00650B7C"/>
    <w:pPr>
      <w:pBdr>
        <w:top w:val="single" w:sz="4" w:space="0" w:color="auto"/>
        <w:bottom w:val="single" w:sz="8" w:space="0" w:color="auto"/>
      </w:pBdr>
      <w:spacing w:before="100" w:beforeAutospacing="1" w:after="100" w:afterAutospacing="1"/>
    </w:pPr>
    <w:rPr>
      <w:b/>
      <w:bCs/>
    </w:rPr>
  </w:style>
  <w:style w:type="paragraph" w:customStyle="1" w:styleId="xl199">
    <w:name w:val="xl199"/>
    <w:basedOn w:val="Normal"/>
    <w:rsid w:val="00650B7C"/>
    <w:pPr>
      <w:pBdr>
        <w:top w:val="single" w:sz="4" w:space="0" w:color="auto"/>
        <w:bottom w:val="single" w:sz="8" w:space="0" w:color="auto"/>
      </w:pBdr>
      <w:spacing w:before="100" w:beforeAutospacing="1" w:after="100" w:afterAutospacing="1"/>
    </w:pPr>
  </w:style>
  <w:style w:type="paragraph" w:customStyle="1" w:styleId="xl200">
    <w:name w:val="xl200"/>
    <w:basedOn w:val="Normal"/>
    <w:rsid w:val="00650B7C"/>
    <w:pPr>
      <w:pBdr>
        <w:top w:val="single" w:sz="4" w:space="0" w:color="auto"/>
        <w:bottom w:val="single" w:sz="8" w:space="0" w:color="auto"/>
        <w:right w:val="single" w:sz="4" w:space="0" w:color="auto"/>
      </w:pBdr>
      <w:spacing w:before="100" w:beforeAutospacing="1" w:after="100" w:afterAutospacing="1"/>
      <w:jc w:val="right"/>
    </w:pPr>
    <w:rPr>
      <w:b/>
      <w:bCs/>
    </w:rPr>
  </w:style>
  <w:style w:type="paragraph" w:customStyle="1" w:styleId="xl201">
    <w:name w:val="xl201"/>
    <w:basedOn w:val="Normal"/>
    <w:rsid w:val="00650B7C"/>
    <w:pPr>
      <w:pBdr>
        <w:top w:val="single" w:sz="8" w:space="0" w:color="auto"/>
        <w:right w:val="single" w:sz="8" w:space="0" w:color="auto"/>
      </w:pBdr>
      <w:spacing w:before="100" w:beforeAutospacing="1" w:after="100" w:afterAutospacing="1"/>
      <w:jc w:val="center"/>
    </w:pPr>
  </w:style>
  <w:style w:type="paragraph" w:customStyle="1" w:styleId="xl202">
    <w:name w:val="xl202"/>
    <w:basedOn w:val="Normal"/>
    <w:rsid w:val="00650B7C"/>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jc w:val="center"/>
    </w:pPr>
    <w:rPr>
      <w:b/>
      <w:bCs/>
      <w:color w:val="000000"/>
    </w:rPr>
  </w:style>
  <w:style w:type="paragraph" w:customStyle="1" w:styleId="xl203">
    <w:name w:val="xl203"/>
    <w:basedOn w:val="Normal"/>
    <w:rsid w:val="00650B7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04">
    <w:name w:val="xl204"/>
    <w:basedOn w:val="Normal"/>
    <w:rsid w:val="00650B7C"/>
    <w:pPr>
      <w:pBdr>
        <w:top w:val="single" w:sz="4" w:space="0" w:color="auto"/>
        <w:left w:val="single" w:sz="8" w:space="0" w:color="auto"/>
        <w:bottom w:val="double" w:sz="6" w:space="0" w:color="auto"/>
        <w:right w:val="single" w:sz="4" w:space="0" w:color="auto"/>
      </w:pBdr>
      <w:spacing w:before="100" w:beforeAutospacing="1" w:after="100" w:afterAutospacing="1"/>
      <w:jc w:val="center"/>
    </w:pPr>
    <w:rPr>
      <w:b/>
      <w:bCs/>
    </w:rPr>
  </w:style>
  <w:style w:type="paragraph" w:customStyle="1" w:styleId="xl205">
    <w:name w:val="xl205"/>
    <w:basedOn w:val="Normal"/>
    <w:rsid w:val="00650B7C"/>
    <w:pPr>
      <w:pBdr>
        <w:left w:val="single" w:sz="8" w:space="0" w:color="auto"/>
        <w:bottom w:val="single" w:sz="8" w:space="0" w:color="auto"/>
      </w:pBdr>
      <w:spacing w:before="100" w:beforeAutospacing="1" w:after="100" w:afterAutospacing="1"/>
      <w:jc w:val="center"/>
    </w:pPr>
    <w:rPr>
      <w:b/>
      <w:bCs/>
    </w:rPr>
  </w:style>
  <w:style w:type="paragraph" w:customStyle="1" w:styleId="xl206">
    <w:name w:val="xl206"/>
    <w:basedOn w:val="Normal"/>
    <w:rsid w:val="00650B7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07">
    <w:name w:val="xl207"/>
    <w:basedOn w:val="Normal"/>
    <w:rsid w:val="00650B7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208">
    <w:name w:val="xl208"/>
    <w:basedOn w:val="Normal"/>
    <w:rsid w:val="00650B7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09">
    <w:name w:val="xl209"/>
    <w:basedOn w:val="Normal"/>
    <w:rsid w:val="00650B7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10">
    <w:name w:val="xl210"/>
    <w:basedOn w:val="Normal"/>
    <w:rsid w:val="00650B7C"/>
    <w:pPr>
      <w:pBdr>
        <w:bottom w:val="single" w:sz="8" w:space="0" w:color="auto"/>
      </w:pBdr>
      <w:spacing w:before="100" w:beforeAutospacing="1" w:after="100" w:afterAutospacing="1"/>
    </w:pPr>
  </w:style>
  <w:style w:type="paragraph" w:customStyle="1" w:styleId="xl211">
    <w:name w:val="xl211"/>
    <w:basedOn w:val="Normal"/>
    <w:rsid w:val="00650B7C"/>
    <w:pPr>
      <w:pBdr>
        <w:top w:val="double" w:sz="6" w:space="0" w:color="auto"/>
        <w:left w:val="single" w:sz="8" w:space="0" w:color="auto"/>
        <w:bottom w:val="single" w:sz="8" w:space="0" w:color="auto"/>
      </w:pBdr>
      <w:spacing w:before="100" w:beforeAutospacing="1" w:after="100" w:afterAutospacing="1"/>
      <w:jc w:val="right"/>
    </w:pPr>
  </w:style>
  <w:style w:type="paragraph" w:customStyle="1" w:styleId="xl212">
    <w:name w:val="xl212"/>
    <w:basedOn w:val="Normal"/>
    <w:rsid w:val="00650B7C"/>
    <w:pPr>
      <w:pBdr>
        <w:top w:val="double" w:sz="6" w:space="0" w:color="auto"/>
        <w:left w:val="single" w:sz="4" w:space="0" w:color="auto"/>
        <w:bottom w:val="single" w:sz="8" w:space="0" w:color="auto"/>
        <w:right w:val="single" w:sz="4" w:space="0" w:color="auto"/>
      </w:pBdr>
      <w:spacing w:before="100" w:beforeAutospacing="1" w:after="100" w:afterAutospacing="1"/>
      <w:jc w:val="right"/>
    </w:pPr>
    <w:rPr>
      <w:b/>
      <w:bCs/>
    </w:rPr>
  </w:style>
  <w:style w:type="paragraph" w:customStyle="1" w:styleId="xl213">
    <w:name w:val="xl213"/>
    <w:basedOn w:val="Normal"/>
    <w:rsid w:val="00650B7C"/>
    <w:pPr>
      <w:pBdr>
        <w:top w:val="double" w:sz="6"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214">
    <w:name w:val="xl214"/>
    <w:basedOn w:val="Normal"/>
    <w:rsid w:val="00650B7C"/>
    <w:pPr>
      <w:pBdr>
        <w:top w:val="double" w:sz="6"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15">
    <w:name w:val="xl215"/>
    <w:basedOn w:val="Normal"/>
    <w:rsid w:val="00650B7C"/>
    <w:pPr>
      <w:pBdr>
        <w:top w:val="double" w:sz="6" w:space="0" w:color="auto"/>
        <w:left w:val="single" w:sz="4" w:space="0" w:color="auto"/>
        <w:bottom w:val="single" w:sz="8" w:space="0" w:color="auto"/>
        <w:right w:val="single" w:sz="8" w:space="0" w:color="auto"/>
      </w:pBdr>
      <w:spacing w:before="100" w:beforeAutospacing="1" w:after="100" w:afterAutospacing="1"/>
    </w:pPr>
  </w:style>
  <w:style w:type="paragraph" w:customStyle="1" w:styleId="xl216">
    <w:name w:val="xl216"/>
    <w:basedOn w:val="Normal"/>
    <w:rsid w:val="00650B7C"/>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217">
    <w:name w:val="xl217"/>
    <w:basedOn w:val="Normal"/>
    <w:rsid w:val="00650B7C"/>
    <w:pPr>
      <w:pBdr>
        <w:top w:val="single" w:sz="4" w:space="0" w:color="auto"/>
        <w:left w:val="single" w:sz="4" w:space="0" w:color="auto"/>
        <w:bottom w:val="double" w:sz="6" w:space="0" w:color="auto"/>
        <w:right w:val="single" w:sz="4" w:space="0" w:color="auto"/>
      </w:pBdr>
      <w:spacing w:before="100" w:beforeAutospacing="1" w:after="100" w:afterAutospacing="1"/>
      <w:jc w:val="right"/>
    </w:pPr>
    <w:rPr>
      <w:color w:val="000000"/>
    </w:rPr>
  </w:style>
  <w:style w:type="paragraph" w:customStyle="1" w:styleId="xl218">
    <w:name w:val="xl218"/>
    <w:basedOn w:val="Normal"/>
    <w:rsid w:val="00650B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9">
    <w:name w:val="xl219"/>
    <w:basedOn w:val="Normal"/>
    <w:rsid w:val="00650B7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220">
    <w:name w:val="xl220"/>
    <w:basedOn w:val="Normal"/>
    <w:rsid w:val="00650B7C"/>
    <w:pPr>
      <w:pBdr>
        <w:top w:val="single" w:sz="4" w:space="0" w:color="auto"/>
        <w:left w:val="single" w:sz="4" w:space="0" w:color="auto"/>
        <w:right w:val="single" w:sz="8" w:space="0" w:color="auto"/>
      </w:pBdr>
      <w:spacing w:before="100" w:beforeAutospacing="1" w:after="100" w:afterAutospacing="1"/>
      <w:textAlignment w:val="center"/>
    </w:pPr>
  </w:style>
  <w:style w:type="paragraph" w:customStyle="1" w:styleId="xl221">
    <w:name w:val="xl221"/>
    <w:basedOn w:val="Normal"/>
    <w:rsid w:val="00650B7C"/>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222">
    <w:name w:val="xl222"/>
    <w:basedOn w:val="Normal"/>
    <w:rsid w:val="00650B7C"/>
    <w:pPr>
      <w:pBdr>
        <w:top w:val="double" w:sz="6"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23">
    <w:name w:val="xl223"/>
    <w:basedOn w:val="Normal"/>
    <w:rsid w:val="00650B7C"/>
    <w:pPr>
      <w:pBdr>
        <w:top w:val="double" w:sz="6" w:space="0" w:color="auto"/>
        <w:left w:val="single" w:sz="4" w:space="0" w:color="auto"/>
        <w:bottom w:val="single" w:sz="8" w:space="0" w:color="auto"/>
        <w:right w:val="single" w:sz="4" w:space="0" w:color="auto"/>
      </w:pBdr>
      <w:spacing w:before="100" w:beforeAutospacing="1" w:after="100" w:afterAutospacing="1"/>
      <w:jc w:val="right"/>
    </w:pPr>
    <w:rPr>
      <w:b/>
      <w:bCs/>
    </w:rPr>
  </w:style>
  <w:style w:type="paragraph" w:customStyle="1" w:styleId="xl224">
    <w:name w:val="xl224"/>
    <w:basedOn w:val="Normal"/>
    <w:rsid w:val="00650B7C"/>
    <w:pPr>
      <w:pBdr>
        <w:top w:val="double" w:sz="6"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25">
    <w:name w:val="xl225"/>
    <w:basedOn w:val="Normal"/>
    <w:rsid w:val="00650B7C"/>
    <w:pPr>
      <w:pBdr>
        <w:top w:val="double" w:sz="6"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66">
    <w:name w:val="xl66"/>
    <w:basedOn w:val="Normal"/>
    <w:rsid w:val="00650B7C"/>
    <w:pPr>
      <w:pBdr>
        <w:top w:val="single" w:sz="8" w:space="0" w:color="auto"/>
        <w:left w:val="single" w:sz="8" w:space="0" w:color="auto"/>
      </w:pBdr>
      <w:spacing w:before="100" w:beforeAutospacing="1" w:after="100" w:afterAutospacing="1"/>
    </w:pPr>
    <w:rPr>
      <w:b/>
      <w:bCs/>
      <w:sz w:val="28"/>
      <w:szCs w:val="28"/>
    </w:rPr>
  </w:style>
  <w:style w:type="table" w:customStyle="1" w:styleId="GridTable4-Accent61">
    <w:name w:val="Grid Table 4 - Accent 61"/>
    <w:basedOn w:val="TableNormal"/>
    <w:uiPriority w:val="49"/>
    <w:rsid w:val="00C062B7"/>
    <w:pPr>
      <w:spacing w:before="100" w:beforeAutospacing="1"/>
      <w:jc w:val="both"/>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Default">
    <w:name w:val="Default"/>
    <w:rsid w:val="00B261DB"/>
    <w:pPr>
      <w:autoSpaceDE w:val="0"/>
      <w:autoSpaceDN w:val="0"/>
      <w:adjustRightInd w:val="0"/>
    </w:pPr>
    <w:rPr>
      <w:rFonts w:cs="Calibri"/>
      <w:color w:val="000000"/>
      <w:sz w:val="24"/>
      <w:szCs w:val="24"/>
      <w:lang w:val="en-US"/>
    </w:rPr>
  </w:style>
  <w:style w:type="paragraph" w:styleId="Header">
    <w:name w:val="header"/>
    <w:basedOn w:val="Normal"/>
    <w:link w:val="HeaderChar"/>
    <w:uiPriority w:val="99"/>
    <w:semiHidden/>
    <w:unhideWhenUsed/>
    <w:rsid w:val="00FF024E"/>
    <w:pPr>
      <w:tabs>
        <w:tab w:val="center" w:pos="4680"/>
        <w:tab w:val="right" w:pos="9360"/>
      </w:tabs>
    </w:pPr>
  </w:style>
  <w:style w:type="character" w:customStyle="1" w:styleId="HeaderChar">
    <w:name w:val="Header Char"/>
    <w:basedOn w:val="DefaultParagraphFont"/>
    <w:link w:val="Header"/>
    <w:uiPriority w:val="99"/>
    <w:semiHidden/>
    <w:rsid w:val="00FF024E"/>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35127">
      <w:bodyDiv w:val="1"/>
      <w:marLeft w:val="0"/>
      <w:marRight w:val="0"/>
      <w:marTop w:val="0"/>
      <w:marBottom w:val="0"/>
      <w:divBdr>
        <w:top w:val="none" w:sz="0" w:space="0" w:color="auto"/>
        <w:left w:val="none" w:sz="0" w:space="0" w:color="auto"/>
        <w:bottom w:val="none" w:sz="0" w:space="0" w:color="auto"/>
        <w:right w:val="none" w:sz="0" w:space="0" w:color="auto"/>
      </w:divBdr>
    </w:div>
    <w:div w:id="122487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97654108558011"/>
          <c:y val="0.20389821437865815"/>
          <c:w val="0.86692047551028373"/>
          <c:h val="0.5395860404884375"/>
        </c:manualLayout>
      </c:layout>
      <c:bar3DChart>
        <c:barDir val="col"/>
        <c:grouping val="clustered"/>
        <c:varyColors val="0"/>
        <c:ser>
          <c:idx val="0"/>
          <c:order val="0"/>
          <c:tx>
            <c:strRef>
              <c:f>Sheet1!$A$4</c:f>
              <c:strCache>
                <c:ptCount val="1"/>
                <c:pt idx="0">
                  <c:v>Број учесника у групи поседа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Sheet1!$B$2:$H$2</c:f>
              <c:strCache>
                <c:ptCount val="7"/>
                <c:pt idx="0">
                  <c:v>0-0.5</c:v>
                </c:pt>
                <c:pt idx="1">
                  <c:v>0.5-1</c:v>
                </c:pt>
                <c:pt idx="2">
                  <c:v>1-2</c:v>
                </c:pt>
                <c:pt idx="3">
                  <c:v>2-4</c:v>
                </c:pt>
                <c:pt idx="4">
                  <c:v>4-6</c:v>
                </c:pt>
                <c:pt idx="5">
                  <c:v>6-8</c:v>
                </c:pt>
                <c:pt idx="6">
                  <c:v>Preko 8</c:v>
                </c:pt>
              </c:strCache>
            </c:strRef>
          </c:cat>
          <c:val>
            <c:numRef>
              <c:f>Sheet1!$B$4:$H$4</c:f>
              <c:numCache>
                <c:formatCode>General</c:formatCode>
                <c:ptCount val="7"/>
                <c:pt idx="0">
                  <c:v>24</c:v>
                </c:pt>
                <c:pt idx="1">
                  <c:v>124</c:v>
                </c:pt>
                <c:pt idx="2">
                  <c:v>227</c:v>
                </c:pt>
                <c:pt idx="3">
                  <c:v>239</c:v>
                </c:pt>
                <c:pt idx="4">
                  <c:v>210</c:v>
                </c:pt>
                <c:pt idx="5">
                  <c:v>88</c:v>
                </c:pt>
                <c:pt idx="6">
                  <c:v>131</c:v>
                </c:pt>
              </c:numCache>
            </c:numRef>
          </c:val>
        </c:ser>
        <c:dLbls>
          <c:showLegendKey val="0"/>
          <c:showVal val="1"/>
          <c:showCatName val="0"/>
          <c:showSerName val="0"/>
          <c:showPercent val="0"/>
          <c:showBubbleSize val="0"/>
        </c:dLbls>
        <c:gapWidth val="150"/>
        <c:shape val="box"/>
        <c:axId val="146580336"/>
        <c:axId val="146580896"/>
        <c:axId val="0"/>
      </c:bar3DChart>
      <c:catAx>
        <c:axId val="146580336"/>
        <c:scaling>
          <c:orientation val="minMax"/>
        </c:scaling>
        <c:delete val="0"/>
        <c:axPos val="b"/>
        <c:title>
          <c:tx>
            <c:rich>
              <a:bodyPr rot="0" spcFirstLastPara="1" vertOverflow="ellipsis" vert="horz" wrap="square" anchor="ctr" anchorCtr="1"/>
              <a:lstStyle/>
              <a:p>
                <a:pPr algn="ctr" rtl="0">
                  <a:defRPr lang="x-none" sz="1000" b="0" i="0" u="none" strike="noStrike" kern="1200" baseline="0">
                    <a:solidFill>
                      <a:sysClr val="windowText" lastClr="000000">
                        <a:lumMod val="65000"/>
                        <a:lumOff val="35000"/>
                      </a:sysClr>
                    </a:solidFill>
                    <a:latin typeface="+mn-lt"/>
                    <a:ea typeface="+mn-ea"/>
                    <a:cs typeface="+mn-cs"/>
                  </a:defRPr>
                </a:pPr>
                <a:r>
                  <a:rPr lang="x-none" sz="1000" b="0" i="0" u="none" strike="noStrike" kern="1200" baseline="0">
                    <a:solidFill>
                      <a:sysClr val="windowText" lastClr="000000">
                        <a:lumMod val="65000"/>
                        <a:lumOff val="35000"/>
                      </a:sysClr>
                    </a:solidFill>
                    <a:latin typeface="+mn-lt"/>
                    <a:ea typeface="+mn-ea"/>
                    <a:cs typeface="+mn-cs"/>
                  </a:rPr>
                  <a:t>Групе поседа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46580896"/>
        <c:crosses val="autoZero"/>
        <c:auto val="1"/>
        <c:lblAlgn val="ctr"/>
        <c:lblOffset val="100"/>
        <c:noMultiLvlLbl val="0"/>
      </c:catAx>
      <c:valAx>
        <c:axId val="14658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a:t>
                </a:r>
                <a:r>
                  <a:rPr lang="x-none" baseline="0"/>
                  <a:t> учесника</a:t>
                </a:r>
                <a:endParaRPr lang="x-none"/>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4658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Sheet1!$A$5</c:f>
              <c:strCache>
                <c:ptCount val="1"/>
                <c:pt idx="0">
                  <c:v>Број парцела у групи поcеда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Sheet1!$B$2:$H$2</c:f>
              <c:strCache>
                <c:ptCount val="7"/>
                <c:pt idx="0">
                  <c:v>0-0.5</c:v>
                </c:pt>
                <c:pt idx="1">
                  <c:v>0.5-1</c:v>
                </c:pt>
                <c:pt idx="2">
                  <c:v>1-2</c:v>
                </c:pt>
                <c:pt idx="3">
                  <c:v>2-4</c:v>
                </c:pt>
                <c:pt idx="4">
                  <c:v>4-6</c:v>
                </c:pt>
                <c:pt idx="5">
                  <c:v>6-8</c:v>
                </c:pt>
                <c:pt idx="6">
                  <c:v>Preko 8</c:v>
                </c:pt>
              </c:strCache>
            </c:strRef>
          </c:cat>
          <c:val>
            <c:numRef>
              <c:f>Sheet1!$B$5:$H$5</c:f>
              <c:numCache>
                <c:formatCode>General</c:formatCode>
                <c:ptCount val="7"/>
                <c:pt idx="0">
                  <c:v>26</c:v>
                </c:pt>
                <c:pt idx="1">
                  <c:v>136</c:v>
                </c:pt>
                <c:pt idx="2">
                  <c:v>304</c:v>
                </c:pt>
                <c:pt idx="3">
                  <c:v>486</c:v>
                </c:pt>
                <c:pt idx="4">
                  <c:v>604</c:v>
                </c:pt>
                <c:pt idx="5">
                  <c:v>428</c:v>
                </c:pt>
                <c:pt idx="6">
                  <c:v>2372</c:v>
                </c:pt>
              </c:numCache>
            </c:numRef>
          </c:val>
        </c:ser>
        <c:dLbls>
          <c:showLegendKey val="0"/>
          <c:showVal val="1"/>
          <c:showCatName val="0"/>
          <c:showSerName val="0"/>
          <c:showPercent val="0"/>
          <c:showBubbleSize val="0"/>
        </c:dLbls>
        <c:gapWidth val="150"/>
        <c:shape val="box"/>
        <c:axId val="177187616"/>
        <c:axId val="177188176"/>
        <c:axId val="0"/>
      </c:bar3DChart>
      <c:catAx>
        <c:axId val="177187616"/>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поседа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88176"/>
        <c:crosses val="autoZero"/>
        <c:auto val="1"/>
        <c:lblAlgn val="ctr"/>
        <c:lblOffset val="100"/>
        <c:noMultiLvlLbl val="0"/>
      </c:catAx>
      <c:valAx>
        <c:axId val="17718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 парцела</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8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Sheet1!$A$3</c:f>
              <c:strCache>
                <c:ptCount val="1"/>
                <c:pt idx="0">
                  <c:v>Укупна површина поседа у групуи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Sheet1!$B$2:$H$2</c:f>
              <c:strCache>
                <c:ptCount val="7"/>
                <c:pt idx="0">
                  <c:v>0-0.5</c:v>
                </c:pt>
                <c:pt idx="1">
                  <c:v>0.5-1</c:v>
                </c:pt>
                <c:pt idx="2">
                  <c:v>1-2</c:v>
                </c:pt>
                <c:pt idx="3">
                  <c:v>2-4</c:v>
                </c:pt>
                <c:pt idx="4">
                  <c:v>4-6</c:v>
                </c:pt>
                <c:pt idx="5">
                  <c:v>6-8</c:v>
                </c:pt>
                <c:pt idx="6">
                  <c:v>Preko 8</c:v>
                </c:pt>
              </c:strCache>
            </c:strRef>
          </c:cat>
          <c:val>
            <c:numRef>
              <c:f>Sheet1!$B$3:$H$3</c:f>
              <c:numCache>
                <c:formatCode>#\ ##\ 00</c:formatCode>
                <c:ptCount val="7"/>
                <c:pt idx="0">
                  <c:v>73849</c:v>
                </c:pt>
                <c:pt idx="1">
                  <c:v>830338</c:v>
                </c:pt>
                <c:pt idx="2">
                  <c:v>3220616</c:v>
                </c:pt>
                <c:pt idx="3">
                  <c:v>6817397</c:v>
                </c:pt>
                <c:pt idx="4">
                  <c:v>10047727</c:v>
                </c:pt>
                <c:pt idx="5">
                  <c:v>6072399</c:v>
                </c:pt>
                <c:pt idx="6">
                  <c:v>27504648</c:v>
                </c:pt>
              </c:numCache>
            </c:numRef>
          </c:val>
        </c:ser>
        <c:dLbls>
          <c:showLegendKey val="0"/>
          <c:showVal val="1"/>
          <c:showCatName val="0"/>
          <c:showSerName val="0"/>
          <c:showPercent val="0"/>
          <c:showBubbleSize val="0"/>
        </c:dLbls>
        <c:gapWidth val="150"/>
        <c:shape val="box"/>
        <c:axId val="177190416"/>
        <c:axId val="177190976"/>
        <c:axId val="0"/>
      </c:bar3DChart>
      <c:catAx>
        <c:axId val="177190416"/>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поседа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90976"/>
        <c:crosses val="autoZero"/>
        <c:auto val="1"/>
        <c:lblAlgn val="ctr"/>
        <c:lblOffset val="100"/>
        <c:noMultiLvlLbl val="0"/>
      </c:catAx>
      <c:valAx>
        <c:axId val="17719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Површина поседа</a:t>
                </a:r>
              </a:p>
            </c:rich>
          </c:tx>
          <c:layout/>
          <c:overlay val="0"/>
          <c:spPr>
            <a:noFill/>
            <a:ln>
              <a:noFill/>
            </a:ln>
            <a:effectLst/>
          </c:spPr>
        </c:title>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9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Sheet1!$A$16</c:f>
              <c:strCache>
                <c:ptCount val="1"/>
                <c:pt idx="0">
                  <c:v>Број учесника у групи парцела</c:v>
                </c:pt>
              </c:strCache>
            </c:strRef>
          </c:tx>
          <c:spPr>
            <a:solidFill>
              <a:schemeClr val="accent3">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Sheet1!$B$13:$H$13</c:f>
              <c:strCache>
                <c:ptCount val="7"/>
                <c:pt idx="0">
                  <c:v>0-0.5</c:v>
                </c:pt>
                <c:pt idx="1">
                  <c:v>0.5-1</c:v>
                </c:pt>
                <c:pt idx="2">
                  <c:v>1-2</c:v>
                </c:pt>
                <c:pt idx="3">
                  <c:v>2-4</c:v>
                </c:pt>
                <c:pt idx="4">
                  <c:v>4-6</c:v>
                </c:pt>
                <c:pt idx="5">
                  <c:v>6-8</c:v>
                </c:pt>
                <c:pt idx="6">
                  <c:v>Preko 8</c:v>
                </c:pt>
              </c:strCache>
            </c:strRef>
          </c:cat>
          <c:val>
            <c:numRef>
              <c:f>Sheet1!$B$16:$H$16</c:f>
              <c:numCache>
                <c:formatCode>General</c:formatCode>
                <c:ptCount val="7"/>
                <c:pt idx="0">
                  <c:v>186</c:v>
                </c:pt>
                <c:pt idx="1">
                  <c:v>561</c:v>
                </c:pt>
                <c:pt idx="2">
                  <c:v>594</c:v>
                </c:pt>
                <c:pt idx="3">
                  <c:v>380</c:v>
                </c:pt>
                <c:pt idx="4">
                  <c:v>157</c:v>
                </c:pt>
                <c:pt idx="5">
                  <c:v>3</c:v>
                </c:pt>
                <c:pt idx="6">
                  <c:v>3</c:v>
                </c:pt>
              </c:numCache>
            </c:numRef>
          </c:val>
        </c:ser>
        <c:dLbls>
          <c:showLegendKey val="0"/>
          <c:showVal val="1"/>
          <c:showCatName val="0"/>
          <c:showSerName val="0"/>
          <c:showPercent val="0"/>
          <c:showBubbleSize val="0"/>
        </c:dLbls>
        <c:gapWidth val="150"/>
        <c:shape val="box"/>
        <c:axId val="177193216"/>
        <c:axId val="177193776"/>
        <c:axId val="0"/>
      </c:bar3DChart>
      <c:catAx>
        <c:axId val="177193216"/>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парцела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93776"/>
        <c:crosses val="autoZero"/>
        <c:auto val="1"/>
        <c:lblAlgn val="ctr"/>
        <c:lblOffset val="100"/>
        <c:noMultiLvlLbl val="0"/>
      </c:catAx>
      <c:valAx>
        <c:axId val="17719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 учесника</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19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Sheet1!$A$15</c:f>
              <c:strCache>
                <c:ptCount val="1"/>
                <c:pt idx="0">
                  <c:v>Број парцела у групи парцела</c:v>
                </c:pt>
              </c:strCache>
            </c:strRef>
          </c:tx>
          <c:spPr>
            <a:solidFill>
              <a:schemeClr val="accent3">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Sheet1!$B$13:$H$13</c:f>
              <c:strCache>
                <c:ptCount val="7"/>
                <c:pt idx="0">
                  <c:v>0-0.5</c:v>
                </c:pt>
                <c:pt idx="1">
                  <c:v>0.5-1</c:v>
                </c:pt>
                <c:pt idx="2">
                  <c:v>1-2</c:v>
                </c:pt>
                <c:pt idx="3">
                  <c:v>2-4</c:v>
                </c:pt>
                <c:pt idx="4">
                  <c:v>4-6</c:v>
                </c:pt>
                <c:pt idx="5">
                  <c:v>6-8</c:v>
                </c:pt>
                <c:pt idx="6">
                  <c:v>Preko 8</c:v>
                </c:pt>
              </c:strCache>
            </c:strRef>
          </c:cat>
          <c:val>
            <c:numRef>
              <c:f>Sheet1!$B$15:$H$15</c:f>
              <c:numCache>
                <c:formatCode>General</c:formatCode>
                <c:ptCount val="7"/>
                <c:pt idx="0">
                  <c:v>833</c:v>
                </c:pt>
                <c:pt idx="1">
                  <c:v>1435</c:v>
                </c:pt>
                <c:pt idx="2">
                  <c:v>1308</c:v>
                </c:pt>
                <c:pt idx="3">
                  <c:v>597</c:v>
                </c:pt>
                <c:pt idx="4">
                  <c:v>174</c:v>
                </c:pt>
                <c:pt idx="5">
                  <c:v>3</c:v>
                </c:pt>
                <c:pt idx="6">
                  <c:v>6</c:v>
                </c:pt>
              </c:numCache>
            </c:numRef>
          </c:val>
        </c:ser>
        <c:dLbls>
          <c:showLegendKey val="0"/>
          <c:showVal val="1"/>
          <c:showCatName val="0"/>
          <c:showSerName val="0"/>
          <c:showPercent val="0"/>
          <c:showBubbleSize val="0"/>
        </c:dLbls>
        <c:gapWidth val="150"/>
        <c:shape val="box"/>
        <c:axId val="177526240"/>
        <c:axId val="177526800"/>
        <c:axId val="0"/>
      </c:bar3DChart>
      <c:catAx>
        <c:axId val="177526240"/>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парцела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26800"/>
        <c:crosses val="autoZero"/>
        <c:auto val="1"/>
        <c:lblAlgn val="ctr"/>
        <c:lblOffset val="100"/>
        <c:noMultiLvlLbl val="0"/>
      </c:catAx>
      <c:valAx>
        <c:axId val="1775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 парцела</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2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Sheet1!$A$14</c:f>
              <c:strCache>
                <c:ptCount val="1"/>
                <c:pt idx="0">
                  <c:v>Укупна површина парцела у групуи</c:v>
                </c:pt>
              </c:strCache>
            </c:strRef>
          </c:tx>
          <c:spPr>
            <a:solidFill>
              <a:schemeClr val="accent3">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Sheet1!$B$13:$H$13</c:f>
              <c:strCache>
                <c:ptCount val="7"/>
                <c:pt idx="0">
                  <c:v>0-0.5</c:v>
                </c:pt>
                <c:pt idx="1">
                  <c:v>0.5-1</c:v>
                </c:pt>
                <c:pt idx="2">
                  <c:v>1-2</c:v>
                </c:pt>
                <c:pt idx="3">
                  <c:v>2-4</c:v>
                </c:pt>
                <c:pt idx="4">
                  <c:v>4-6</c:v>
                </c:pt>
                <c:pt idx="5">
                  <c:v>6-8</c:v>
                </c:pt>
                <c:pt idx="6">
                  <c:v>Preko 8</c:v>
                </c:pt>
              </c:strCache>
            </c:strRef>
          </c:cat>
          <c:val>
            <c:numRef>
              <c:f>Sheet1!$B$14:$H$14</c:f>
              <c:numCache>
                <c:formatCode>#\ ##\ 00</c:formatCode>
                <c:ptCount val="7"/>
                <c:pt idx="0">
                  <c:v>1436235</c:v>
                </c:pt>
                <c:pt idx="1">
                  <c:v>9464733</c:v>
                </c:pt>
                <c:pt idx="2">
                  <c:v>17887239</c:v>
                </c:pt>
                <c:pt idx="3">
                  <c:v>16018682</c:v>
                </c:pt>
                <c:pt idx="4">
                  <c:v>7166489</c:v>
                </c:pt>
                <c:pt idx="5">
                  <c:v>204079</c:v>
                </c:pt>
                <c:pt idx="6">
                  <c:v>2449517</c:v>
                </c:pt>
              </c:numCache>
            </c:numRef>
          </c:val>
        </c:ser>
        <c:dLbls>
          <c:showLegendKey val="0"/>
          <c:showVal val="1"/>
          <c:showCatName val="0"/>
          <c:showSerName val="0"/>
          <c:showPercent val="0"/>
          <c:showBubbleSize val="0"/>
        </c:dLbls>
        <c:gapWidth val="150"/>
        <c:shape val="box"/>
        <c:axId val="177529040"/>
        <c:axId val="177529600"/>
        <c:axId val="0"/>
      </c:bar3DChart>
      <c:catAx>
        <c:axId val="177529040"/>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парцела по површинама (ha)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29600"/>
        <c:crosses val="autoZero"/>
        <c:auto val="1"/>
        <c:lblAlgn val="ctr"/>
        <c:lblOffset val="100"/>
        <c:noMultiLvlLbl val="0"/>
      </c:catAx>
      <c:valAx>
        <c:axId val="17752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укупна површина групе</a:t>
                </a:r>
              </a:p>
            </c:rich>
          </c:tx>
          <c:layout/>
          <c:overlay val="0"/>
          <c:spPr>
            <a:noFill/>
            <a:ln>
              <a:noFill/>
            </a:ln>
            <a:effectLst/>
          </c:spPr>
        </c:title>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2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Sheet1!$A$68</c:f>
              <c:strCache>
                <c:ptCount val="1"/>
                <c:pt idx="0">
                  <c:v>Broj poseda у групи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Sheet1!$B$67:$G$67</c:f>
              <c:strCache>
                <c:ptCount val="6"/>
                <c:pt idx="0">
                  <c:v>1</c:v>
                </c:pt>
                <c:pt idx="1">
                  <c:v>2-3</c:v>
                </c:pt>
                <c:pt idx="2">
                  <c:v>4-6</c:v>
                </c:pt>
                <c:pt idx="3">
                  <c:v>7-10</c:v>
                </c:pt>
                <c:pt idx="4">
                  <c:v>11-20</c:v>
                </c:pt>
                <c:pt idx="5">
                  <c:v>Preko 20</c:v>
                </c:pt>
              </c:strCache>
            </c:strRef>
          </c:cat>
          <c:val>
            <c:numRef>
              <c:f>Sheet1!$B$68:$G$68</c:f>
              <c:numCache>
                <c:formatCode>General</c:formatCode>
                <c:ptCount val="6"/>
                <c:pt idx="0">
                  <c:v>424</c:v>
                </c:pt>
                <c:pt idx="1">
                  <c:v>341</c:v>
                </c:pt>
                <c:pt idx="2">
                  <c:v>169</c:v>
                </c:pt>
                <c:pt idx="3">
                  <c:v>67</c:v>
                </c:pt>
                <c:pt idx="4">
                  <c:v>31</c:v>
                </c:pt>
                <c:pt idx="5">
                  <c:v>11</c:v>
                </c:pt>
              </c:numCache>
            </c:numRef>
          </c:val>
        </c:ser>
        <c:dLbls>
          <c:showLegendKey val="0"/>
          <c:showVal val="1"/>
          <c:showCatName val="0"/>
          <c:showSerName val="0"/>
          <c:showPercent val="0"/>
          <c:showBubbleSize val="0"/>
        </c:dLbls>
        <c:gapWidth val="150"/>
        <c:shape val="box"/>
        <c:axId val="177531840"/>
        <c:axId val="177532400"/>
        <c:axId val="0"/>
      </c:bar3DChart>
      <c:catAx>
        <c:axId val="177531840"/>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поседа по броју парцела у</a:t>
                </a:r>
                <a:r>
                  <a:rPr lang="x-none" baseline="0"/>
                  <a:t> поседу</a:t>
                </a:r>
                <a:endParaRPr lang="x-none"/>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32400"/>
        <c:crosses val="autoZero"/>
        <c:auto val="1"/>
        <c:lblAlgn val="ctr"/>
        <c:lblOffset val="100"/>
        <c:noMultiLvlLbl val="0"/>
      </c:catAx>
      <c:valAx>
        <c:axId val="17753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 поседа</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53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Sheet1!$A$69</c:f>
              <c:strCache>
                <c:ptCount val="1"/>
                <c:pt idx="0">
                  <c:v>Укупан број парцела у групи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Sheet1!$B$67:$G$67</c:f>
              <c:strCache>
                <c:ptCount val="6"/>
                <c:pt idx="0">
                  <c:v>1</c:v>
                </c:pt>
                <c:pt idx="1">
                  <c:v>2-3</c:v>
                </c:pt>
                <c:pt idx="2">
                  <c:v>4-6</c:v>
                </c:pt>
                <c:pt idx="3">
                  <c:v>7-10</c:v>
                </c:pt>
                <c:pt idx="4">
                  <c:v>11-20</c:v>
                </c:pt>
                <c:pt idx="5">
                  <c:v>Preko 20</c:v>
                </c:pt>
              </c:strCache>
            </c:strRef>
          </c:cat>
          <c:val>
            <c:numRef>
              <c:f>Sheet1!$B$69:$G$69</c:f>
              <c:numCache>
                <c:formatCode>General</c:formatCode>
                <c:ptCount val="6"/>
                <c:pt idx="0">
                  <c:v>424</c:v>
                </c:pt>
                <c:pt idx="1">
                  <c:v>813</c:v>
                </c:pt>
                <c:pt idx="2">
                  <c:v>805</c:v>
                </c:pt>
                <c:pt idx="3">
                  <c:v>549</c:v>
                </c:pt>
                <c:pt idx="4">
                  <c:v>443</c:v>
                </c:pt>
                <c:pt idx="5">
                  <c:v>1322</c:v>
                </c:pt>
              </c:numCache>
            </c:numRef>
          </c:val>
        </c:ser>
        <c:dLbls>
          <c:showLegendKey val="0"/>
          <c:showVal val="1"/>
          <c:showCatName val="0"/>
          <c:showSerName val="0"/>
          <c:showPercent val="0"/>
          <c:showBubbleSize val="0"/>
        </c:dLbls>
        <c:gapWidth val="150"/>
        <c:shape val="box"/>
        <c:axId val="177825152"/>
        <c:axId val="177825712"/>
        <c:axId val="0"/>
      </c:bar3DChart>
      <c:catAx>
        <c:axId val="177825152"/>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поседа по броју парцела у поседу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825712"/>
        <c:crosses val="autoZero"/>
        <c:auto val="1"/>
        <c:lblAlgn val="ctr"/>
        <c:lblOffset val="100"/>
        <c:noMultiLvlLbl val="0"/>
      </c:catAx>
      <c:valAx>
        <c:axId val="17782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Број парцела</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82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sr-Latn-CS"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Sheet1!$A$70</c:f>
              <c:strCache>
                <c:ptCount val="1"/>
                <c:pt idx="0">
                  <c:v>Укупна површина у групи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sr-Latn-C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Sheet1!$B$67:$G$67</c:f>
              <c:strCache>
                <c:ptCount val="6"/>
                <c:pt idx="0">
                  <c:v>1</c:v>
                </c:pt>
                <c:pt idx="1">
                  <c:v>2-3</c:v>
                </c:pt>
                <c:pt idx="2">
                  <c:v>4-6</c:v>
                </c:pt>
                <c:pt idx="3">
                  <c:v>7-10</c:v>
                </c:pt>
                <c:pt idx="4">
                  <c:v>11-20</c:v>
                </c:pt>
                <c:pt idx="5">
                  <c:v>Preko 20</c:v>
                </c:pt>
              </c:strCache>
            </c:strRef>
          </c:cat>
          <c:val>
            <c:numRef>
              <c:f>Sheet1!$B$70:$G$70</c:f>
              <c:numCache>
                <c:formatCode>#\ ##\ 00</c:formatCode>
                <c:ptCount val="6"/>
                <c:pt idx="0">
                  <c:v>7450660</c:v>
                </c:pt>
                <c:pt idx="1">
                  <c:v>10918584</c:v>
                </c:pt>
                <c:pt idx="2">
                  <c:v>10799963</c:v>
                </c:pt>
                <c:pt idx="3">
                  <c:v>6863741</c:v>
                </c:pt>
                <c:pt idx="4">
                  <c:v>6964541</c:v>
                </c:pt>
                <c:pt idx="5">
                  <c:v>11629485</c:v>
                </c:pt>
              </c:numCache>
            </c:numRef>
          </c:val>
        </c:ser>
        <c:dLbls>
          <c:showLegendKey val="0"/>
          <c:showVal val="1"/>
          <c:showCatName val="0"/>
          <c:showSerName val="0"/>
          <c:showPercent val="0"/>
          <c:showBubbleSize val="0"/>
        </c:dLbls>
        <c:gapWidth val="150"/>
        <c:shape val="box"/>
        <c:axId val="177827952"/>
        <c:axId val="177828512"/>
        <c:axId val="0"/>
      </c:bar3DChart>
      <c:catAx>
        <c:axId val="177827952"/>
        <c:scaling>
          <c:orientation val="minMax"/>
        </c:scaling>
        <c:delete val="0"/>
        <c:axPos val="b"/>
        <c:title>
          <c:tx>
            <c:rich>
              <a:bodyPr rot="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Групе поседа по броју парцела у поседу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828512"/>
        <c:crosses val="autoZero"/>
        <c:auto val="1"/>
        <c:lblAlgn val="ctr"/>
        <c:lblOffset val="100"/>
        <c:noMultiLvlLbl val="0"/>
      </c:catAx>
      <c:valAx>
        <c:axId val="17782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sr-Latn-CS" sz="1000" b="0" i="0" u="none" strike="noStrike" kern="1200" baseline="0">
                    <a:solidFill>
                      <a:schemeClr val="tx1">
                        <a:lumMod val="65000"/>
                        <a:lumOff val="35000"/>
                      </a:schemeClr>
                    </a:solidFill>
                    <a:latin typeface="+mn-lt"/>
                    <a:ea typeface="+mn-ea"/>
                    <a:cs typeface="+mn-cs"/>
                  </a:defRPr>
                </a:pPr>
                <a:r>
                  <a:rPr lang="x-none"/>
                  <a:t>Површина групе</a:t>
                </a:r>
              </a:p>
            </c:rich>
          </c:tx>
          <c:layout/>
          <c:overlay val="0"/>
          <c:spPr>
            <a:noFill/>
            <a:ln>
              <a:noFill/>
            </a:ln>
            <a:effectLst/>
          </c:spPr>
        </c:title>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17782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8B0B2-3DBC-4D8A-8B76-74C58347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24</Pages>
  <Words>5733</Words>
  <Characters>32679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Rajica Mihajlovic</dc:creator>
  <cp:keywords/>
  <dc:description/>
  <cp:lastModifiedBy>Geoput User</cp:lastModifiedBy>
  <cp:revision>108</cp:revision>
  <cp:lastPrinted>2015-11-26T15:43:00Z</cp:lastPrinted>
  <dcterms:created xsi:type="dcterms:W3CDTF">2015-11-26T14:25:00Z</dcterms:created>
  <dcterms:modified xsi:type="dcterms:W3CDTF">2017-04-21T13:20:00Z</dcterms:modified>
</cp:coreProperties>
</file>